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1" w:rsidRPr="00964E05" w:rsidRDefault="00DE55D1" w:rsidP="00DE55D1">
      <w:pPr>
        <w:jc w:val="center"/>
        <w:rPr>
          <w:b/>
          <w:sz w:val="24"/>
          <w:szCs w:val="24"/>
        </w:rPr>
      </w:pPr>
      <w:r w:rsidRPr="00DD3BDB">
        <w:rPr>
          <w:b/>
          <w:sz w:val="24"/>
          <w:szCs w:val="24"/>
        </w:rPr>
        <w:t xml:space="preserve">Ogłoszenie – oferta realizacji zadania publicznego </w:t>
      </w:r>
      <w:r w:rsidRPr="00DD3BDB">
        <w:rPr>
          <w:b/>
          <w:sz w:val="24"/>
          <w:szCs w:val="24"/>
        </w:rPr>
        <w:br/>
      </w:r>
      <w:r w:rsidRPr="00964E05">
        <w:rPr>
          <w:b/>
          <w:sz w:val="24"/>
          <w:szCs w:val="24"/>
        </w:rPr>
        <w:t>pn. „</w:t>
      </w:r>
      <w:r>
        <w:rPr>
          <w:rStyle w:val="offertitle"/>
          <w:b/>
          <w:sz w:val="24"/>
          <w:szCs w:val="24"/>
        </w:rPr>
        <w:t>Dofinansowanie szkolenia arcymistrzowskiego w szachach</w:t>
      </w:r>
      <w:r w:rsidRPr="00964E05">
        <w:rPr>
          <w:b/>
          <w:sz w:val="24"/>
          <w:szCs w:val="24"/>
        </w:rPr>
        <w:t>”</w:t>
      </w:r>
    </w:p>
    <w:p w:rsidR="00DE55D1" w:rsidRDefault="00DE55D1" w:rsidP="00DE55D1">
      <w:pPr>
        <w:rPr>
          <w:sz w:val="26"/>
          <w:szCs w:val="26"/>
        </w:rPr>
      </w:pPr>
    </w:p>
    <w:p w:rsidR="00DE55D1" w:rsidRDefault="00DE55D1" w:rsidP="00DE55D1">
      <w:pPr>
        <w:spacing w:line="360" w:lineRule="auto"/>
        <w:jc w:val="both"/>
        <w:rPr>
          <w:sz w:val="24"/>
          <w:szCs w:val="24"/>
        </w:rPr>
      </w:pPr>
    </w:p>
    <w:p w:rsidR="00DE55D1" w:rsidRDefault="00DE55D1" w:rsidP="00DE55D1">
      <w:pPr>
        <w:spacing w:line="360" w:lineRule="auto"/>
        <w:jc w:val="both"/>
        <w:rPr>
          <w:sz w:val="24"/>
          <w:szCs w:val="24"/>
        </w:rPr>
      </w:pPr>
      <w:r w:rsidRPr="008A7C10">
        <w:rPr>
          <w:sz w:val="24"/>
          <w:szCs w:val="24"/>
        </w:rPr>
        <w:t>O.525.</w:t>
      </w:r>
      <w:r>
        <w:rPr>
          <w:sz w:val="24"/>
          <w:szCs w:val="24"/>
        </w:rPr>
        <w:t>20</w:t>
      </w:r>
      <w:r w:rsidRPr="008A7C10">
        <w:rPr>
          <w:sz w:val="24"/>
          <w:szCs w:val="24"/>
        </w:rPr>
        <w:t>.2017</w:t>
      </w:r>
    </w:p>
    <w:p w:rsidR="00DE55D1" w:rsidRDefault="00DE55D1" w:rsidP="00DE55D1">
      <w:pPr>
        <w:spacing w:line="360" w:lineRule="auto"/>
        <w:jc w:val="both"/>
        <w:rPr>
          <w:sz w:val="24"/>
          <w:szCs w:val="24"/>
        </w:rPr>
      </w:pPr>
    </w:p>
    <w:p w:rsidR="00DE55D1" w:rsidRDefault="00DE55D1" w:rsidP="00DE55D1">
      <w:pPr>
        <w:spacing w:line="360" w:lineRule="auto"/>
        <w:jc w:val="both"/>
        <w:rPr>
          <w:sz w:val="24"/>
          <w:szCs w:val="24"/>
        </w:rPr>
      </w:pPr>
    </w:p>
    <w:p w:rsidR="00DE55D1" w:rsidRPr="0059392C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19a ust. 3 ustawy z dnia 24 kwietnia 2003 r. o działalności pożytku publicznego i o </w:t>
      </w:r>
      <w:r w:rsidRPr="0059392C">
        <w:rPr>
          <w:sz w:val="24"/>
          <w:szCs w:val="24"/>
        </w:rPr>
        <w:t xml:space="preserve">wolontariacie (Dz. U. z 2016 r. poz. 1817, z późniejszymi zmianami) Prezydent Miasta Suwałk informuje, że w Biuletynie Informacji Publicznej, na stronie internetowej </w:t>
      </w:r>
      <w:hyperlink r:id="rId4" w:history="1">
        <w:r w:rsidRPr="0059392C">
          <w:rPr>
            <w:rStyle w:val="Hipercze"/>
            <w:color w:val="auto"/>
            <w:sz w:val="24"/>
            <w:szCs w:val="24"/>
            <w:u w:val="none"/>
          </w:rPr>
          <w:t>www.um.suwalki.pl</w:t>
        </w:r>
      </w:hyperlink>
      <w:r w:rsidRPr="0059392C">
        <w:rPr>
          <w:sz w:val="24"/>
          <w:szCs w:val="24"/>
        </w:rPr>
        <w:t xml:space="preserve"> oraz na tablicy ogłoszeń Urzędu Miejskiego w Suwałkach została zamieszczona oferta realizacji zadania </w:t>
      </w:r>
      <w:r>
        <w:rPr>
          <w:sz w:val="24"/>
          <w:szCs w:val="24"/>
        </w:rPr>
        <w:t xml:space="preserve">publicznego </w:t>
      </w:r>
      <w:r w:rsidRPr="0059392C">
        <w:rPr>
          <w:sz w:val="24"/>
          <w:szCs w:val="24"/>
        </w:rPr>
        <w:t>pn. „</w:t>
      </w:r>
      <w:r w:rsidRPr="00DE55D1">
        <w:rPr>
          <w:rStyle w:val="offertitle"/>
          <w:sz w:val="24"/>
          <w:szCs w:val="24"/>
        </w:rPr>
        <w:t>Dofinansowanie szkolenia arcymistrzowskiego w szachach”</w:t>
      </w:r>
      <w:r w:rsidRPr="0059392C">
        <w:rPr>
          <w:sz w:val="24"/>
          <w:szCs w:val="24"/>
        </w:rPr>
        <w:t xml:space="preserve"> zgłoszona przez </w:t>
      </w:r>
      <w:r>
        <w:rPr>
          <w:sz w:val="24"/>
          <w:szCs w:val="24"/>
        </w:rPr>
        <w:t>Klub Szachowy „Hańcza” Suwałki</w:t>
      </w:r>
      <w:r w:rsidRPr="0059392C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59392C">
        <w:rPr>
          <w:sz w:val="24"/>
          <w:szCs w:val="24"/>
        </w:rPr>
        <w:t xml:space="preserve">ul. </w:t>
      </w:r>
      <w:r>
        <w:rPr>
          <w:sz w:val="24"/>
          <w:szCs w:val="24"/>
        </w:rPr>
        <w:t>Szkolna 7</w:t>
      </w:r>
      <w:r w:rsidRPr="0059392C">
        <w:rPr>
          <w:sz w:val="24"/>
          <w:szCs w:val="24"/>
        </w:rPr>
        <w:t>, 16-400 Suwałki.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 w:rsidRPr="0059392C">
        <w:rPr>
          <w:sz w:val="24"/>
          <w:szCs w:val="24"/>
        </w:rPr>
        <w:t xml:space="preserve">Zgodnie z art. 19a ust. 4 ww. ustawy Prezydent Miasta Suwałk wnosi o zgłaszanie uwag dotyczących przedmiotowej oferty w terminie do </w:t>
      </w:r>
      <w:r>
        <w:rPr>
          <w:sz w:val="24"/>
          <w:szCs w:val="24"/>
        </w:rPr>
        <w:t xml:space="preserve">9 listopada </w:t>
      </w:r>
      <w:r w:rsidRPr="0059392C">
        <w:rPr>
          <w:sz w:val="24"/>
          <w:szCs w:val="24"/>
        </w:rPr>
        <w:t>2017</w:t>
      </w:r>
      <w:r w:rsidRPr="0059392C">
        <w:rPr>
          <w:b/>
          <w:sz w:val="24"/>
          <w:szCs w:val="24"/>
        </w:rPr>
        <w:t xml:space="preserve"> </w:t>
      </w:r>
      <w:r w:rsidRPr="0059392C">
        <w:rPr>
          <w:sz w:val="24"/>
          <w:szCs w:val="24"/>
        </w:rPr>
        <w:t>r.</w:t>
      </w:r>
      <w:r w:rsidRPr="0059392C">
        <w:rPr>
          <w:b/>
          <w:sz w:val="24"/>
          <w:szCs w:val="24"/>
        </w:rPr>
        <w:t xml:space="preserve"> </w:t>
      </w:r>
      <w:r w:rsidRPr="0059392C">
        <w:rPr>
          <w:sz w:val="24"/>
          <w:szCs w:val="24"/>
        </w:rPr>
        <w:t xml:space="preserve">pocztą elektroniczną na adres </w:t>
      </w:r>
      <w:hyperlink r:id="rId5" w:history="1">
        <w:r w:rsidRPr="0059392C">
          <w:rPr>
            <w:rStyle w:val="Hipercze"/>
            <w:color w:val="auto"/>
            <w:sz w:val="24"/>
            <w:szCs w:val="24"/>
            <w:u w:val="none"/>
          </w:rPr>
          <w:t>egibowicz@um.suwalki.pl</w:t>
        </w:r>
      </w:hyperlink>
      <w:r>
        <w:rPr>
          <w:sz w:val="24"/>
          <w:szCs w:val="24"/>
        </w:rPr>
        <w:t xml:space="preserve"> lub pisemnie na adres: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Urząd Miejski w Suwałkach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Oświaty, Wychowania i Sportu 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ul. Mickiewicza 1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16-400 Suwałki.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</w:p>
    <w:p w:rsidR="00DE55D1" w:rsidRDefault="00DE55D1" w:rsidP="00DE55D1">
      <w:pPr>
        <w:spacing w:line="360" w:lineRule="auto"/>
        <w:jc w:val="both"/>
        <w:rPr>
          <w:sz w:val="24"/>
          <w:szCs w:val="24"/>
        </w:rPr>
      </w:pPr>
    </w:p>
    <w:p w:rsidR="00DE55D1" w:rsidRDefault="00DE55D1" w:rsidP="00DE55D1">
      <w:pPr>
        <w:spacing w:line="360" w:lineRule="auto"/>
        <w:rPr>
          <w:sz w:val="24"/>
          <w:szCs w:val="24"/>
        </w:rPr>
      </w:pPr>
    </w:p>
    <w:p w:rsidR="00DE55D1" w:rsidRDefault="00DE55D1" w:rsidP="00DE55D1">
      <w:pPr>
        <w:spacing w:line="360" w:lineRule="auto"/>
        <w:rPr>
          <w:sz w:val="24"/>
          <w:szCs w:val="24"/>
        </w:rPr>
      </w:pPr>
    </w:p>
    <w:p w:rsidR="00DE55D1" w:rsidRDefault="00DE55D1" w:rsidP="00DE55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Suwałki, 2 listopada  2017 r. </w:t>
      </w:r>
    </w:p>
    <w:p w:rsidR="00DE55D1" w:rsidRDefault="00DE55D1" w:rsidP="00DE55D1">
      <w:pPr>
        <w:spacing w:line="360" w:lineRule="auto"/>
        <w:ind w:firstLine="709"/>
        <w:jc w:val="both"/>
        <w:rPr>
          <w:sz w:val="24"/>
          <w:szCs w:val="24"/>
        </w:rPr>
      </w:pPr>
    </w:p>
    <w:p w:rsidR="00DE55D1" w:rsidRDefault="00DE55D1" w:rsidP="00DE55D1">
      <w:pPr>
        <w:jc w:val="both"/>
        <w:rPr>
          <w:sz w:val="24"/>
          <w:szCs w:val="24"/>
          <w:u w:val="single"/>
        </w:rPr>
      </w:pPr>
    </w:p>
    <w:p w:rsidR="00DE55D1" w:rsidRDefault="00DE55D1" w:rsidP="00DE55D1">
      <w:pPr>
        <w:jc w:val="both"/>
        <w:rPr>
          <w:sz w:val="24"/>
          <w:szCs w:val="24"/>
          <w:u w:val="single"/>
        </w:rPr>
      </w:pPr>
    </w:p>
    <w:p w:rsidR="00DE55D1" w:rsidRDefault="00DE55D1" w:rsidP="00DE55D1">
      <w:pPr>
        <w:jc w:val="both"/>
        <w:rPr>
          <w:sz w:val="24"/>
          <w:szCs w:val="24"/>
          <w:u w:val="single"/>
        </w:rPr>
      </w:pPr>
    </w:p>
    <w:p w:rsidR="00DE55D1" w:rsidRDefault="00DE55D1" w:rsidP="00DE55D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załączeniu</w:t>
      </w:r>
      <w:r>
        <w:rPr>
          <w:sz w:val="24"/>
          <w:szCs w:val="24"/>
        </w:rPr>
        <w:t>:</w:t>
      </w:r>
    </w:p>
    <w:p w:rsidR="00DE55D1" w:rsidRPr="00D04A73" w:rsidRDefault="00DE55D1" w:rsidP="00DE55D1">
      <w:pPr>
        <w:jc w:val="both"/>
      </w:pPr>
      <w:r>
        <w:rPr>
          <w:sz w:val="24"/>
          <w:szCs w:val="24"/>
        </w:rPr>
        <w:t xml:space="preserve">1. </w:t>
      </w:r>
      <w:r w:rsidRPr="00D04A73">
        <w:rPr>
          <w:sz w:val="24"/>
          <w:szCs w:val="24"/>
        </w:rPr>
        <w:t xml:space="preserve">Oferta na realizację zadania publicznego z </w:t>
      </w:r>
      <w:r>
        <w:rPr>
          <w:sz w:val="24"/>
          <w:szCs w:val="24"/>
        </w:rPr>
        <w:t>zakresu wspierania i upowszechniania kultury fizycznej</w:t>
      </w:r>
      <w:r w:rsidRPr="00D04A73">
        <w:rPr>
          <w:sz w:val="24"/>
          <w:szCs w:val="24"/>
        </w:rPr>
        <w:t>.</w:t>
      </w:r>
    </w:p>
    <w:sectPr w:rsidR="00DE55D1" w:rsidRPr="00D04A73" w:rsidSect="00F0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revisionView w:inkAnnotations="0"/>
  <w:defaultTabStop w:val="708"/>
  <w:hyphenationZone w:val="425"/>
  <w:characterSpacingControl w:val="doNotCompress"/>
  <w:compat/>
  <w:rsids>
    <w:rsidRoot w:val="00DE55D1"/>
    <w:rsid w:val="00024EE3"/>
    <w:rsid w:val="00072976"/>
    <w:rsid w:val="00075DAA"/>
    <w:rsid w:val="00094402"/>
    <w:rsid w:val="000C57CB"/>
    <w:rsid w:val="000D3534"/>
    <w:rsid w:val="00114514"/>
    <w:rsid w:val="00133A24"/>
    <w:rsid w:val="00137303"/>
    <w:rsid w:val="0016393D"/>
    <w:rsid w:val="00186CBD"/>
    <w:rsid w:val="001C0459"/>
    <w:rsid w:val="001C6D58"/>
    <w:rsid w:val="00210076"/>
    <w:rsid w:val="0022794F"/>
    <w:rsid w:val="00290A72"/>
    <w:rsid w:val="002D646D"/>
    <w:rsid w:val="002F570A"/>
    <w:rsid w:val="00347FE2"/>
    <w:rsid w:val="00382A19"/>
    <w:rsid w:val="004372B9"/>
    <w:rsid w:val="00517BDF"/>
    <w:rsid w:val="005261C9"/>
    <w:rsid w:val="00594060"/>
    <w:rsid w:val="006A3D48"/>
    <w:rsid w:val="007448F4"/>
    <w:rsid w:val="0076154A"/>
    <w:rsid w:val="00796E63"/>
    <w:rsid w:val="008229B6"/>
    <w:rsid w:val="00841B2F"/>
    <w:rsid w:val="00847D15"/>
    <w:rsid w:val="008836BE"/>
    <w:rsid w:val="00885124"/>
    <w:rsid w:val="0090534C"/>
    <w:rsid w:val="009141FE"/>
    <w:rsid w:val="00917BD5"/>
    <w:rsid w:val="009B197E"/>
    <w:rsid w:val="009C1140"/>
    <w:rsid w:val="009D5E4A"/>
    <w:rsid w:val="00A335CC"/>
    <w:rsid w:val="00A51508"/>
    <w:rsid w:val="00AA435B"/>
    <w:rsid w:val="00AB1249"/>
    <w:rsid w:val="00AB3ADD"/>
    <w:rsid w:val="00B65C64"/>
    <w:rsid w:val="00B67768"/>
    <w:rsid w:val="00B832A9"/>
    <w:rsid w:val="00BC430E"/>
    <w:rsid w:val="00BE3BCD"/>
    <w:rsid w:val="00BE5A28"/>
    <w:rsid w:val="00BE7859"/>
    <w:rsid w:val="00C30C8B"/>
    <w:rsid w:val="00CA41E0"/>
    <w:rsid w:val="00CA6542"/>
    <w:rsid w:val="00CF59E7"/>
    <w:rsid w:val="00CF7655"/>
    <w:rsid w:val="00D119FC"/>
    <w:rsid w:val="00D24C13"/>
    <w:rsid w:val="00D60C7B"/>
    <w:rsid w:val="00D7060F"/>
    <w:rsid w:val="00DB6F59"/>
    <w:rsid w:val="00DE55D1"/>
    <w:rsid w:val="00E171C4"/>
    <w:rsid w:val="00E2699A"/>
    <w:rsid w:val="00E31B2E"/>
    <w:rsid w:val="00EA79BE"/>
    <w:rsid w:val="00EB51E9"/>
    <w:rsid w:val="00EC0A5B"/>
    <w:rsid w:val="00EC1A57"/>
    <w:rsid w:val="00F04998"/>
    <w:rsid w:val="00F10FB2"/>
    <w:rsid w:val="00F12265"/>
    <w:rsid w:val="00F2431A"/>
    <w:rsid w:val="00F41A68"/>
    <w:rsid w:val="00F4766F"/>
    <w:rsid w:val="00F5639E"/>
    <w:rsid w:val="00F94B35"/>
    <w:rsid w:val="00F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5D1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A9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B832A9"/>
    <w:pPr>
      <w:keepNext/>
      <w:jc w:val="center"/>
      <w:outlineLvl w:val="1"/>
    </w:pPr>
    <w:rPr>
      <w:rFonts w:eastAsia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A9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2A9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832A9"/>
    <w:pPr>
      <w:ind w:left="708"/>
    </w:pPr>
    <w:rPr>
      <w:rFonts w:eastAsia="Times New Roman"/>
    </w:rPr>
  </w:style>
  <w:style w:type="character" w:styleId="Hipercze">
    <w:name w:val="Hyperlink"/>
    <w:basedOn w:val="Domylnaczcionkaakapitu"/>
    <w:semiHidden/>
    <w:rsid w:val="00DE55D1"/>
    <w:rPr>
      <w:rFonts w:ascii="Times New Roman" w:hAnsi="Times New Roman" w:cs="Times New Roman" w:hint="default"/>
      <w:color w:val="0000FF"/>
      <w:u w:val="single"/>
    </w:rPr>
  </w:style>
  <w:style w:type="character" w:customStyle="1" w:styleId="offertitle">
    <w:name w:val="offertitle"/>
    <w:basedOn w:val="Domylnaczcionkaakapitu"/>
    <w:rsid w:val="00DE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ibowicz@um.suwalki.pl" TargetMode="External"/><Relationship Id="rId4" Type="http://schemas.openxmlformats.org/officeDocument/2006/relationships/hyperlink" Target="http://www.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Company>Urząd Miejski w Suwałkach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1</cp:revision>
  <dcterms:created xsi:type="dcterms:W3CDTF">2017-10-31T14:07:00Z</dcterms:created>
  <dcterms:modified xsi:type="dcterms:W3CDTF">2017-10-31T14:10:00Z</dcterms:modified>
</cp:coreProperties>
</file>