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50" w:rsidRPr="00B87850" w:rsidRDefault="00B87850" w:rsidP="00B87850">
      <w:pPr>
        <w:spacing w:after="0" w:line="260" w:lineRule="atLeast"/>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87850" w:rsidRPr="00B87850" w:rsidRDefault="00B87850" w:rsidP="00B87850">
      <w:pPr>
        <w:spacing w:after="240" w:line="260" w:lineRule="atLeast"/>
        <w:rPr>
          <w:rFonts w:ascii="Times New Roman" w:eastAsia="Times New Roman" w:hAnsi="Times New Roman" w:cs="Times New Roman"/>
          <w:sz w:val="24"/>
          <w:szCs w:val="24"/>
          <w:lang w:eastAsia="pl-PL"/>
        </w:rPr>
      </w:pPr>
      <w:hyperlink r:id="rId5" w:tgtFrame="_blank" w:history="1">
        <w:r w:rsidRPr="00B87850">
          <w:rPr>
            <w:rFonts w:ascii="Times New Roman" w:eastAsia="Times New Roman" w:hAnsi="Times New Roman" w:cs="Times New Roman"/>
            <w:color w:val="0000FF"/>
            <w:sz w:val="24"/>
            <w:szCs w:val="24"/>
            <w:u w:val="single"/>
            <w:lang w:eastAsia="pl-PL"/>
          </w:rPr>
          <w:t>bip.um.suwalki.pl/</w:t>
        </w:r>
        <w:proofErr w:type="spellStart"/>
        <w:r w:rsidRPr="00B87850">
          <w:rPr>
            <w:rFonts w:ascii="Times New Roman" w:eastAsia="Times New Roman" w:hAnsi="Times New Roman" w:cs="Times New Roman"/>
            <w:color w:val="0000FF"/>
            <w:sz w:val="24"/>
            <w:szCs w:val="24"/>
            <w:u w:val="single"/>
            <w:lang w:eastAsia="pl-PL"/>
          </w:rPr>
          <w:t>Przetargi_sekcja</w:t>
        </w:r>
        <w:proofErr w:type="spellEnd"/>
        <w:r w:rsidRPr="00B87850">
          <w:rPr>
            <w:rFonts w:ascii="Times New Roman" w:eastAsia="Times New Roman" w:hAnsi="Times New Roman" w:cs="Times New Roman"/>
            <w:color w:val="0000FF"/>
            <w:sz w:val="24"/>
            <w:szCs w:val="24"/>
            <w:u w:val="single"/>
            <w:lang w:eastAsia="pl-PL"/>
          </w:rPr>
          <w:t>/</w:t>
        </w:r>
      </w:hyperlink>
    </w:p>
    <w:p w:rsidR="00B87850" w:rsidRPr="00B87850" w:rsidRDefault="00B87850" w:rsidP="00B87850">
      <w:pPr>
        <w:spacing w:after="0"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87850" w:rsidRPr="00B87850" w:rsidRDefault="00B87850" w:rsidP="00B87850">
      <w:pPr>
        <w:spacing w:before="100" w:beforeAutospacing="1" w:after="240"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Suwałki: Opracowanie dokumentacji technicznej rozbudowy ulicy Młynarskiego w Suwałkach</w:t>
      </w:r>
      <w:r w:rsidRPr="00B87850">
        <w:rPr>
          <w:rFonts w:ascii="Times New Roman" w:eastAsia="Times New Roman" w:hAnsi="Times New Roman" w:cs="Times New Roman"/>
          <w:sz w:val="24"/>
          <w:szCs w:val="24"/>
          <w:lang w:eastAsia="pl-PL"/>
        </w:rPr>
        <w:br/>
      </w:r>
      <w:r w:rsidRPr="00B87850">
        <w:rPr>
          <w:rFonts w:ascii="Times New Roman" w:eastAsia="Times New Roman" w:hAnsi="Times New Roman" w:cs="Times New Roman"/>
          <w:b/>
          <w:bCs/>
          <w:sz w:val="24"/>
          <w:szCs w:val="24"/>
          <w:lang w:eastAsia="pl-PL"/>
        </w:rPr>
        <w:t>Numer ogłoszenia: 6021 - 2014; data zamieszczenia: 10.01.2014</w:t>
      </w:r>
      <w:r w:rsidRPr="00B87850">
        <w:rPr>
          <w:rFonts w:ascii="Times New Roman" w:eastAsia="Times New Roman" w:hAnsi="Times New Roman" w:cs="Times New Roman"/>
          <w:sz w:val="24"/>
          <w:szCs w:val="24"/>
          <w:lang w:eastAsia="pl-PL"/>
        </w:rPr>
        <w:br/>
        <w:t>OGŁOSZENIE O ZAMÓWIENIU - usługi</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Zamieszczanie ogłoszenia:</w:t>
      </w:r>
      <w:r w:rsidRPr="00B87850">
        <w:rPr>
          <w:rFonts w:ascii="Times New Roman" w:eastAsia="Times New Roman" w:hAnsi="Times New Roman" w:cs="Times New Roman"/>
          <w:sz w:val="24"/>
          <w:szCs w:val="24"/>
          <w:lang w:eastAsia="pl-PL"/>
        </w:rPr>
        <w:t xml:space="preserve"> obowiązkowe.</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Ogłoszenie dotyczy:</w:t>
      </w:r>
      <w:r w:rsidRPr="00B87850">
        <w:rPr>
          <w:rFonts w:ascii="Times New Roman" w:eastAsia="Times New Roman" w:hAnsi="Times New Roman" w:cs="Times New Roman"/>
          <w:sz w:val="24"/>
          <w:szCs w:val="24"/>
          <w:lang w:eastAsia="pl-PL"/>
        </w:rPr>
        <w:t xml:space="preserve"> zamówienia publicznego.</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SEKCJA I: ZAMAWIAJĄCY</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 1) NAZWA I ADRES:</w:t>
      </w:r>
      <w:r w:rsidRPr="00B87850">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B87850" w:rsidRPr="00B87850" w:rsidRDefault="00B87850" w:rsidP="00B8785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Adres strony internetowej zamawiającego:</w:t>
      </w:r>
      <w:r w:rsidRPr="00B87850">
        <w:rPr>
          <w:rFonts w:ascii="Times New Roman" w:eastAsia="Times New Roman" w:hAnsi="Times New Roman" w:cs="Times New Roman"/>
          <w:sz w:val="24"/>
          <w:szCs w:val="24"/>
          <w:lang w:eastAsia="pl-PL"/>
        </w:rPr>
        <w:t xml:space="preserve"> www.um.suwalki.pl</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 2) RODZAJ ZAMAWIAJĄCEGO:</w:t>
      </w:r>
      <w:r w:rsidRPr="00B87850">
        <w:rPr>
          <w:rFonts w:ascii="Times New Roman" w:eastAsia="Times New Roman" w:hAnsi="Times New Roman" w:cs="Times New Roman"/>
          <w:sz w:val="24"/>
          <w:szCs w:val="24"/>
          <w:lang w:eastAsia="pl-PL"/>
        </w:rPr>
        <w:t xml:space="preserve"> Administracja samorządowa.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SEKCJA II: PRZEDMIOT ZAMÓWIENIA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 OKREŚLENIE PRZEDMIOTU ZAMÓWIENIA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II.1.1) Nazwa nadana zamówieniu przez zamawiającego:</w:t>
      </w:r>
      <w:r w:rsidRPr="00B87850">
        <w:rPr>
          <w:rFonts w:ascii="Times New Roman" w:eastAsia="Times New Roman" w:hAnsi="Times New Roman" w:cs="Times New Roman"/>
          <w:sz w:val="24"/>
          <w:szCs w:val="24"/>
          <w:lang w:eastAsia="pl-PL"/>
        </w:rPr>
        <w:t xml:space="preserve"> Opracowanie dokumentacji technicznej rozbudowy ulicy Młynarskiego w Suwałkach.</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II.1.2) Rodzaj zamówienia:</w:t>
      </w:r>
      <w:r w:rsidRPr="00B87850">
        <w:rPr>
          <w:rFonts w:ascii="Times New Roman" w:eastAsia="Times New Roman" w:hAnsi="Times New Roman" w:cs="Times New Roman"/>
          <w:sz w:val="24"/>
          <w:szCs w:val="24"/>
          <w:lang w:eastAsia="pl-PL"/>
        </w:rPr>
        <w:t xml:space="preserve"> usługi.</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II.1.4) Określenie przedmiotu oraz wielkości lub zakresu zamówienia:</w:t>
      </w:r>
      <w:r w:rsidRPr="00B87850">
        <w:rPr>
          <w:rFonts w:ascii="Times New Roman" w:eastAsia="Times New Roman" w:hAnsi="Times New Roman" w:cs="Times New Roman"/>
          <w:sz w:val="24"/>
          <w:szCs w:val="24"/>
          <w:lang w:eastAsia="pl-PL"/>
        </w:rPr>
        <w:t xml:space="preserve"> 1. Przedmiotem zamówienia jest opracowanie dokumentacji technicznej rozbudowy ulicy Młynarskiego w Suwałkach 2. Szczegółowy opis zamówienia zawiera załącznik nr 9 do SIWZ. 3. Dokumentacja projektowa w zakresie opisu proponowanych materiałów i urządzeń powinna być wykonana zgodnie z art. 29 ustawy Prawo zamówień publicznych. W przypadku gdy dokumentacja projektowa wskazuje na pochodzenie - markę, znak towarowy, producenta, dostawcę materiałów i normy, o których mowa w art. 30 ust. 1 - 3 ustawy </w:t>
      </w:r>
      <w:proofErr w:type="spellStart"/>
      <w:r w:rsidRPr="00B87850">
        <w:rPr>
          <w:rFonts w:ascii="Times New Roman" w:eastAsia="Times New Roman" w:hAnsi="Times New Roman" w:cs="Times New Roman"/>
          <w:sz w:val="24"/>
          <w:szCs w:val="24"/>
          <w:lang w:eastAsia="pl-PL"/>
        </w:rPr>
        <w:t>Pzp</w:t>
      </w:r>
      <w:proofErr w:type="spellEnd"/>
      <w:r w:rsidRPr="00B87850">
        <w:rPr>
          <w:rFonts w:ascii="Times New Roman" w:eastAsia="Times New Roman" w:hAnsi="Times New Roman" w:cs="Times New Roman"/>
          <w:sz w:val="24"/>
          <w:szCs w:val="24"/>
          <w:lang w:eastAsia="pl-PL"/>
        </w:rPr>
        <w:t>, należy dodać zapis, że dopuszcza się oferowanie materiałów lub rozwiązań równoważnych, wówczas Wykonawca zobowiązany jest doprecyzować zakres dopuszczalnej równoważności..</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II.1.6) Wspólny Słownik Zamówień (CPV):</w:t>
      </w:r>
      <w:r w:rsidRPr="00B87850">
        <w:rPr>
          <w:rFonts w:ascii="Times New Roman" w:eastAsia="Times New Roman" w:hAnsi="Times New Roman" w:cs="Times New Roman"/>
          <w:sz w:val="24"/>
          <w:szCs w:val="24"/>
          <w:lang w:eastAsia="pl-PL"/>
        </w:rPr>
        <w:t xml:space="preserve"> 71.22.00.00-6, 71.32.00.00-7.</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II.1.7) Czy dopuszcza się złożenie oferty częściowej:</w:t>
      </w:r>
      <w:r w:rsidRPr="00B87850">
        <w:rPr>
          <w:rFonts w:ascii="Times New Roman" w:eastAsia="Times New Roman" w:hAnsi="Times New Roman" w:cs="Times New Roman"/>
          <w:sz w:val="24"/>
          <w:szCs w:val="24"/>
          <w:lang w:eastAsia="pl-PL"/>
        </w:rPr>
        <w:t xml:space="preserve"> nie.</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II.1.8) Czy dopuszcza się złożenie oferty wariantowej:</w:t>
      </w:r>
      <w:r w:rsidRPr="00B87850">
        <w:rPr>
          <w:rFonts w:ascii="Times New Roman" w:eastAsia="Times New Roman" w:hAnsi="Times New Roman" w:cs="Times New Roman"/>
          <w:sz w:val="24"/>
          <w:szCs w:val="24"/>
          <w:lang w:eastAsia="pl-PL"/>
        </w:rPr>
        <w:t xml:space="preserve"> nie.</w:t>
      </w:r>
    </w:p>
    <w:p w:rsidR="00B87850" w:rsidRPr="00B87850" w:rsidRDefault="00B87850" w:rsidP="00B87850">
      <w:pPr>
        <w:spacing w:after="0" w:line="240" w:lineRule="auto"/>
        <w:rPr>
          <w:rFonts w:ascii="Times New Roman" w:eastAsia="Times New Roman" w:hAnsi="Times New Roman" w:cs="Times New Roman"/>
          <w:sz w:val="24"/>
          <w:szCs w:val="24"/>
          <w:lang w:eastAsia="pl-PL"/>
        </w:rPr>
      </w:pP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lastRenderedPageBreak/>
        <w:t>II.2) CZAS TRWANIA ZAMÓWIENIA LUB TERMIN WYKONANIA:</w:t>
      </w:r>
      <w:r w:rsidRPr="00B87850">
        <w:rPr>
          <w:rFonts w:ascii="Times New Roman" w:eastAsia="Times New Roman" w:hAnsi="Times New Roman" w:cs="Times New Roman"/>
          <w:sz w:val="24"/>
          <w:szCs w:val="24"/>
          <w:lang w:eastAsia="pl-PL"/>
        </w:rPr>
        <w:t xml:space="preserve"> Zakończenie: 15.05.2014.</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SEKCJA III: INFORMACJE O CHARAKTERZE PRAWNYM, EKONOMICZNYM, FINANSOWYM I TECHNICZNYM</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III.1) WADIUM</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Informacja na temat wadium:</w:t>
      </w:r>
      <w:r w:rsidRPr="00B87850">
        <w:rPr>
          <w:rFonts w:ascii="Times New Roman" w:eastAsia="Times New Roman" w:hAnsi="Times New Roman" w:cs="Times New Roman"/>
          <w:sz w:val="24"/>
          <w:szCs w:val="24"/>
          <w:lang w:eastAsia="pl-PL"/>
        </w:rPr>
        <w:t xml:space="preserve"> 1. Wykonawca zapewni jako część swojej oferty wadium w wysokości: 500,00 (słownie: pięćset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20.01.2014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w art. 26 ust. 3, nie złożył dokumentów lub oświadczeń, o których mowa w art. 25 ust. 1, lub pełnomocnictw, chyba że udowodni, że wynika to z przyczyn nieleżących po jego stronie.</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III.2) ZALICZKI</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87850" w:rsidRPr="00B87850" w:rsidRDefault="00B87850" w:rsidP="00B87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87850" w:rsidRPr="00B87850" w:rsidRDefault="00B87850" w:rsidP="00B878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Opis sposobu dokonywania oceny spełniania tego warunku</w:t>
      </w:r>
    </w:p>
    <w:p w:rsidR="00B87850" w:rsidRPr="00B87850" w:rsidRDefault="00B87850" w:rsidP="00B878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lastRenderedPageBreak/>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B87850" w:rsidRPr="00B87850" w:rsidRDefault="00B87850" w:rsidP="00B87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III.3.2) Wiedza i doświadczenie</w:t>
      </w:r>
    </w:p>
    <w:p w:rsidR="00B87850" w:rsidRPr="00B87850" w:rsidRDefault="00B87850" w:rsidP="00B878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Opis sposobu dokonywania oceny spełniania tego warunku</w:t>
      </w:r>
    </w:p>
    <w:p w:rsidR="00B87850" w:rsidRPr="00B87850" w:rsidRDefault="00B87850" w:rsidP="00B878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W celu potwierdzenia wiedzy i doświadczenia Wykonawcy winni udokumentować należyte wykonanie usług w okresie ostatnich trzech lat przed upływem terminu składania ofert, a jeżeli okres prowadzenia działalności jest krótszy - w tym okresie usług, których przedmiotem było opracowanie co najmniej jednej dokumentacji obejmującej przebudowę lub budowę drogi z uzbrojeniem technicznym. Ocena spełnienia warunków udziału w postępowaniu zostanie dokonana wg formuły spełnia - nie spełnia, w oparciu o informacje zawarte w dokumentach</w:t>
      </w:r>
    </w:p>
    <w:p w:rsidR="00B87850" w:rsidRPr="00B87850" w:rsidRDefault="00B87850" w:rsidP="00B87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III.3.3) Potencjał techniczny</w:t>
      </w:r>
    </w:p>
    <w:p w:rsidR="00B87850" w:rsidRPr="00B87850" w:rsidRDefault="00B87850" w:rsidP="00B878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Opis sposobu dokonywania oceny spełniania tego warunku</w:t>
      </w:r>
    </w:p>
    <w:p w:rsidR="00B87850" w:rsidRPr="00B87850" w:rsidRDefault="00B87850" w:rsidP="00B878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B87850" w:rsidRPr="00B87850" w:rsidRDefault="00B87850" w:rsidP="00B87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III.3.4) Osoby zdolne do wykonania zamówienia</w:t>
      </w:r>
    </w:p>
    <w:p w:rsidR="00B87850" w:rsidRPr="00B87850" w:rsidRDefault="00B87850" w:rsidP="00B878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Opis sposobu dokonywania oceny spełniania tego warunku</w:t>
      </w:r>
    </w:p>
    <w:p w:rsidR="00B87850" w:rsidRPr="00B87850" w:rsidRDefault="00B87850" w:rsidP="00B878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Za spełnienie warunku dotyczącego dysponowania osobami zdolnymi do wykonania zamówienia Zamawiający uzna dysponowanie osobami mającymi uprawnienia budowlane do projektowania w specjalnościach: 1. drogowej, 2. wodociągowej i kanalizacyjnej, 3. elektrycznej, 4. telekomunikacyjnej, 5. gazowej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B87850">
        <w:rPr>
          <w:rFonts w:ascii="Times New Roman" w:eastAsia="Times New Roman" w:hAnsi="Times New Roman" w:cs="Times New Roman"/>
          <w:sz w:val="24"/>
          <w:szCs w:val="24"/>
          <w:lang w:eastAsia="pl-PL"/>
        </w:rPr>
        <w:t>t.j</w:t>
      </w:r>
      <w:proofErr w:type="spellEnd"/>
      <w:r w:rsidRPr="00B87850">
        <w:rPr>
          <w:rFonts w:ascii="Times New Roman" w:eastAsia="Times New Roman" w:hAnsi="Times New Roman" w:cs="Times New Roman"/>
          <w:sz w:val="24"/>
          <w:szCs w:val="24"/>
          <w:lang w:eastAsia="pl-PL"/>
        </w:rPr>
        <w:t>. Dz. U. z 2013, poz. 1409) oraz ustawy o zasadach uznawania kwalifikacji zawodowych nabytych w państwach członkowskich Unii Europejskiej (Dz. U. z 2008 r., Nr 63, poz. 394). Ocena spełnienia warunków udziału w postępowaniu zostanie dokonana wg formuły spełnia - nie spełnia, w oparciu o informacje zawarte w dokumentach.</w:t>
      </w:r>
    </w:p>
    <w:p w:rsidR="00B87850" w:rsidRPr="00B87850" w:rsidRDefault="00B87850" w:rsidP="00B87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III.3.5) Sytuacja ekonomiczna i finansowa</w:t>
      </w:r>
    </w:p>
    <w:p w:rsidR="00B87850" w:rsidRPr="00B87850" w:rsidRDefault="00B87850" w:rsidP="00B878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Opis sposobu dokonywania oceny spełniania tego warunku</w:t>
      </w:r>
    </w:p>
    <w:p w:rsidR="00B87850" w:rsidRPr="00B87850" w:rsidRDefault="00B87850" w:rsidP="00B878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lastRenderedPageBreak/>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87850" w:rsidRPr="00B87850" w:rsidRDefault="00B87850" w:rsidP="00B878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87850" w:rsidRPr="00B87850" w:rsidRDefault="00B87850" w:rsidP="00B878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87850" w:rsidRPr="00B87850" w:rsidRDefault="00B87850" w:rsidP="00B878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87850" w:rsidRPr="00B87850" w:rsidRDefault="00B87850" w:rsidP="00B8785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oświadczenie o braku podstaw do wykluczenia;</w:t>
      </w:r>
    </w:p>
    <w:p w:rsidR="00B87850" w:rsidRPr="00B87850" w:rsidRDefault="00B87850" w:rsidP="00B8785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III.4.3) Dokumenty podmiotów zagranicznych</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B87850" w:rsidRPr="00B87850" w:rsidRDefault="00B87850" w:rsidP="00B878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III.4.4) Dokumenty dotyczące przynależności do tej samej grupy kapitałowej</w:t>
      </w:r>
    </w:p>
    <w:p w:rsidR="00B87850" w:rsidRPr="00B87850" w:rsidRDefault="00B87850" w:rsidP="00B8785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III.6) INNE DOKUMENTY</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Inne dokumenty niewymienione w pkt III.4) albo w pkt III.5)</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Zobowiązanie musi być złożone w oryginale z zachowaniem formy pisemnej.</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SEKCJA IV: PROCEDURA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IV.1) TRYB UDZIELENIA ZAMÓWIENIA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IV.1.1) Tryb udzielenia zamówienia:</w:t>
      </w:r>
      <w:r w:rsidRPr="00B87850">
        <w:rPr>
          <w:rFonts w:ascii="Times New Roman" w:eastAsia="Times New Roman" w:hAnsi="Times New Roman" w:cs="Times New Roman"/>
          <w:sz w:val="24"/>
          <w:szCs w:val="24"/>
          <w:lang w:eastAsia="pl-PL"/>
        </w:rPr>
        <w:t xml:space="preserve"> przetarg nieograniczony.</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IV.2) KRYTERIA OCENY OFERT</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 xml:space="preserve">IV.2.1) Kryteria oceny ofert: </w:t>
      </w:r>
      <w:r w:rsidRPr="00B87850">
        <w:rPr>
          <w:rFonts w:ascii="Times New Roman" w:eastAsia="Times New Roman" w:hAnsi="Times New Roman" w:cs="Times New Roman"/>
          <w:sz w:val="24"/>
          <w:szCs w:val="24"/>
          <w:lang w:eastAsia="pl-PL"/>
        </w:rPr>
        <w:t>najniższa cena.</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IV.3) ZMIANA UMOWY</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Dopuszczalne zmiany postanowień umowy oraz określenie warunków zmian</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sz w:val="24"/>
          <w:szCs w:val="24"/>
          <w:lang w:eastAsia="pl-PL"/>
        </w:rPr>
        <w:t xml:space="preserve">Zmiany postanowień niniejszej umowy mogą nastąpić za zgodą obu stron wyrażoną na piśmie pod rygorem nieważności takiej zmiany w przypadku wystąpienia co najmniej jednej z okoliczności wymienionych poniżej z uwzględnieniem wskazanych warunków ich wprowadzenia i zakresu: a) Zmiana postanowień zawartej umowy w stosunku do treści oferty w zakresie przedłużania terminu realizacji zadania, nastąpi w przypadku opóźnienia realizacji umowy z przyczyn niezależnych od Wykonawcy, gdy nastąpią następujące okoliczności: - Wykonawca, w trakcie wykonywania umowy pomimo dołożonej należytej staranności nie </w:t>
      </w:r>
      <w:r w:rsidRPr="00B87850">
        <w:rPr>
          <w:rFonts w:ascii="Times New Roman" w:eastAsia="Times New Roman" w:hAnsi="Times New Roman" w:cs="Times New Roman"/>
          <w:sz w:val="24"/>
          <w:szCs w:val="24"/>
          <w:lang w:eastAsia="pl-PL"/>
        </w:rPr>
        <w:lastRenderedPageBreak/>
        <w:t>uzyskał od właściwych instytucji dokumentów niezbędnych do wykonania przedmiotu umowy, - Zamawiający zawiesza wykonanie przedmiotu umowy, - po zawarciu umowy nastąpiła zmiana przepisów mających bezpośredni wpływ na sposób realizacji przedmiotu umowy b) zmiana rzutująca na wynagrodzenie: - w przypadku ustawowej zmiany stawki podatku od towarów i usług (VAT).</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IV.4) INFORMACJE ADMINISTRACYJNE</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IV.4.1)</w:t>
      </w:r>
      <w:r w:rsidRPr="00B87850">
        <w:rPr>
          <w:rFonts w:ascii="Times New Roman" w:eastAsia="Times New Roman" w:hAnsi="Times New Roman" w:cs="Times New Roman"/>
          <w:sz w:val="24"/>
          <w:szCs w:val="24"/>
          <w:lang w:eastAsia="pl-PL"/>
        </w:rPr>
        <w:t> </w:t>
      </w:r>
      <w:r w:rsidRPr="00B87850">
        <w:rPr>
          <w:rFonts w:ascii="Times New Roman" w:eastAsia="Times New Roman" w:hAnsi="Times New Roman" w:cs="Times New Roman"/>
          <w:b/>
          <w:bCs/>
          <w:sz w:val="24"/>
          <w:szCs w:val="24"/>
          <w:lang w:eastAsia="pl-PL"/>
        </w:rPr>
        <w:t>Adres strony internetowej, na której jest dostępna specyfikacja istotnych warunków zamówienia:</w:t>
      </w:r>
      <w:r w:rsidRPr="00B87850">
        <w:rPr>
          <w:rFonts w:ascii="Times New Roman" w:eastAsia="Times New Roman" w:hAnsi="Times New Roman" w:cs="Times New Roman"/>
          <w:sz w:val="24"/>
          <w:szCs w:val="24"/>
          <w:lang w:eastAsia="pl-PL"/>
        </w:rPr>
        <w:t xml:space="preserve"> http://bip.um.suwalki.pl/Przetargi_sekcja/</w:t>
      </w:r>
      <w:r w:rsidRPr="00B87850">
        <w:rPr>
          <w:rFonts w:ascii="Times New Roman" w:eastAsia="Times New Roman" w:hAnsi="Times New Roman" w:cs="Times New Roman"/>
          <w:sz w:val="24"/>
          <w:szCs w:val="24"/>
          <w:lang w:eastAsia="pl-PL"/>
        </w:rPr>
        <w:br/>
      </w:r>
      <w:r w:rsidRPr="00B87850">
        <w:rPr>
          <w:rFonts w:ascii="Times New Roman" w:eastAsia="Times New Roman" w:hAnsi="Times New Roman" w:cs="Times New Roman"/>
          <w:b/>
          <w:bCs/>
          <w:sz w:val="24"/>
          <w:szCs w:val="24"/>
          <w:lang w:eastAsia="pl-PL"/>
        </w:rPr>
        <w:t>Specyfikację istotnych warunków zamówienia można uzyskać pod adresem:</w:t>
      </w:r>
      <w:r w:rsidRPr="00B87850">
        <w:rPr>
          <w:rFonts w:ascii="Times New Roman" w:eastAsia="Times New Roman" w:hAnsi="Times New Roman" w:cs="Times New Roman"/>
          <w:sz w:val="24"/>
          <w:szCs w:val="24"/>
          <w:lang w:eastAsia="pl-PL"/>
        </w:rPr>
        <w:t xml:space="preserve"> Urząd Miejski Wydział Zamówień Publicznych ul. Mickiewicza 1 16-400 Suwałki.</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IV.4.4) Termin składania wniosków o dopuszczenie do udziału w postępowaniu lub ofert:</w:t>
      </w:r>
      <w:r w:rsidRPr="00B87850">
        <w:rPr>
          <w:rFonts w:ascii="Times New Roman" w:eastAsia="Times New Roman" w:hAnsi="Times New Roman" w:cs="Times New Roman"/>
          <w:sz w:val="24"/>
          <w:szCs w:val="24"/>
          <w:lang w:eastAsia="pl-PL"/>
        </w:rPr>
        <w:t xml:space="preserve"> 20.01.2014 godzina 10:00, miejsce: Urząd Miejski Kancelaria Ogólna - pokój nr 6 ul. Mickiewicza 1 16-400 Suwałki.</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IV.4.5) Termin związania ofertą:</w:t>
      </w:r>
      <w:r w:rsidRPr="00B87850">
        <w:rPr>
          <w:rFonts w:ascii="Times New Roman" w:eastAsia="Times New Roman" w:hAnsi="Times New Roman" w:cs="Times New Roman"/>
          <w:sz w:val="24"/>
          <w:szCs w:val="24"/>
          <w:lang w:eastAsia="pl-PL"/>
        </w:rPr>
        <w:t xml:space="preserve"> okres w dniach: 30 (od ostatecznego terminu składania ofert).</w:t>
      </w:r>
    </w:p>
    <w:p w:rsidR="00B87850" w:rsidRPr="00B87850" w:rsidRDefault="00B87850" w:rsidP="00B87850">
      <w:pPr>
        <w:spacing w:before="100" w:beforeAutospacing="1" w:after="100" w:afterAutospacing="1" w:line="240" w:lineRule="auto"/>
        <w:rPr>
          <w:rFonts w:ascii="Times New Roman" w:eastAsia="Times New Roman" w:hAnsi="Times New Roman" w:cs="Times New Roman"/>
          <w:sz w:val="24"/>
          <w:szCs w:val="24"/>
          <w:lang w:eastAsia="pl-PL"/>
        </w:rPr>
      </w:pPr>
      <w:r w:rsidRPr="00B8785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87850">
        <w:rPr>
          <w:rFonts w:ascii="Times New Roman" w:eastAsia="Times New Roman" w:hAnsi="Times New Roman" w:cs="Times New Roman"/>
          <w:sz w:val="24"/>
          <w:szCs w:val="24"/>
          <w:lang w:eastAsia="pl-PL"/>
        </w:rPr>
        <w:t>nie</w:t>
      </w:r>
    </w:p>
    <w:p w:rsidR="00B87850" w:rsidRPr="00B87850" w:rsidRDefault="00B87850" w:rsidP="00B87850">
      <w:pPr>
        <w:spacing w:after="0" w:line="240" w:lineRule="auto"/>
        <w:rPr>
          <w:rFonts w:ascii="Times New Roman" w:eastAsia="Times New Roman" w:hAnsi="Times New Roman" w:cs="Times New Roman"/>
          <w:sz w:val="24"/>
          <w:szCs w:val="24"/>
          <w:lang w:eastAsia="pl-PL"/>
        </w:rPr>
      </w:pPr>
    </w:p>
    <w:p w:rsidR="00834BC4" w:rsidRDefault="00834BC4">
      <w:bookmarkStart w:id="0" w:name="_GoBack"/>
      <w:bookmarkEnd w:id="0"/>
    </w:p>
    <w:sectPr w:rsidR="00834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B1E"/>
    <w:multiLevelType w:val="multilevel"/>
    <w:tmpl w:val="CFB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B5492"/>
    <w:multiLevelType w:val="multilevel"/>
    <w:tmpl w:val="71F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40CEB"/>
    <w:multiLevelType w:val="multilevel"/>
    <w:tmpl w:val="A19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5600D"/>
    <w:multiLevelType w:val="multilevel"/>
    <w:tmpl w:val="58A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761DB1"/>
    <w:multiLevelType w:val="multilevel"/>
    <w:tmpl w:val="A5B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D05407"/>
    <w:multiLevelType w:val="multilevel"/>
    <w:tmpl w:val="D3E4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50"/>
    <w:rsid w:val="00834BC4"/>
    <w:rsid w:val="00B8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BAE93-55D4-4999-8997-DECFCC70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87850"/>
  </w:style>
  <w:style w:type="character" w:styleId="Hipercze">
    <w:name w:val="Hyperlink"/>
    <w:basedOn w:val="Domylnaczcionkaakapitu"/>
    <w:uiPriority w:val="99"/>
    <w:semiHidden/>
    <w:unhideWhenUsed/>
    <w:rsid w:val="00B87850"/>
    <w:rPr>
      <w:color w:val="0000FF"/>
      <w:u w:val="single"/>
    </w:rPr>
  </w:style>
  <w:style w:type="paragraph" w:styleId="NormalnyWeb">
    <w:name w:val="Normal (Web)"/>
    <w:basedOn w:val="Normalny"/>
    <w:uiPriority w:val="99"/>
    <w:semiHidden/>
    <w:unhideWhenUsed/>
    <w:rsid w:val="00B878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878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878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878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665450">
      <w:bodyDiv w:val="1"/>
      <w:marLeft w:val="0"/>
      <w:marRight w:val="0"/>
      <w:marTop w:val="0"/>
      <w:marBottom w:val="0"/>
      <w:divBdr>
        <w:top w:val="none" w:sz="0" w:space="0" w:color="auto"/>
        <w:left w:val="none" w:sz="0" w:space="0" w:color="auto"/>
        <w:bottom w:val="none" w:sz="0" w:space="0" w:color="auto"/>
        <w:right w:val="none" w:sz="0" w:space="0" w:color="auto"/>
      </w:divBdr>
      <w:divsChild>
        <w:div w:id="7097640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11840</Characters>
  <Application>Microsoft Office Word</Application>
  <DocSecurity>0</DocSecurity>
  <Lines>98</Lines>
  <Paragraphs>27</Paragraphs>
  <ScaleCrop>false</ScaleCrop>
  <Company>Urząd Miejski w Suwałkach</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2014-01-10T11:03:00Z</dcterms:created>
  <dcterms:modified xsi:type="dcterms:W3CDTF">2014-01-10T11:03:00Z</dcterms:modified>
</cp:coreProperties>
</file>