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F6" w:rsidRPr="00DB156C" w:rsidRDefault="00410EF6" w:rsidP="000B017D">
      <w:pPr>
        <w:jc w:val="center"/>
        <w:rPr>
          <w:b/>
          <w:sz w:val="24"/>
          <w:szCs w:val="24"/>
        </w:rPr>
      </w:pPr>
      <w:r w:rsidRPr="00DB156C">
        <w:rPr>
          <w:b/>
          <w:sz w:val="24"/>
          <w:szCs w:val="24"/>
        </w:rPr>
        <w:t xml:space="preserve">Protokół nr </w:t>
      </w:r>
      <w:r w:rsidR="00EF20CC">
        <w:rPr>
          <w:b/>
          <w:sz w:val="24"/>
          <w:szCs w:val="24"/>
        </w:rPr>
        <w:t>6</w:t>
      </w:r>
      <w:r w:rsidRPr="00DB156C">
        <w:rPr>
          <w:b/>
          <w:sz w:val="24"/>
          <w:szCs w:val="24"/>
        </w:rPr>
        <w:t>/2015</w:t>
      </w:r>
    </w:p>
    <w:p w:rsidR="00410EF6" w:rsidRPr="00DB156C" w:rsidRDefault="00410EF6" w:rsidP="000B017D">
      <w:pPr>
        <w:jc w:val="center"/>
        <w:rPr>
          <w:b/>
          <w:sz w:val="24"/>
          <w:szCs w:val="24"/>
          <w:vertAlign w:val="superscript"/>
        </w:rPr>
      </w:pPr>
      <w:proofErr w:type="gramStart"/>
      <w:r w:rsidRPr="00DB156C">
        <w:rPr>
          <w:b/>
          <w:sz w:val="24"/>
          <w:szCs w:val="24"/>
        </w:rPr>
        <w:t>posiedzenia</w:t>
      </w:r>
      <w:proofErr w:type="gramEnd"/>
      <w:r w:rsidRPr="00DB156C">
        <w:rPr>
          <w:b/>
          <w:sz w:val="24"/>
          <w:szCs w:val="24"/>
        </w:rPr>
        <w:t xml:space="preserve"> Komisji </w:t>
      </w:r>
      <w:r>
        <w:rPr>
          <w:b/>
          <w:sz w:val="24"/>
          <w:szCs w:val="24"/>
        </w:rPr>
        <w:t xml:space="preserve">Strategii i Rozwoju Gospodarczego </w:t>
      </w:r>
      <w:r w:rsidRPr="00DB156C">
        <w:rPr>
          <w:b/>
          <w:sz w:val="24"/>
          <w:szCs w:val="24"/>
        </w:rPr>
        <w:t>Rady Miejskiej w Suwałkach odbytego w dniu 1</w:t>
      </w:r>
      <w:r>
        <w:rPr>
          <w:b/>
          <w:sz w:val="24"/>
          <w:szCs w:val="24"/>
        </w:rPr>
        <w:t>7</w:t>
      </w:r>
      <w:r w:rsidRPr="00DB156C">
        <w:rPr>
          <w:b/>
          <w:sz w:val="24"/>
          <w:szCs w:val="24"/>
        </w:rPr>
        <w:t xml:space="preserve"> marca 2015 r. w godz. 15</w:t>
      </w:r>
      <w:r w:rsidRPr="00DB156C">
        <w:rPr>
          <w:b/>
          <w:sz w:val="24"/>
          <w:szCs w:val="24"/>
          <w:vertAlign w:val="superscript"/>
        </w:rPr>
        <w:t>30</w:t>
      </w:r>
      <w:r w:rsidRPr="00DB156C">
        <w:rPr>
          <w:b/>
          <w:sz w:val="24"/>
          <w:szCs w:val="24"/>
        </w:rPr>
        <w:t>- 17</w:t>
      </w:r>
      <w:r w:rsidRPr="00DB156C">
        <w:rPr>
          <w:b/>
          <w:sz w:val="24"/>
          <w:szCs w:val="24"/>
          <w:vertAlign w:val="superscript"/>
        </w:rPr>
        <w:t>00</w:t>
      </w:r>
    </w:p>
    <w:p w:rsidR="00410EF6" w:rsidRPr="00DB156C" w:rsidRDefault="00410EF6" w:rsidP="000B017D">
      <w:pPr>
        <w:jc w:val="center"/>
        <w:rPr>
          <w:b/>
          <w:sz w:val="24"/>
          <w:szCs w:val="24"/>
        </w:rPr>
      </w:pPr>
      <w:proofErr w:type="gramStart"/>
      <w:r w:rsidRPr="00DB156C">
        <w:rPr>
          <w:b/>
          <w:sz w:val="24"/>
          <w:szCs w:val="24"/>
        </w:rPr>
        <w:t>w</w:t>
      </w:r>
      <w:proofErr w:type="gramEnd"/>
      <w:r w:rsidRPr="00DB156C">
        <w:rPr>
          <w:b/>
          <w:sz w:val="24"/>
          <w:szCs w:val="24"/>
        </w:rPr>
        <w:t xml:space="preserve"> sali nr 26 Urzędu Miejskiego w Suwałkach przy ul. Mickiewicza 1.</w:t>
      </w:r>
    </w:p>
    <w:p w:rsidR="00410EF6" w:rsidRPr="00DB156C" w:rsidRDefault="00410EF6" w:rsidP="000B017D">
      <w:pPr>
        <w:jc w:val="center"/>
        <w:rPr>
          <w:b/>
          <w:sz w:val="24"/>
          <w:szCs w:val="24"/>
        </w:rPr>
      </w:pPr>
    </w:p>
    <w:p w:rsidR="00410EF6" w:rsidRPr="00DB156C" w:rsidRDefault="00410EF6" w:rsidP="000B017D">
      <w:pPr>
        <w:jc w:val="both"/>
        <w:rPr>
          <w:b/>
          <w:bCs/>
          <w:i/>
          <w:sz w:val="24"/>
          <w:szCs w:val="24"/>
        </w:rPr>
      </w:pPr>
    </w:p>
    <w:p w:rsidR="00410EF6" w:rsidRPr="00DF61D5" w:rsidRDefault="00410EF6" w:rsidP="000B017D">
      <w:pPr>
        <w:jc w:val="both"/>
        <w:rPr>
          <w:b/>
          <w:bCs/>
          <w:sz w:val="24"/>
          <w:szCs w:val="24"/>
        </w:rPr>
      </w:pPr>
      <w:r w:rsidRPr="00DF61D5">
        <w:rPr>
          <w:b/>
          <w:bCs/>
          <w:sz w:val="24"/>
          <w:szCs w:val="24"/>
        </w:rPr>
        <w:t>Obecni na posiedzeniu członkowie Komisji: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Zdzisław Koncewicz- przewodniczący Komisji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Wojciech Pająk- wiceprzewodniczący Komisji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Zbysław Wojciech Grajek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Zdzisław Przełomiec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Sławomir Jan Szeszko</w:t>
      </w:r>
    </w:p>
    <w:p w:rsidR="00410EF6" w:rsidRPr="00DF61D5" w:rsidRDefault="00410EF6" w:rsidP="000B017D">
      <w:pPr>
        <w:pStyle w:val="Akapitzlist"/>
        <w:numPr>
          <w:ilvl w:val="0"/>
          <w:numId w:val="4"/>
        </w:numPr>
        <w:tabs>
          <w:tab w:val="left" w:pos="2700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Piotr Wasiukow</w:t>
      </w:r>
    </w:p>
    <w:p w:rsidR="00410EF6" w:rsidRPr="00DF61D5" w:rsidRDefault="00410EF6" w:rsidP="000B017D">
      <w:pPr>
        <w:tabs>
          <w:tab w:val="left" w:pos="2700"/>
        </w:tabs>
        <w:spacing w:before="120" w:after="240"/>
        <w:jc w:val="both"/>
        <w:rPr>
          <w:b/>
          <w:sz w:val="24"/>
          <w:szCs w:val="24"/>
        </w:rPr>
      </w:pPr>
      <w:r w:rsidRPr="00DF61D5">
        <w:rPr>
          <w:b/>
          <w:sz w:val="24"/>
          <w:szCs w:val="24"/>
        </w:rPr>
        <w:t xml:space="preserve">W posiedzeniu udział wzięli: </w:t>
      </w:r>
    </w:p>
    <w:p w:rsidR="00410EF6" w:rsidRPr="00DF61D5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Czesław Renkiewicz- Prezydent Miasta Suwałk</w:t>
      </w:r>
    </w:p>
    <w:p w:rsidR="00410EF6" w:rsidRPr="00DF61D5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Łukasz Kurzyna- Zastępca Prezydenta Miasta Suwałk</w:t>
      </w:r>
    </w:p>
    <w:p w:rsidR="00410EF6" w:rsidRPr="00DF61D5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Eugeni</w:t>
      </w:r>
      <w:r w:rsidR="00316EF8">
        <w:rPr>
          <w:rFonts w:ascii="Times New Roman" w:hAnsi="Times New Roman" w:cs="Times New Roman"/>
          <w:sz w:val="24"/>
          <w:szCs w:val="24"/>
        </w:rPr>
        <w:t>usz D. Przybysz- naczelnik Wydz</w:t>
      </w:r>
      <w:r w:rsidRPr="00DF61D5">
        <w:rPr>
          <w:rFonts w:ascii="Times New Roman" w:hAnsi="Times New Roman" w:cs="Times New Roman"/>
          <w:sz w:val="24"/>
          <w:szCs w:val="24"/>
        </w:rPr>
        <w:t>. OSGK</w:t>
      </w:r>
    </w:p>
    <w:p w:rsidR="00410EF6" w:rsidRPr="00DF61D5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Małgorzata Włoskowska- naczelnik Wydz. AGP</w:t>
      </w:r>
    </w:p>
    <w:p w:rsidR="00410EF6" w:rsidRPr="00DF61D5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Radosław Wysocki- naczelnik Wydz. GR</w:t>
      </w:r>
    </w:p>
    <w:p w:rsidR="00410EF6" w:rsidRPr="00C2449B" w:rsidRDefault="00410EF6" w:rsidP="000B017D">
      <w:pPr>
        <w:pStyle w:val="Akapitzlist"/>
        <w:numPr>
          <w:ilvl w:val="0"/>
          <w:numId w:val="2"/>
        </w:numPr>
        <w:tabs>
          <w:tab w:val="left" w:pos="2700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sz w:val="24"/>
          <w:szCs w:val="24"/>
        </w:rPr>
        <w:t>Marcin Bonisławski- naczelnik Wydz. RFZ</w:t>
      </w:r>
    </w:p>
    <w:p w:rsidR="00410EF6" w:rsidRPr="00DF61D5" w:rsidRDefault="00410EF6" w:rsidP="000B017D">
      <w:pPr>
        <w:tabs>
          <w:tab w:val="left" w:pos="2700"/>
        </w:tabs>
        <w:spacing w:before="120" w:after="240"/>
        <w:jc w:val="both"/>
        <w:rPr>
          <w:b/>
          <w:i/>
          <w:sz w:val="24"/>
          <w:szCs w:val="24"/>
        </w:rPr>
      </w:pPr>
      <w:r w:rsidRPr="00DF61D5">
        <w:rPr>
          <w:sz w:val="24"/>
          <w:szCs w:val="24"/>
        </w:rPr>
        <w:t xml:space="preserve">Lista obecności stanowi </w:t>
      </w:r>
      <w:r w:rsidRPr="00DF61D5">
        <w:rPr>
          <w:b/>
          <w:i/>
          <w:sz w:val="24"/>
          <w:szCs w:val="24"/>
        </w:rPr>
        <w:t>załącznik nr 1 do protokołu.</w:t>
      </w:r>
    </w:p>
    <w:p w:rsidR="00410EF6" w:rsidRPr="00DF61D5" w:rsidRDefault="00410EF6" w:rsidP="000B017D">
      <w:pPr>
        <w:tabs>
          <w:tab w:val="left" w:pos="2700"/>
        </w:tabs>
        <w:spacing w:before="120" w:after="240"/>
        <w:jc w:val="both"/>
        <w:rPr>
          <w:b/>
          <w:sz w:val="24"/>
          <w:szCs w:val="24"/>
        </w:rPr>
      </w:pPr>
      <w:r w:rsidRPr="00DF61D5">
        <w:rPr>
          <w:sz w:val="24"/>
          <w:szCs w:val="24"/>
        </w:rPr>
        <w:t xml:space="preserve">Posiedzeniu przewodniczył Zdzisław Koncewicz, który powitał zebranych i </w:t>
      </w:r>
      <w:proofErr w:type="gramStart"/>
      <w:r w:rsidRPr="00DF61D5">
        <w:rPr>
          <w:sz w:val="24"/>
          <w:szCs w:val="24"/>
        </w:rPr>
        <w:t>przypomniał,</w:t>
      </w:r>
      <w:r w:rsidR="000B017D">
        <w:rPr>
          <w:sz w:val="24"/>
          <w:szCs w:val="24"/>
        </w:rPr>
        <w:t xml:space="preserve">         </w:t>
      </w:r>
      <w:r w:rsidRPr="00DF61D5">
        <w:rPr>
          <w:sz w:val="24"/>
          <w:szCs w:val="24"/>
        </w:rPr>
        <w:t xml:space="preserve"> że</w:t>
      </w:r>
      <w:proofErr w:type="gramEnd"/>
      <w:r w:rsidRPr="00DF61D5">
        <w:rPr>
          <w:sz w:val="24"/>
          <w:szCs w:val="24"/>
        </w:rPr>
        <w:t xml:space="preserve"> proponowany porządek posiedzenia został przesłany radnym wraz z materiałami. </w:t>
      </w:r>
    </w:p>
    <w:p w:rsidR="00410EF6" w:rsidRPr="00DF61D5" w:rsidRDefault="00410EF6" w:rsidP="000B017D">
      <w:pPr>
        <w:tabs>
          <w:tab w:val="left" w:pos="2700"/>
        </w:tabs>
        <w:spacing w:before="120" w:after="240"/>
        <w:jc w:val="both"/>
        <w:rPr>
          <w:sz w:val="24"/>
          <w:szCs w:val="24"/>
        </w:rPr>
      </w:pPr>
      <w:r w:rsidRPr="00DF61D5">
        <w:rPr>
          <w:sz w:val="24"/>
          <w:szCs w:val="24"/>
        </w:rPr>
        <w:t xml:space="preserve">Członkowie Komisji nie wnieśli uwag i przyjęli jednogłośnie następujący porządek posiedzenia: 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60" w:line="276" w:lineRule="auto"/>
        <w:ind w:left="510" w:hanging="340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Przyjęcie protokołów nr 3/2015 posiedzenia Komisji Strategii i Rozwoju Gospodarczego Rady Miejskiej w Suwałkach w dniu 20 stycznia 2015 r., Nr 4/2015 posiedzenia Komisji Strategii i Rozwoju Gospodarczego Rady </w:t>
      </w:r>
      <w:proofErr w:type="gramStart"/>
      <w:r w:rsidRPr="00DF61D5">
        <w:rPr>
          <w:b/>
          <w:color w:val="000000" w:themeColor="text1"/>
          <w:sz w:val="24"/>
          <w:szCs w:val="24"/>
        </w:rPr>
        <w:t xml:space="preserve">Miejskiej </w:t>
      </w:r>
      <w:r w:rsidR="000B017D">
        <w:rPr>
          <w:b/>
          <w:color w:val="000000" w:themeColor="text1"/>
          <w:sz w:val="24"/>
          <w:szCs w:val="24"/>
        </w:rPr>
        <w:t xml:space="preserve">                    </w:t>
      </w:r>
      <w:r w:rsidRPr="00DF61D5">
        <w:rPr>
          <w:b/>
          <w:color w:val="000000" w:themeColor="text1"/>
          <w:sz w:val="24"/>
          <w:szCs w:val="24"/>
        </w:rPr>
        <w:t>w</w:t>
      </w:r>
      <w:proofErr w:type="gramEnd"/>
      <w:r w:rsidRPr="00DF61D5">
        <w:rPr>
          <w:b/>
          <w:color w:val="000000" w:themeColor="text1"/>
          <w:sz w:val="24"/>
          <w:szCs w:val="24"/>
        </w:rPr>
        <w:t xml:space="preserve"> Suwałkach w dniu 17 lutego 2015 r., Nr 5/2015 posiedzenia Komisji Strategii </w:t>
      </w:r>
      <w:r w:rsidR="000B017D">
        <w:rPr>
          <w:b/>
          <w:color w:val="000000" w:themeColor="text1"/>
          <w:sz w:val="24"/>
          <w:szCs w:val="24"/>
        </w:rPr>
        <w:t xml:space="preserve">          </w:t>
      </w:r>
      <w:r w:rsidRPr="00DF61D5">
        <w:rPr>
          <w:b/>
          <w:color w:val="000000" w:themeColor="text1"/>
          <w:sz w:val="24"/>
          <w:szCs w:val="24"/>
        </w:rPr>
        <w:t>i Rozwoju Gospodarczego Rady Miejskiej w Suwałkach w dniu 25 lutego 2015 r.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12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Zaopiniowanie projektu uchwały w sprawie nadania nazwy rondu.</w:t>
      </w:r>
    </w:p>
    <w:p w:rsidR="00410EF6" w:rsidRPr="00DF61D5" w:rsidRDefault="00410EF6" w:rsidP="000B017D">
      <w:pPr>
        <w:pStyle w:val="Tekstpodstawowy"/>
        <w:widowControl w:val="0"/>
        <w:numPr>
          <w:ilvl w:val="0"/>
          <w:numId w:val="1"/>
        </w:numPr>
        <w:suppressAutoHyphens/>
        <w:spacing w:after="16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</w:t>
      </w:r>
      <w:r w:rsidRPr="00DF61D5">
        <w:rPr>
          <w:b/>
          <w:color w:val="000000" w:themeColor="text1"/>
          <w:spacing w:val="-4"/>
          <w:sz w:val="24"/>
          <w:szCs w:val="24"/>
        </w:rPr>
        <w:t>aopiniowanie</w:t>
      </w:r>
      <w:r w:rsidRPr="00DF61D5">
        <w:rPr>
          <w:b/>
          <w:sz w:val="24"/>
          <w:szCs w:val="24"/>
        </w:rPr>
        <w:t xml:space="preserve"> projektu uchwały w sprawie wyrażenia zgody na podjęcie działań zmierzających do połączenia jednoosobowych spółek Gminy Miasto Suwałki, działających pod firmami Przedsiębiorstwo Gospodarki Komunalnej w Suwałkach Sp.</w:t>
      </w:r>
      <w:r w:rsidR="005170BB">
        <w:rPr>
          <w:b/>
          <w:sz w:val="24"/>
          <w:szCs w:val="24"/>
        </w:rPr>
        <w:t xml:space="preserve"> </w:t>
      </w:r>
      <w:r w:rsidRPr="00DF61D5">
        <w:rPr>
          <w:b/>
          <w:sz w:val="24"/>
          <w:szCs w:val="24"/>
        </w:rPr>
        <w:t xml:space="preserve">z o. </w:t>
      </w:r>
      <w:proofErr w:type="gramStart"/>
      <w:r w:rsidRPr="00DF61D5">
        <w:rPr>
          <w:b/>
          <w:sz w:val="24"/>
          <w:szCs w:val="24"/>
        </w:rPr>
        <w:t>o</w:t>
      </w:r>
      <w:proofErr w:type="gramEnd"/>
      <w:r w:rsidRPr="00DF61D5">
        <w:rPr>
          <w:b/>
          <w:sz w:val="24"/>
          <w:szCs w:val="24"/>
        </w:rPr>
        <w:t xml:space="preserve">. </w:t>
      </w:r>
      <w:proofErr w:type="gramStart"/>
      <w:r w:rsidRPr="00DF61D5">
        <w:rPr>
          <w:b/>
          <w:sz w:val="24"/>
          <w:szCs w:val="24"/>
        </w:rPr>
        <w:t>i</w:t>
      </w:r>
      <w:proofErr w:type="gramEnd"/>
      <w:r w:rsidRPr="00DF61D5">
        <w:rPr>
          <w:b/>
          <w:sz w:val="24"/>
          <w:szCs w:val="24"/>
        </w:rPr>
        <w:t xml:space="preserve"> Targowiska Miejskie Sp. z o. </w:t>
      </w:r>
      <w:proofErr w:type="gramStart"/>
      <w:r w:rsidRPr="00DF61D5">
        <w:rPr>
          <w:b/>
          <w:sz w:val="24"/>
          <w:szCs w:val="24"/>
        </w:rPr>
        <w:t>o</w:t>
      </w:r>
      <w:proofErr w:type="gramEnd"/>
      <w:r w:rsidRPr="00DF61D5">
        <w:rPr>
          <w:b/>
          <w:sz w:val="24"/>
          <w:szCs w:val="24"/>
        </w:rPr>
        <w:t xml:space="preserve">. </w:t>
      </w:r>
      <w:proofErr w:type="gramStart"/>
      <w:r w:rsidRPr="00DF61D5">
        <w:rPr>
          <w:b/>
          <w:sz w:val="24"/>
          <w:szCs w:val="24"/>
        </w:rPr>
        <w:t>w</w:t>
      </w:r>
      <w:proofErr w:type="gramEnd"/>
      <w:r w:rsidRPr="00DF61D5">
        <w:rPr>
          <w:b/>
          <w:sz w:val="24"/>
          <w:szCs w:val="24"/>
        </w:rPr>
        <w:t xml:space="preserve"> Suwałkach oraz na połączenie tych spółek.</w:t>
      </w:r>
    </w:p>
    <w:p w:rsidR="00410EF6" w:rsidRPr="00DF61D5" w:rsidRDefault="00410EF6" w:rsidP="000B017D">
      <w:pPr>
        <w:pStyle w:val="Tekstpodstawowy"/>
        <w:widowControl w:val="0"/>
        <w:numPr>
          <w:ilvl w:val="0"/>
          <w:numId w:val="1"/>
        </w:numPr>
        <w:suppressAutoHyphens/>
        <w:spacing w:after="60"/>
        <w:ind w:left="499" w:hanging="357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Zaopiniowanie projektu uchwały w sprawie przyjęcia Planu gospodarki niskoemisyjnej dla miasta Suwałki.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60"/>
        <w:ind w:left="499" w:hanging="357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projektu uchwały w sprawie miejscowego planu zagospodarowania przestrzennego terenu w kwartale pomiędzy </w:t>
      </w:r>
      <w:r w:rsidRPr="00DF61D5">
        <w:rPr>
          <w:b/>
          <w:sz w:val="24"/>
          <w:szCs w:val="24"/>
        </w:rPr>
        <w:t>ulicami Lotniczą, Powstańców Wielkopolskich, Mariana Buczka i byłą bocznicą kolejową w Suwałkach.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12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lastRenderedPageBreak/>
        <w:t>Zaopiniowanie projektu uchwały w sprawie przystąpienia do sporządzenia miejscowego planu zagospodarowania przestrzennego terenu pomiędzy ulicą Szpitalną a ulicą</w:t>
      </w:r>
      <w:r w:rsidR="00F42E67">
        <w:rPr>
          <w:b/>
          <w:color w:val="000000" w:themeColor="text1"/>
          <w:sz w:val="24"/>
          <w:szCs w:val="24"/>
        </w:rPr>
        <w:t xml:space="preserve"> </w:t>
      </w:r>
      <w:r w:rsidRPr="00DF61D5">
        <w:rPr>
          <w:b/>
          <w:color w:val="000000" w:themeColor="text1"/>
          <w:sz w:val="24"/>
          <w:szCs w:val="24"/>
        </w:rPr>
        <w:t xml:space="preserve">W. Reymonta w Suwałkach. 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120"/>
        <w:ind w:right="-2"/>
        <w:jc w:val="both"/>
        <w:rPr>
          <w:b/>
          <w:i/>
          <w:spacing w:val="-4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wniosków o przyjęcie do planu sprzedaży działek będących własnością </w:t>
      </w:r>
      <w:r w:rsidRPr="00DF61D5">
        <w:rPr>
          <w:b/>
          <w:sz w:val="24"/>
          <w:szCs w:val="24"/>
        </w:rPr>
        <w:t>Miasta Suwałk.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120"/>
        <w:ind w:right="-2"/>
        <w:jc w:val="both"/>
        <w:rPr>
          <w:b/>
          <w:i/>
          <w:spacing w:val="-4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projektu uchwały w sprawie wyrażenia zgody na włączenie do obszaru Suwalskiej Specjalnej Strefy Ekonomicznej gruntów znajdujących się </w:t>
      </w:r>
      <w:r w:rsidR="00845405">
        <w:rPr>
          <w:b/>
          <w:color w:val="000000" w:themeColor="text1"/>
          <w:sz w:val="24"/>
          <w:szCs w:val="24"/>
        </w:rPr>
        <w:t xml:space="preserve">            </w:t>
      </w:r>
      <w:r w:rsidRPr="00DF61D5">
        <w:rPr>
          <w:b/>
          <w:color w:val="000000" w:themeColor="text1"/>
          <w:sz w:val="24"/>
          <w:szCs w:val="24"/>
        </w:rPr>
        <w:t>w użytkowaniu wieczystym Fabryki Mebli „Forte” S. A.</w:t>
      </w:r>
    </w:p>
    <w:p w:rsidR="00410EF6" w:rsidRPr="00DF61D5" w:rsidRDefault="00410EF6" w:rsidP="000B017D">
      <w:pPr>
        <w:pStyle w:val="Tekstpodstawowy"/>
        <w:numPr>
          <w:ilvl w:val="0"/>
          <w:numId w:val="1"/>
        </w:numPr>
        <w:spacing w:after="60"/>
        <w:ind w:left="510" w:hanging="340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Wolne wnioski.</w:t>
      </w:r>
      <w:r w:rsidRPr="00DF61D5">
        <w:rPr>
          <w:b/>
          <w:color w:val="000000" w:themeColor="text1"/>
          <w:sz w:val="24"/>
          <w:szCs w:val="24"/>
        </w:rPr>
        <w:tab/>
        <w:t xml:space="preserve">  </w:t>
      </w:r>
    </w:p>
    <w:p w:rsidR="00410EF6" w:rsidRPr="00DF61D5" w:rsidRDefault="00410EF6" w:rsidP="000B017D">
      <w:pPr>
        <w:jc w:val="both"/>
        <w:rPr>
          <w:sz w:val="24"/>
          <w:szCs w:val="24"/>
        </w:rPr>
      </w:pPr>
    </w:p>
    <w:p w:rsidR="00410EF6" w:rsidRPr="000B017D" w:rsidRDefault="00410EF6" w:rsidP="000B017D">
      <w:pPr>
        <w:jc w:val="both"/>
        <w:rPr>
          <w:b/>
          <w:sz w:val="24"/>
          <w:szCs w:val="24"/>
        </w:rPr>
      </w:pPr>
      <w:r w:rsidRPr="000B017D">
        <w:rPr>
          <w:b/>
          <w:sz w:val="24"/>
          <w:szCs w:val="24"/>
        </w:rPr>
        <w:t>Ad pkt. 1</w:t>
      </w:r>
    </w:p>
    <w:p w:rsidR="00410EF6" w:rsidRPr="00DF61D5" w:rsidRDefault="00410EF6" w:rsidP="000B017D">
      <w:pPr>
        <w:pStyle w:val="Tekstpodstawowy"/>
        <w:spacing w:after="60" w:line="276" w:lineRule="auto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Przyjęcie protokołów nr 3/2015 posiedzenia Komisji Strategii i Rozwoju Gospodarczego Rady Miejskiej w Suwałkach w dniu 20 stycznia 2015 r., Nr 4/2015 posiedzenia Komisji Strategii i Rozwoju Gospodarczego Rady Miejskiej w Suwałkach w dniu 17 </w:t>
      </w:r>
      <w:proofErr w:type="gramStart"/>
      <w:r w:rsidRPr="00DF61D5">
        <w:rPr>
          <w:b/>
          <w:color w:val="000000" w:themeColor="text1"/>
          <w:sz w:val="24"/>
          <w:szCs w:val="24"/>
        </w:rPr>
        <w:t xml:space="preserve">lutego </w:t>
      </w:r>
      <w:r w:rsidR="006A0832">
        <w:rPr>
          <w:b/>
          <w:color w:val="000000" w:themeColor="text1"/>
          <w:sz w:val="24"/>
          <w:szCs w:val="24"/>
        </w:rPr>
        <w:t xml:space="preserve">            </w:t>
      </w:r>
      <w:r w:rsidRPr="00DF61D5">
        <w:rPr>
          <w:b/>
          <w:color w:val="000000" w:themeColor="text1"/>
          <w:sz w:val="24"/>
          <w:szCs w:val="24"/>
        </w:rPr>
        <w:t>2015 r</w:t>
      </w:r>
      <w:proofErr w:type="gramEnd"/>
      <w:r w:rsidRPr="00DF61D5">
        <w:rPr>
          <w:b/>
          <w:color w:val="000000" w:themeColor="text1"/>
          <w:sz w:val="24"/>
          <w:szCs w:val="24"/>
        </w:rPr>
        <w:t>., Nr 5/2015 posiedzenia Komisji Strategii i Rozwoju Gospodarczego Rady Miejskiej w Suwałkach w dniu 25 lutego 2015 r.</w:t>
      </w:r>
    </w:p>
    <w:p w:rsidR="00410EF6" w:rsidRPr="00DF61D5" w:rsidRDefault="00410EF6" w:rsidP="000B017D">
      <w:pPr>
        <w:jc w:val="both"/>
        <w:rPr>
          <w:sz w:val="24"/>
          <w:szCs w:val="24"/>
        </w:rPr>
      </w:pPr>
    </w:p>
    <w:p w:rsidR="00C337B7" w:rsidRPr="00DF61D5" w:rsidRDefault="00C337B7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61D5">
        <w:rPr>
          <w:rFonts w:ascii="Times New Roman" w:hAnsi="Times New Roman" w:cs="Times New Roman"/>
          <w:b/>
          <w:sz w:val="24"/>
          <w:szCs w:val="24"/>
        </w:rPr>
        <w:t xml:space="preserve">Zdzisław Koncewicz </w:t>
      </w:r>
      <w:r w:rsidRPr="00DF61D5">
        <w:rPr>
          <w:rFonts w:ascii="Times New Roman" w:hAnsi="Times New Roman" w:cs="Times New Roman"/>
          <w:sz w:val="24"/>
          <w:szCs w:val="24"/>
        </w:rPr>
        <w:t xml:space="preserve">poinformował, że do protokołu </w:t>
      </w:r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3/2015 posiedzenia Komisji </w:t>
      </w:r>
      <w:proofErr w:type="gramStart"/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>Strategii</w:t>
      </w:r>
      <w:r w:rsidR="006A0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proofErr w:type="gramEnd"/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Rozwoju Gospodarczego Rady Miejskiej w Suwałkach w dniu 20 stycznia 2015 r., </w:t>
      </w:r>
      <w:r w:rsidR="006A0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n</w:t>
      </w:r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4/2015 posiedzenia Komisji Strategii i Rozwoju Gospodarczego Rady Miejskiej </w:t>
      </w:r>
      <w:r w:rsidR="006A0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DF61D5">
        <w:rPr>
          <w:rFonts w:ascii="Times New Roman" w:hAnsi="Times New Roman" w:cs="Times New Roman"/>
          <w:color w:val="000000" w:themeColor="text1"/>
          <w:sz w:val="24"/>
          <w:szCs w:val="24"/>
        </w:rPr>
        <w:t>w Suwałkach w dniu 17 lutego 2015 r., Nr 5/2015 posiedzenia Komisji Strategii i Rozwoju Gospodarczego Rady Miejskiej w Suwałkach w dniu 25 lutego 2015 r. nie wniesiono uwag</w:t>
      </w:r>
      <w:r w:rsidRPr="00DF61D5">
        <w:rPr>
          <w:rFonts w:ascii="Times New Roman" w:hAnsi="Times New Roman" w:cs="Times New Roman"/>
          <w:sz w:val="24"/>
          <w:szCs w:val="24"/>
        </w:rPr>
        <w:t>, wob</w:t>
      </w:r>
      <w:r w:rsidR="00762CA1">
        <w:rPr>
          <w:rFonts w:ascii="Times New Roman" w:hAnsi="Times New Roman" w:cs="Times New Roman"/>
          <w:sz w:val="24"/>
          <w:szCs w:val="24"/>
        </w:rPr>
        <w:t xml:space="preserve">ec czego stwierdził, że protokoły </w:t>
      </w:r>
      <w:r w:rsidRPr="00DF61D5">
        <w:rPr>
          <w:rFonts w:ascii="Times New Roman" w:hAnsi="Times New Roman" w:cs="Times New Roman"/>
          <w:sz w:val="24"/>
          <w:szCs w:val="24"/>
        </w:rPr>
        <w:t>został</w:t>
      </w:r>
      <w:r w:rsidR="00762CA1">
        <w:rPr>
          <w:rFonts w:ascii="Times New Roman" w:hAnsi="Times New Roman" w:cs="Times New Roman"/>
          <w:sz w:val="24"/>
          <w:szCs w:val="24"/>
        </w:rPr>
        <w:t>y przyjęte</w:t>
      </w:r>
      <w:r w:rsidRPr="00DF61D5">
        <w:rPr>
          <w:rFonts w:ascii="Times New Roman" w:hAnsi="Times New Roman" w:cs="Times New Roman"/>
          <w:sz w:val="24"/>
          <w:szCs w:val="24"/>
        </w:rPr>
        <w:t xml:space="preserve"> przez Komisję.</w:t>
      </w:r>
    </w:p>
    <w:p w:rsidR="00C337B7" w:rsidRPr="000B017D" w:rsidRDefault="00C337B7" w:rsidP="000B017D">
      <w:pPr>
        <w:jc w:val="both"/>
        <w:rPr>
          <w:b/>
          <w:sz w:val="24"/>
          <w:szCs w:val="24"/>
        </w:rPr>
      </w:pPr>
      <w:r w:rsidRPr="000B017D">
        <w:rPr>
          <w:b/>
          <w:sz w:val="24"/>
          <w:szCs w:val="24"/>
        </w:rPr>
        <w:t>Ad pkt. 2</w:t>
      </w:r>
    </w:p>
    <w:p w:rsidR="00C337B7" w:rsidRDefault="00C337B7" w:rsidP="000B017D">
      <w:pPr>
        <w:pStyle w:val="Tekstpodstawowy"/>
        <w:spacing w:after="12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Zaopiniowanie projektu uchwały w sprawie nadania nazwy rondu.</w:t>
      </w:r>
    </w:p>
    <w:p w:rsidR="00C2449B" w:rsidRPr="00C2449B" w:rsidRDefault="00C2449B" w:rsidP="000B017D">
      <w:pPr>
        <w:pStyle w:val="Tekstpodstawowy"/>
        <w:spacing w:after="120"/>
        <w:ind w:right="-2"/>
        <w:jc w:val="both"/>
        <w:rPr>
          <w:b/>
          <w:i/>
          <w:color w:val="000000" w:themeColor="text1"/>
          <w:sz w:val="24"/>
          <w:szCs w:val="24"/>
        </w:rPr>
      </w:pPr>
      <w:r w:rsidRPr="00C2449B">
        <w:rPr>
          <w:color w:val="000000" w:themeColor="text1"/>
          <w:sz w:val="24"/>
          <w:szCs w:val="24"/>
        </w:rPr>
        <w:t>Projekt uchwały stanowi</w:t>
      </w:r>
      <w:r>
        <w:rPr>
          <w:b/>
          <w:color w:val="000000" w:themeColor="text1"/>
          <w:sz w:val="24"/>
          <w:szCs w:val="24"/>
        </w:rPr>
        <w:t xml:space="preserve"> </w:t>
      </w:r>
      <w:r w:rsidRPr="00C2449B">
        <w:rPr>
          <w:b/>
          <w:i/>
          <w:color w:val="000000" w:themeColor="text1"/>
          <w:sz w:val="24"/>
          <w:szCs w:val="24"/>
        </w:rPr>
        <w:t xml:space="preserve">załącznik nr 2 do protokołu. </w:t>
      </w:r>
    </w:p>
    <w:p w:rsidR="00C337B7" w:rsidRPr="00DF61D5" w:rsidRDefault="00C337B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  <w:szCs w:val="24"/>
        </w:rPr>
      </w:pPr>
      <w:r w:rsidRPr="00DF61D5">
        <w:rPr>
          <w:sz w:val="24"/>
          <w:szCs w:val="24"/>
        </w:rPr>
        <w:t>Członkowie Komisji nie zgłosili wniosków i przystąpili do głosowania.</w:t>
      </w:r>
    </w:p>
    <w:p w:rsidR="00C337B7" w:rsidRPr="00DF61D5" w:rsidRDefault="00C337B7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  <w:szCs w:val="24"/>
        </w:rPr>
      </w:pPr>
      <w:r w:rsidRPr="00DF61D5">
        <w:rPr>
          <w:b/>
          <w:sz w:val="24"/>
          <w:szCs w:val="24"/>
        </w:rPr>
        <w:t>Głosowanie nad projektem uchwały:</w:t>
      </w:r>
    </w:p>
    <w:p w:rsidR="00C337B7" w:rsidRPr="00DF61D5" w:rsidRDefault="00C337B7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r w:rsidRPr="00DF61D5">
        <w:rPr>
          <w:sz w:val="24"/>
          <w:szCs w:val="24"/>
        </w:rPr>
        <w:t xml:space="preserve">za pozytywną opinią </w:t>
      </w:r>
      <w:proofErr w:type="gramStart"/>
      <w:r w:rsidRPr="00DF61D5">
        <w:rPr>
          <w:sz w:val="24"/>
          <w:szCs w:val="24"/>
        </w:rPr>
        <w:t>głosowało</w:t>
      </w:r>
      <w:r w:rsidR="000B017D">
        <w:rPr>
          <w:sz w:val="24"/>
          <w:szCs w:val="24"/>
        </w:rPr>
        <w:t xml:space="preserve"> </w:t>
      </w:r>
      <w:r w:rsidRPr="00DF61D5">
        <w:rPr>
          <w:sz w:val="24"/>
          <w:szCs w:val="24"/>
        </w:rPr>
        <w:t xml:space="preserve"> </w:t>
      </w:r>
      <w:r w:rsidR="000B017D">
        <w:rPr>
          <w:sz w:val="24"/>
          <w:szCs w:val="24"/>
        </w:rPr>
        <w:t xml:space="preserve">  -</w:t>
      </w:r>
      <w:r w:rsidRPr="00DF61D5">
        <w:rPr>
          <w:sz w:val="24"/>
          <w:szCs w:val="24"/>
        </w:rPr>
        <w:t xml:space="preserve"> 4 radnych</w:t>
      </w:r>
      <w:proofErr w:type="gramEnd"/>
      <w:r w:rsidRPr="00DF61D5">
        <w:rPr>
          <w:sz w:val="24"/>
          <w:szCs w:val="24"/>
        </w:rPr>
        <w:t>,</w:t>
      </w:r>
    </w:p>
    <w:p w:rsidR="00C337B7" w:rsidRPr="00DF61D5" w:rsidRDefault="00C337B7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proofErr w:type="gramStart"/>
      <w:r w:rsidRPr="00DF61D5">
        <w:rPr>
          <w:sz w:val="24"/>
          <w:szCs w:val="24"/>
        </w:rPr>
        <w:t>przeciw</w:t>
      </w:r>
      <w:proofErr w:type="gramEnd"/>
      <w:r w:rsidRPr="00DF61D5">
        <w:rPr>
          <w:sz w:val="24"/>
          <w:szCs w:val="24"/>
        </w:rPr>
        <w:t xml:space="preserve">                                       - 0,</w:t>
      </w:r>
    </w:p>
    <w:p w:rsidR="00C337B7" w:rsidRPr="00DF61D5" w:rsidRDefault="00C337B7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proofErr w:type="gramStart"/>
      <w:r w:rsidRPr="00DF61D5">
        <w:rPr>
          <w:sz w:val="24"/>
          <w:szCs w:val="24"/>
        </w:rPr>
        <w:t>wstrzymało</w:t>
      </w:r>
      <w:proofErr w:type="gramEnd"/>
      <w:r w:rsidRPr="00DF61D5">
        <w:rPr>
          <w:sz w:val="24"/>
          <w:szCs w:val="24"/>
        </w:rPr>
        <w:t xml:space="preserve"> się od głosu            </w:t>
      </w:r>
      <w:r w:rsidR="000B017D">
        <w:rPr>
          <w:sz w:val="24"/>
          <w:szCs w:val="24"/>
        </w:rPr>
        <w:t xml:space="preserve">  </w:t>
      </w:r>
      <w:r w:rsidR="001D37AA">
        <w:rPr>
          <w:sz w:val="24"/>
          <w:szCs w:val="24"/>
        </w:rPr>
        <w:t xml:space="preserve"> -</w:t>
      </w:r>
      <w:r w:rsidRPr="00DF61D5">
        <w:rPr>
          <w:sz w:val="24"/>
          <w:szCs w:val="24"/>
        </w:rPr>
        <w:t xml:space="preserve">  0.</w:t>
      </w:r>
    </w:p>
    <w:p w:rsidR="00C337B7" w:rsidRPr="00DF61D5" w:rsidRDefault="00C337B7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</w:p>
    <w:p w:rsidR="00C337B7" w:rsidRPr="00DF61D5" w:rsidRDefault="00C337B7" w:rsidP="000B017D">
      <w:pPr>
        <w:pStyle w:val="Tekstpodstawowy"/>
        <w:widowControl w:val="0"/>
        <w:suppressAutoHyphens/>
        <w:spacing w:after="160"/>
        <w:ind w:right="-2"/>
        <w:jc w:val="both"/>
        <w:rPr>
          <w:color w:val="000000" w:themeColor="text1"/>
          <w:sz w:val="24"/>
          <w:szCs w:val="24"/>
        </w:rPr>
      </w:pPr>
      <w:r w:rsidRPr="00DF61D5">
        <w:rPr>
          <w:sz w:val="24"/>
          <w:szCs w:val="24"/>
        </w:rPr>
        <w:t xml:space="preserve">Komisja </w:t>
      </w:r>
      <w:r w:rsidRPr="00DF61D5">
        <w:rPr>
          <w:b/>
          <w:sz w:val="24"/>
          <w:szCs w:val="24"/>
        </w:rPr>
        <w:t>pozytywnie zaopiniowała</w:t>
      </w:r>
      <w:r w:rsidRPr="00DF61D5">
        <w:rPr>
          <w:sz w:val="24"/>
          <w:szCs w:val="24"/>
        </w:rPr>
        <w:t xml:space="preserve"> projekt uchwały </w:t>
      </w:r>
      <w:r w:rsidRPr="00DF61D5">
        <w:rPr>
          <w:color w:val="000000" w:themeColor="text1"/>
          <w:sz w:val="24"/>
          <w:szCs w:val="24"/>
        </w:rPr>
        <w:t xml:space="preserve">w sprawie nadania nazwy rondu. </w:t>
      </w:r>
    </w:p>
    <w:p w:rsidR="00C337B7" w:rsidRPr="00DF61D5" w:rsidRDefault="00C337B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  <w:szCs w:val="24"/>
        </w:rPr>
      </w:pPr>
      <w:r w:rsidRPr="00DF61D5">
        <w:rPr>
          <w:sz w:val="24"/>
          <w:szCs w:val="24"/>
        </w:rPr>
        <w:t xml:space="preserve">Opinia Komisji stanowi </w:t>
      </w:r>
      <w:r w:rsidRPr="00C2449B">
        <w:rPr>
          <w:b/>
          <w:i/>
          <w:sz w:val="24"/>
          <w:szCs w:val="24"/>
        </w:rPr>
        <w:t xml:space="preserve">załącznik nr </w:t>
      </w:r>
      <w:r w:rsidR="00C2449B" w:rsidRPr="00C2449B">
        <w:rPr>
          <w:b/>
          <w:i/>
          <w:sz w:val="24"/>
          <w:szCs w:val="24"/>
        </w:rPr>
        <w:t>3</w:t>
      </w:r>
      <w:r w:rsidRPr="00C2449B">
        <w:rPr>
          <w:b/>
          <w:i/>
          <w:sz w:val="24"/>
          <w:szCs w:val="24"/>
        </w:rPr>
        <w:t xml:space="preserve"> do protokołu.</w:t>
      </w:r>
    </w:p>
    <w:p w:rsidR="00C337B7" w:rsidRPr="00DF61D5" w:rsidRDefault="00C337B7" w:rsidP="000B017D">
      <w:pPr>
        <w:jc w:val="both"/>
        <w:rPr>
          <w:sz w:val="24"/>
          <w:szCs w:val="24"/>
        </w:rPr>
      </w:pPr>
    </w:p>
    <w:p w:rsidR="002D3926" w:rsidRPr="000B017D" w:rsidRDefault="002D3926" w:rsidP="000B017D">
      <w:pPr>
        <w:jc w:val="both"/>
        <w:rPr>
          <w:b/>
          <w:sz w:val="24"/>
          <w:szCs w:val="24"/>
        </w:rPr>
      </w:pPr>
      <w:r w:rsidRPr="000B017D">
        <w:rPr>
          <w:b/>
          <w:sz w:val="24"/>
          <w:szCs w:val="24"/>
        </w:rPr>
        <w:t>Ad pkt. 3</w:t>
      </w:r>
    </w:p>
    <w:p w:rsidR="002D3926" w:rsidRPr="00DF61D5" w:rsidRDefault="002D3926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</w:t>
      </w:r>
      <w:r w:rsidRPr="00DF61D5">
        <w:rPr>
          <w:b/>
          <w:color w:val="000000" w:themeColor="text1"/>
          <w:spacing w:val="-4"/>
          <w:sz w:val="24"/>
          <w:szCs w:val="24"/>
        </w:rPr>
        <w:t>aopiniowanie</w:t>
      </w:r>
      <w:r w:rsidRPr="00DF61D5">
        <w:rPr>
          <w:b/>
          <w:sz w:val="24"/>
          <w:szCs w:val="24"/>
        </w:rPr>
        <w:t xml:space="preserve"> projektu uchwały w sprawie wyrażenia zgody na podjęcie działań zmierzających do połączenia jednoosobowych spółek Gminy Miasto Suwałki, działających pod firmami Przedsiębiorstwo Gospodarki Komunalnej w </w:t>
      </w:r>
      <w:proofErr w:type="gramStart"/>
      <w:r w:rsidRPr="00DF61D5">
        <w:rPr>
          <w:b/>
          <w:sz w:val="24"/>
          <w:szCs w:val="24"/>
        </w:rPr>
        <w:t xml:space="preserve">Suwałkach </w:t>
      </w:r>
      <w:r w:rsidR="00CA35D5">
        <w:rPr>
          <w:b/>
          <w:sz w:val="24"/>
          <w:szCs w:val="24"/>
        </w:rPr>
        <w:t xml:space="preserve">           Sp</w:t>
      </w:r>
      <w:proofErr w:type="gramEnd"/>
      <w:r w:rsidR="00CA35D5">
        <w:rPr>
          <w:b/>
          <w:sz w:val="24"/>
          <w:szCs w:val="24"/>
        </w:rPr>
        <w:t xml:space="preserve">. </w:t>
      </w:r>
      <w:r w:rsidRPr="00DF61D5">
        <w:rPr>
          <w:b/>
          <w:sz w:val="24"/>
          <w:szCs w:val="24"/>
        </w:rPr>
        <w:t xml:space="preserve">z o. </w:t>
      </w:r>
      <w:proofErr w:type="gramStart"/>
      <w:r w:rsidRPr="00DF61D5">
        <w:rPr>
          <w:b/>
          <w:sz w:val="24"/>
          <w:szCs w:val="24"/>
        </w:rPr>
        <w:t>o</w:t>
      </w:r>
      <w:proofErr w:type="gramEnd"/>
      <w:r w:rsidRPr="00DF61D5">
        <w:rPr>
          <w:b/>
          <w:sz w:val="24"/>
          <w:szCs w:val="24"/>
        </w:rPr>
        <w:t xml:space="preserve">. </w:t>
      </w:r>
      <w:proofErr w:type="gramStart"/>
      <w:r w:rsidRPr="00DF61D5">
        <w:rPr>
          <w:b/>
          <w:sz w:val="24"/>
          <w:szCs w:val="24"/>
        </w:rPr>
        <w:t>i</w:t>
      </w:r>
      <w:proofErr w:type="gramEnd"/>
      <w:r w:rsidRPr="00DF61D5">
        <w:rPr>
          <w:b/>
          <w:sz w:val="24"/>
          <w:szCs w:val="24"/>
        </w:rPr>
        <w:t xml:space="preserve"> Targowiska Miejskie Sp. z o. </w:t>
      </w:r>
      <w:proofErr w:type="gramStart"/>
      <w:r w:rsidRPr="00DF61D5">
        <w:rPr>
          <w:b/>
          <w:sz w:val="24"/>
          <w:szCs w:val="24"/>
        </w:rPr>
        <w:t>o</w:t>
      </w:r>
      <w:proofErr w:type="gramEnd"/>
      <w:r w:rsidRPr="00DF61D5">
        <w:rPr>
          <w:b/>
          <w:sz w:val="24"/>
          <w:szCs w:val="24"/>
        </w:rPr>
        <w:t xml:space="preserve">. </w:t>
      </w:r>
      <w:proofErr w:type="gramStart"/>
      <w:r w:rsidRPr="00DF61D5">
        <w:rPr>
          <w:b/>
          <w:sz w:val="24"/>
          <w:szCs w:val="24"/>
        </w:rPr>
        <w:t>w</w:t>
      </w:r>
      <w:proofErr w:type="gramEnd"/>
      <w:r w:rsidRPr="00DF61D5">
        <w:rPr>
          <w:b/>
          <w:sz w:val="24"/>
          <w:szCs w:val="24"/>
        </w:rPr>
        <w:t xml:space="preserve"> Suwałkach oraz na połączenie tych spółek.</w:t>
      </w:r>
    </w:p>
    <w:p w:rsidR="002D3926" w:rsidRPr="00C2449B" w:rsidRDefault="00C2449B" w:rsidP="000B017D">
      <w:pPr>
        <w:jc w:val="both"/>
        <w:rPr>
          <w:b/>
          <w:i/>
          <w:sz w:val="24"/>
          <w:szCs w:val="24"/>
        </w:rPr>
      </w:pPr>
      <w:r w:rsidRPr="00C2449B">
        <w:rPr>
          <w:i/>
          <w:sz w:val="24"/>
          <w:szCs w:val="24"/>
        </w:rPr>
        <w:t xml:space="preserve">Projekt uchwały stanowi </w:t>
      </w:r>
      <w:r w:rsidRPr="00C2449B">
        <w:rPr>
          <w:b/>
          <w:i/>
          <w:sz w:val="24"/>
          <w:szCs w:val="24"/>
        </w:rPr>
        <w:t>załącznik nr 4 do protokołu.</w:t>
      </w:r>
    </w:p>
    <w:p w:rsidR="00C2449B" w:rsidRPr="00C2449B" w:rsidRDefault="00C2449B" w:rsidP="000B017D">
      <w:pPr>
        <w:jc w:val="both"/>
        <w:rPr>
          <w:i/>
          <w:sz w:val="24"/>
          <w:szCs w:val="24"/>
        </w:rPr>
      </w:pPr>
    </w:p>
    <w:p w:rsidR="008C0FC5" w:rsidRPr="00DF61D5" w:rsidRDefault="003013BE" w:rsidP="000B017D">
      <w:pPr>
        <w:jc w:val="both"/>
        <w:rPr>
          <w:sz w:val="24"/>
          <w:szCs w:val="24"/>
        </w:rPr>
      </w:pPr>
      <w:r w:rsidRPr="000B017D">
        <w:rPr>
          <w:b/>
          <w:sz w:val="24"/>
          <w:szCs w:val="24"/>
        </w:rPr>
        <w:lastRenderedPageBreak/>
        <w:t>Prezydent Czesław Renkiewicz</w:t>
      </w:r>
      <w:r w:rsidRPr="00DF61D5">
        <w:rPr>
          <w:sz w:val="24"/>
          <w:szCs w:val="24"/>
        </w:rPr>
        <w:t xml:space="preserve"> poinformował o korzyściach </w:t>
      </w:r>
      <w:r w:rsidR="008C0FC5" w:rsidRPr="00DF61D5">
        <w:rPr>
          <w:sz w:val="24"/>
          <w:szCs w:val="24"/>
        </w:rPr>
        <w:t>inkorporacji większej spółki- Przedsiębiorstwa Gospodarki Komunalnej Sp. z o.</w:t>
      </w:r>
      <w:proofErr w:type="gramStart"/>
      <w:r w:rsidR="008C0FC5" w:rsidRPr="00DF61D5">
        <w:rPr>
          <w:sz w:val="24"/>
          <w:szCs w:val="24"/>
        </w:rPr>
        <w:t>o</w:t>
      </w:r>
      <w:proofErr w:type="gramEnd"/>
      <w:r w:rsidR="008C0FC5" w:rsidRPr="00DF61D5">
        <w:rPr>
          <w:sz w:val="24"/>
          <w:szCs w:val="24"/>
        </w:rPr>
        <w:t xml:space="preserve">. </w:t>
      </w:r>
      <w:proofErr w:type="gramStart"/>
      <w:r w:rsidR="008C0FC5" w:rsidRPr="00DF61D5">
        <w:rPr>
          <w:sz w:val="24"/>
          <w:szCs w:val="24"/>
        </w:rPr>
        <w:t>i</w:t>
      </w:r>
      <w:proofErr w:type="gramEnd"/>
      <w:r w:rsidR="008C0FC5" w:rsidRPr="00DF61D5">
        <w:rPr>
          <w:sz w:val="24"/>
          <w:szCs w:val="24"/>
        </w:rPr>
        <w:t xml:space="preserve"> włączenie do niej mniejszej spółki, jaką są Targowiska Miejskie Sp. z o. </w:t>
      </w:r>
      <w:proofErr w:type="gramStart"/>
      <w:r w:rsidR="008C0FC5" w:rsidRPr="00DF61D5">
        <w:rPr>
          <w:sz w:val="24"/>
          <w:szCs w:val="24"/>
        </w:rPr>
        <w:t>o</w:t>
      </w:r>
      <w:proofErr w:type="gramEnd"/>
      <w:r w:rsidR="008C0FC5" w:rsidRPr="00DF61D5">
        <w:rPr>
          <w:sz w:val="24"/>
          <w:szCs w:val="24"/>
        </w:rPr>
        <w:t xml:space="preserve">. </w:t>
      </w:r>
      <w:r w:rsidRPr="00DF61D5">
        <w:rPr>
          <w:sz w:val="24"/>
          <w:szCs w:val="24"/>
        </w:rPr>
        <w:t>Stwierdził, iż będzie to optymalne rozwiązanie w zakresie potencjału drzemiącego w tych spółkach, który</w:t>
      </w:r>
      <w:r w:rsidR="00AE1FA6">
        <w:rPr>
          <w:sz w:val="24"/>
          <w:szCs w:val="24"/>
        </w:rPr>
        <w:t xml:space="preserve"> nie jest do końca wykorzystany</w:t>
      </w:r>
      <w:r w:rsidRPr="00DF61D5">
        <w:rPr>
          <w:sz w:val="24"/>
          <w:szCs w:val="24"/>
        </w:rPr>
        <w:t>.</w:t>
      </w:r>
      <w:r w:rsidR="008C0FC5" w:rsidRPr="00DF61D5">
        <w:rPr>
          <w:sz w:val="24"/>
          <w:szCs w:val="24"/>
        </w:rPr>
        <w:t xml:space="preserve"> </w:t>
      </w:r>
      <w:r w:rsidR="00442937">
        <w:rPr>
          <w:sz w:val="24"/>
          <w:szCs w:val="24"/>
        </w:rPr>
        <w:t>P</w:t>
      </w:r>
      <w:r w:rsidR="008C0FC5" w:rsidRPr="00DF61D5">
        <w:rPr>
          <w:sz w:val="24"/>
          <w:szCs w:val="24"/>
        </w:rPr>
        <w:t>ołączenie będzie skutkowało polepszeniem sposobu zarządzania spółkami, oraz lepszym wykorzystaniem potencjału ludzkiego i materialnego.</w:t>
      </w:r>
    </w:p>
    <w:p w:rsidR="008C0FC5" w:rsidRPr="00DF61D5" w:rsidRDefault="008C0FC5" w:rsidP="000B017D">
      <w:pPr>
        <w:jc w:val="both"/>
        <w:rPr>
          <w:sz w:val="24"/>
          <w:szCs w:val="24"/>
        </w:rPr>
      </w:pPr>
    </w:p>
    <w:p w:rsidR="002D3926" w:rsidRPr="00DF61D5" w:rsidRDefault="008C0FC5" w:rsidP="000B017D">
      <w:pPr>
        <w:jc w:val="both"/>
        <w:rPr>
          <w:sz w:val="24"/>
          <w:szCs w:val="24"/>
        </w:rPr>
      </w:pPr>
      <w:r w:rsidRPr="000B017D">
        <w:rPr>
          <w:b/>
          <w:sz w:val="24"/>
          <w:szCs w:val="24"/>
        </w:rPr>
        <w:t>Zdzisław Przełomiec</w:t>
      </w:r>
      <w:r w:rsidRPr="00DF61D5">
        <w:rPr>
          <w:sz w:val="24"/>
          <w:szCs w:val="24"/>
        </w:rPr>
        <w:t xml:space="preserve"> wdrożył do dyskusji temat wyboru prezesa połączonych spółek i jego koncepcji na rozwój </w:t>
      </w:r>
      <w:r w:rsidR="00B17666" w:rsidRPr="00DF61D5">
        <w:rPr>
          <w:sz w:val="24"/>
          <w:szCs w:val="24"/>
        </w:rPr>
        <w:t xml:space="preserve">zmodyfikowanej spółki. </w:t>
      </w:r>
    </w:p>
    <w:p w:rsidR="00B17666" w:rsidRPr="00DF61D5" w:rsidRDefault="00B17666" w:rsidP="000B017D">
      <w:pPr>
        <w:jc w:val="both"/>
        <w:rPr>
          <w:sz w:val="24"/>
          <w:szCs w:val="24"/>
        </w:rPr>
      </w:pPr>
    </w:p>
    <w:p w:rsidR="00B17666" w:rsidRPr="00DF61D5" w:rsidRDefault="00B17666" w:rsidP="000B017D">
      <w:pPr>
        <w:jc w:val="both"/>
        <w:rPr>
          <w:sz w:val="24"/>
          <w:szCs w:val="24"/>
        </w:rPr>
      </w:pPr>
      <w:r w:rsidRPr="000B017D">
        <w:rPr>
          <w:b/>
          <w:sz w:val="24"/>
          <w:szCs w:val="24"/>
        </w:rPr>
        <w:t>Prezydent Czesław Renkiewicz</w:t>
      </w:r>
      <w:r w:rsidRPr="00DF61D5">
        <w:rPr>
          <w:sz w:val="24"/>
          <w:szCs w:val="24"/>
        </w:rPr>
        <w:t xml:space="preserve"> odpowiedział, że od każdego z kandydatów na stanowisko prezesa będzie wymagana koncepcja rozwoju </w:t>
      </w:r>
      <w:r w:rsidR="00AE1FA6">
        <w:rPr>
          <w:sz w:val="24"/>
          <w:szCs w:val="24"/>
        </w:rPr>
        <w:t>nowo powstałej</w:t>
      </w:r>
      <w:r w:rsidRPr="00DF61D5">
        <w:rPr>
          <w:sz w:val="24"/>
          <w:szCs w:val="24"/>
        </w:rPr>
        <w:t xml:space="preserve"> spółki. </w:t>
      </w:r>
    </w:p>
    <w:p w:rsidR="00B17666" w:rsidRPr="00DF61D5" w:rsidRDefault="00B17666" w:rsidP="000B017D">
      <w:pPr>
        <w:jc w:val="both"/>
        <w:rPr>
          <w:sz w:val="24"/>
          <w:szCs w:val="24"/>
        </w:rPr>
      </w:pPr>
    </w:p>
    <w:p w:rsidR="00B17666" w:rsidRPr="00DF61D5" w:rsidRDefault="00B17666" w:rsidP="000B017D">
      <w:pPr>
        <w:jc w:val="both"/>
        <w:rPr>
          <w:sz w:val="24"/>
          <w:szCs w:val="24"/>
        </w:rPr>
      </w:pPr>
      <w:r w:rsidRPr="000B017D">
        <w:rPr>
          <w:b/>
          <w:sz w:val="24"/>
          <w:szCs w:val="24"/>
        </w:rPr>
        <w:t xml:space="preserve"> Zbysław W. Grajek</w:t>
      </w:r>
      <w:r w:rsidRPr="00DF61D5">
        <w:rPr>
          <w:sz w:val="24"/>
          <w:szCs w:val="24"/>
        </w:rPr>
        <w:t xml:space="preserve"> odniósł się negatywnie do hierarchii czasowej wydarzeń, jaka powinna wystąpić w procesie połączenia spółek. Stwierdził, że aby podjąć decyzję w kierunku ich połączenia należy </w:t>
      </w:r>
      <w:r w:rsidR="00C762AB" w:rsidRPr="00DF61D5">
        <w:rPr>
          <w:sz w:val="24"/>
          <w:szCs w:val="24"/>
        </w:rPr>
        <w:t>najpierw zapoznać się z bilansem finansowym</w:t>
      </w:r>
      <w:r w:rsidRPr="00DF61D5">
        <w:rPr>
          <w:sz w:val="24"/>
          <w:szCs w:val="24"/>
        </w:rPr>
        <w:t xml:space="preserve"> spółk</w:t>
      </w:r>
      <w:r w:rsidR="00C762AB" w:rsidRPr="00DF61D5">
        <w:rPr>
          <w:sz w:val="24"/>
          <w:szCs w:val="24"/>
        </w:rPr>
        <w:t>i</w:t>
      </w:r>
      <w:r w:rsidRPr="00DF61D5">
        <w:rPr>
          <w:sz w:val="24"/>
          <w:szCs w:val="24"/>
        </w:rPr>
        <w:t xml:space="preserve"> </w:t>
      </w:r>
      <w:r w:rsidR="00C762AB" w:rsidRPr="00DF61D5">
        <w:rPr>
          <w:sz w:val="24"/>
          <w:szCs w:val="24"/>
        </w:rPr>
        <w:t xml:space="preserve">PGK </w:t>
      </w:r>
      <w:r w:rsidRPr="00DF61D5">
        <w:rPr>
          <w:sz w:val="24"/>
          <w:szCs w:val="24"/>
        </w:rPr>
        <w:t>i projekt</w:t>
      </w:r>
      <w:r w:rsidR="00C762AB" w:rsidRPr="00DF61D5">
        <w:rPr>
          <w:sz w:val="24"/>
          <w:szCs w:val="24"/>
        </w:rPr>
        <w:t>em</w:t>
      </w:r>
      <w:r w:rsidRPr="00DF61D5">
        <w:rPr>
          <w:sz w:val="24"/>
          <w:szCs w:val="24"/>
        </w:rPr>
        <w:t xml:space="preserve"> jej restrukturyzacji. Włączenie mniejszej spółki byłoby</w:t>
      </w:r>
      <w:r w:rsidR="00C762AB" w:rsidRPr="00DF61D5">
        <w:rPr>
          <w:sz w:val="24"/>
          <w:szCs w:val="24"/>
        </w:rPr>
        <w:t xml:space="preserve"> wtedy</w:t>
      </w:r>
      <w:r w:rsidRPr="00DF61D5">
        <w:rPr>
          <w:sz w:val="24"/>
          <w:szCs w:val="24"/>
        </w:rPr>
        <w:t xml:space="preserve"> </w:t>
      </w:r>
      <w:r w:rsidR="00C762AB" w:rsidRPr="00DF61D5">
        <w:rPr>
          <w:sz w:val="24"/>
          <w:szCs w:val="24"/>
        </w:rPr>
        <w:t>jednym z elementów</w:t>
      </w:r>
      <w:r w:rsidRPr="00DF61D5">
        <w:rPr>
          <w:sz w:val="24"/>
          <w:szCs w:val="24"/>
        </w:rPr>
        <w:t xml:space="preserve"> naprawcz</w:t>
      </w:r>
      <w:r w:rsidR="00C762AB" w:rsidRPr="00DF61D5">
        <w:rPr>
          <w:sz w:val="24"/>
          <w:szCs w:val="24"/>
        </w:rPr>
        <w:t>ych</w:t>
      </w:r>
      <w:r w:rsidRPr="00DF61D5">
        <w:rPr>
          <w:sz w:val="24"/>
          <w:szCs w:val="24"/>
        </w:rPr>
        <w:t xml:space="preserve"> </w:t>
      </w:r>
      <w:r w:rsidR="00AE1FA6">
        <w:rPr>
          <w:sz w:val="24"/>
          <w:szCs w:val="24"/>
        </w:rPr>
        <w:t>S</w:t>
      </w:r>
      <w:r w:rsidR="00C762AB" w:rsidRPr="00DF61D5">
        <w:rPr>
          <w:sz w:val="24"/>
          <w:szCs w:val="24"/>
        </w:rPr>
        <w:t xml:space="preserve">półki PGK. </w:t>
      </w:r>
    </w:p>
    <w:p w:rsidR="00B17666" w:rsidRPr="00DF61D5" w:rsidRDefault="00B17666" w:rsidP="000B017D">
      <w:pPr>
        <w:jc w:val="both"/>
        <w:rPr>
          <w:sz w:val="24"/>
          <w:szCs w:val="24"/>
        </w:rPr>
      </w:pPr>
    </w:p>
    <w:p w:rsidR="00C762AB" w:rsidRPr="00DF61D5" w:rsidRDefault="000B017D" w:rsidP="000B01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Zastępca </w:t>
      </w:r>
      <w:r w:rsidR="00C762AB" w:rsidRPr="000B017D">
        <w:rPr>
          <w:b/>
          <w:sz w:val="24"/>
          <w:szCs w:val="24"/>
        </w:rPr>
        <w:t>Prezydent</w:t>
      </w:r>
      <w:r>
        <w:rPr>
          <w:b/>
          <w:sz w:val="24"/>
          <w:szCs w:val="24"/>
        </w:rPr>
        <w:t>a</w:t>
      </w:r>
      <w:r w:rsidR="00C762AB" w:rsidRPr="000B017D">
        <w:rPr>
          <w:b/>
          <w:sz w:val="24"/>
          <w:szCs w:val="24"/>
        </w:rPr>
        <w:t xml:space="preserve"> Łukasz Kurzyna</w:t>
      </w:r>
      <w:r w:rsidR="00C762AB" w:rsidRPr="00DF61D5">
        <w:rPr>
          <w:sz w:val="24"/>
          <w:szCs w:val="24"/>
        </w:rPr>
        <w:t xml:space="preserve"> odpowiedział, że informacja na temat sytuacji finansowej </w:t>
      </w:r>
      <w:proofErr w:type="gramStart"/>
      <w:r w:rsidR="00C762AB" w:rsidRPr="00DF61D5">
        <w:rPr>
          <w:sz w:val="24"/>
          <w:szCs w:val="24"/>
        </w:rPr>
        <w:t>spółek</w:t>
      </w:r>
      <w:r w:rsidR="00CA35D5">
        <w:rPr>
          <w:sz w:val="24"/>
          <w:szCs w:val="24"/>
        </w:rPr>
        <w:t xml:space="preserve"> </w:t>
      </w:r>
      <w:r w:rsidR="00C762AB" w:rsidRPr="00DF61D5">
        <w:rPr>
          <w:sz w:val="24"/>
          <w:szCs w:val="24"/>
        </w:rPr>
        <w:t>co</w:t>
      </w:r>
      <w:proofErr w:type="gramEnd"/>
      <w:r w:rsidR="00C762AB" w:rsidRPr="00DF61D5">
        <w:rPr>
          <w:sz w:val="24"/>
          <w:szCs w:val="24"/>
        </w:rPr>
        <w:t xml:space="preserve"> roku przedstawiana jest Radzie Miejskiej. Przedstawił swoje </w:t>
      </w:r>
      <w:proofErr w:type="gramStart"/>
      <w:r w:rsidR="00C762AB" w:rsidRPr="00DF61D5">
        <w:rPr>
          <w:sz w:val="24"/>
          <w:szCs w:val="24"/>
        </w:rPr>
        <w:t>stanowisko- według którego</w:t>
      </w:r>
      <w:proofErr w:type="gramEnd"/>
      <w:r w:rsidR="00C762AB" w:rsidRPr="00DF61D5">
        <w:rPr>
          <w:sz w:val="24"/>
          <w:szCs w:val="24"/>
        </w:rPr>
        <w:t xml:space="preserve"> najpierw powinno nastąpić połączenie spółek, następnie przedstawienie projektu ich restrukturyzacji.</w:t>
      </w:r>
    </w:p>
    <w:p w:rsidR="00C762AB" w:rsidRPr="00DF61D5" w:rsidRDefault="00C762AB" w:rsidP="000B017D">
      <w:pPr>
        <w:jc w:val="both"/>
        <w:rPr>
          <w:sz w:val="24"/>
          <w:szCs w:val="24"/>
        </w:rPr>
      </w:pPr>
    </w:p>
    <w:p w:rsidR="00DF61D5" w:rsidRPr="00DF61D5" w:rsidRDefault="00DF61D5" w:rsidP="000B017D">
      <w:pPr>
        <w:pStyle w:val="Tekstpodstawowy"/>
        <w:widowControl w:val="0"/>
        <w:suppressAutoHyphens/>
        <w:spacing w:after="160"/>
        <w:ind w:right="-2"/>
        <w:jc w:val="both"/>
        <w:rPr>
          <w:color w:val="000000" w:themeColor="text1"/>
          <w:sz w:val="24"/>
          <w:szCs w:val="24"/>
        </w:rPr>
      </w:pPr>
      <w:r w:rsidRPr="000B017D">
        <w:rPr>
          <w:b/>
          <w:color w:val="000000" w:themeColor="text1"/>
          <w:sz w:val="24"/>
          <w:szCs w:val="24"/>
        </w:rPr>
        <w:t>Zdzisław Przełomiec</w:t>
      </w:r>
      <w:r w:rsidR="00761CB6" w:rsidRPr="000B017D">
        <w:rPr>
          <w:b/>
          <w:color w:val="000000" w:themeColor="text1"/>
          <w:sz w:val="24"/>
          <w:szCs w:val="24"/>
        </w:rPr>
        <w:t>, Zbysław W. Grajek i Prezydent</w:t>
      </w:r>
      <w:r w:rsidRPr="000B017D">
        <w:rPr>
          <w:b/>
          <w:color w:val="000000" w:themeColor="text1"/>
          <w:sz w:val="24"/>
          <w:szCs w:val="24"/>
        </w:rPr>
        <w:t xml:space="preserve"> Miasta</w:t>
      </w:r>
      <w:r>
        <w:rPr>
          <w:color w:val="000000" w:themeColor="text1"/>
          <w:sz w:val="24"/>
          <w:szCs w:val="24"/>
        </w:rPr>
        <w:t xml:space="preserve"> dyskutowali </w:t>
      </w:r>
      <w:r w:rsidR="0055671F">
        <w:rPr>
          <w:color w:val="000000" w:themeColor="text1"/>
          <w:sz w:val="24"/>
          <w:szCs w:val="24"/>
        </w:rPr>
        <w:t xml:space="preserve">nad sprawą kolejności etapów połączenia spółek. </w:t>
      </w:r>
      <w:r>
        <w:rPr>
          <w:color w:val="000000" w:themeColor="text1"/>
          <w:sz w:val="24"/>
          <w:szCs w:val="24"/>
        </w:rPr>
        <w:t xml:space="preserve"> </w:t>
      </w:r>
    </w:p>
    <w:p w:rsidR="00E65DF8" w:rsidRPr="00E65DF8" w:rsidRDefault="00DF61D5" w:rsidP="000B017D">
      <w:pPr>
        <w:pStyle w:val="Tekstpodstawowy"/>
        <w:widowControl w:val="0"/>
        <w:suppressAutoHyphens/>
        <w:spacing w:after="160"/>
        <w:ind w:right="-2"/>
        <w:jc w:val="both"/>
        <w:rPr>
          <w:color w:val="000000" w:themeColor="text1"/>
          <w:sz w:val="24"/>
          <w:szCs w:val="24"/>
        </w:rPr>
      </w:pPr>
      <w:r w:rsidRPr="00DF61D5">
        <w:rPr>
          <w:sz w:val="24"/>
          <w:szCs w:val="24"/>
        </w:rPr>
        <w:t>Członkowie Komisji nie zgłosili wniosków i przystąpili do głosowania nad zaopiniowaniem projektu uchwały w sprawie wyrażenia zgody na podjęcie działań zmierzających do połączenia jednoosobowych spółek Gminy Miasto Suwałki, działających pod firmami Przedsiębiorstwo Gospodarki Komunalnej w Suwałkach Sp</w:t>
      </w:r>
      <w:r w:rsidR="00EF6F4E">
        <w:rPr>
          <w:sz w:val="24"/>
          <w:szCs w:val="24"/>
        </w:rPr>
        <w:t>.</w:t>
      </w:r>
      <w:r w:rsidR="00AA7B9A">
        <w:rPr>
          <w:sz w:val="24"/>
          <w:szCs w:val="24"/>
        </w:rPr>
        <w:t xml:space="preserve"> </w:t>
      </w:r>
      <w:r w:rsidRPr="00DF61D5">
        <w:rPr>
          <w:sz w:val="24"/>
          <w:szCs w:val="24"/>
        </w:rPr>
        <w:t xml:space="preserve">z o. </w:t>
      </w:r>
      <w:proofErr w:type="gramStart"/>
      <w:r w:rsidRPr="00DF61D5">
        <w:rPr>
          <w:sz w:val="24"/>
          <w:szCs w:val="24"/>
        </w:rPr>
        <w:t>o</w:t>
      </w:r>
      <w:proofErr w:type="gramEnd"/>
      <w:r w:rsidRPr="00DF61D5">
        <w:rPr>
          <w:sz w:val="24"/>
          <w:szCs w:val="24"/>
        </w:rPr>
        <w:t xml:space="preserve">. i Targowiska </w:t>
      </w:r>
      <w:proofErr w:type="gramStart"/>
      <w:r w:rsidRPr="00DF61D5">
        <w:rPr>
          <w:sz w:val="24"/>
          <w:szCs w:val="24"/>
        </w:rPr>
        <w:t xml:space="preserve">Miejskie </w:t>
      </w:r>
      <w:r w:rsidR="000B017D">
        <w:rPr>
          <w:sz w:val="24"/>
          <w:szCs w:val="24"/>
        </w:rPr>
        <w:t xml:space="preserve">           </w:t>
      </w:r>
      <w:r w:rsidRPr="00DF61D5">
        <w:rPr>
          <w:sz w:val="24"/>
          <w:szCs w:val="24"/>
        </w:rPr>
        <w:t>Sp</w:t>
      </w:r>
      <w:proofErr w:type="gramEnd"/>
      <w:r w:rsidRPr="00DF61D5">
        <w:rPr>
          <w:sz w:val="24"/>
          <w:szCs w:val="24"/>
        </w:rPr>
        <w:t xml:space="preserve">. z o. </w:t>
      </w:r>
      <w:proofErr w:type="gramStart"/>
      <w:r w:rsidRPr="00DF61D5">
        <w:rPr>
          <w:sz w:val="24"/>
          <w:szCs w:val="24"/>
        </w:rPr>
        <w:t>o</w:t>
      </w:r>
      <w:proofErr w:type="gramEnd"/>
      <w:r w:rsidRPr="00DF61D5">
        <w:rPr>
          <w:sz w:val="24"/>
          <w:szCs w:val="24"/>
        </w:rPr>
        <w:t xml:space="preserve">. </w:t>
      </w:r>
      <w:proofErr w:type="gramStart"/>
      <w:r w:rsidRPr="00DF61D5">
        <w:rPr>
          <w:sz w:val="24"/>
          <w:szCs w:val="24"/>
        </w:rPr>
        <w:t>w</w:t>
      </w:r>
      <w:proofErr w:type="gramEnd"/>
      <w:r w:rsidRPr="00DF61D5">
        <w:rPr>
          <w:sz w:val="24"/>
          <w:szCs w:val="24"/>
        </w:rPr>
        <w:t xml:space="preserve"> Suwałkach oraz na połączenie tych spółek.</w:t>
      </w:r>
    </w:p>
    <w:p w:rsidR="00DF61D5" w:rsidRPr="00DF61D5" w:rsidRDefault="00DF61D5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  <w:szCs w:val="24"/>
        </w:rPr>
      </w:pPr>
      <w:r w:rsidRPr="00DF61D5">
        <w:rPr>
          <w:b/>
          <w:sz w:val="24"/>
          <w:szCs w:val="24"/>
        </w:rPr>
        <w:t>Głosowanie nad projektem uchwały:</w:t>
      </w:r>
    </w:p>
    <w:p w:rsidR="00DF61D5" w:rsidRPr="00DF61D5" w:rsidRDefault="00DF61D5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proofErr w:type="gramStart"/>
      <w:r w:rsidRPr="00DF61D5">
        <w:rPr>
          <w:sz w:val="24"/>
          <w:szCs w:val="24"/>
        </w:rPr>
        <w:t>za</w:t>
      </w:r>
      <w:proofErr w:type="gramEnd"/>
      <w:r w:rsidRPr="00DF61D5">
        <w:rPr>
          <w:sz w:val="24"/>
          <w:szCs w:val="24"/>
        </w:rPr>
        <w:t xml:space="preserve"> pozytywną opinią głosowało – 5 radnych,</w:t>
      </w:r>
    </w:p>
    <w:p w:rsidR="00DF61D5" w:rsidRPr="00DF61D5" w:rsidRDefault="00DF61D5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proofErr w:type="gramStart"/>
      <w:r w:rsidRPr="00DF61D5">
        <w:rPr>
          <w:sz w:val="24"/>
          <w:szCs w:val="24"/>
        </w:rPr>
        <w:t>przeciw</w:t>
      </w:r>
      <w:proofErr w:type="gramEnd"/>
      <w:r w:rsidRPr="00DF61D5">
        <w:rPr>
          <w:sz w:val="24"/>
          <w:szCs w:val="24"/>
        </w:rPr>
        <w:t xml:space="preserve">                                     - 0,</w:t>
      </w:r>
    </w:p>
    <w:p w:rsidR="00DF61D5" w:rsidRDefault="00DF61D5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r w:rsidRPr="00DF61D5">
        <w:rPr>
          <w:sz w:val="24"/>
          <w:szCs w:val="24"/>
        </w:rPr>
        <w:t xml:space="preserve">wstrzymał się od </w:t>
      </w:r>
      <w:proofErr w:type="gramStart"/>
      <w:r w:rsidRPr="00DF61D5">
        <w:rPr>
          <w:sz w:val="24"/>
          <w:szCs w:val="24"/>
        </w:rPr>
        <w:t xml:space="preserve">głosu             </w:t>
      </w:r>
      <w:r w:rsidR="00BB0A31">
        <w:rPr>
          <w:sz w:val="24"/>
          <w:szCs w:val="24"/>
        </w:rPr>
        <w:t xml:space="preserve"> </w:t>
      </w:r>
      <w:r w:rsidRPr="00DF61D5">
        <w:rPr>
          <w:sz w:val="24"/>
          <w:szCs w:val="24"/>
        </w:rPr>
        <w:t>- 1 radny</w:t>
      </w:r>
      <w:proofErr w:type="gramEnd"/>
      <w:r w:rsidRPr="00DF61D5">
        <w:rPr>
          <w:sz w:val="24"/>
          <w:szCs w:val="24"/>
        </w:rPr>
        <w:t>.</w:t>
      </w:r>
    </w:p>
    <w:p w:rsidR="00DF61D5" w:rsidRPr="00DF61D5" w:rsidRDefault="00DF61D5" w:rsidP="000B017D">
      <w:pPr>
        <w:pStyle w:val="Tekstpodstawowy"/>
        <w:widowControl w:val="0"/>
        <w:suppressAutoHyphens/>
        <w:spacing w:after="160"/>
        <w:ind w:right="-2"/>
        <w:jc w:val="both"/>
        <w:rPr>
          <w:color w:val="000000" w:themeColor="text1"/>
          <w:sz w:val="24"/>
          <w:szCs w:val="24"/>
        </w:rPr>
      </w:pPr>
      <w:r w:rsidRPr="00DF61D5">
        <w:rPr>
          <w:sz w:val="24"/>
          <w:szCs w:val="24"/>
        </w:rPr>
        <w:t xml:space="preserve">Komisja </w:t>
      </w:r>
      <w:r w:rsidRPr="00DF61D5">
        <w:rPr>
          <w:b/>
          <w:sz w:val="24"/>
          <w:szCs w:val="24"/>
        </w:rPr>
        <w:t>pozytywnie zaopiniowała</w:t>
      </w:r>
      <w:r w:rsidRPr="00DF61D5">
        <w:rPr>
          <w:sz w:val="24"/>
          <w:szCs w:val="24"/>
        </w:rPr>
        <w:t xml:space="preserve"> projekt uchwały w sprawie wyrażenia zgody na podjęcie działań zmierzających do połączenia jednoosobowych spółek Gminy Miasto Suwałki, działających pod firmami Przedsiębiorstwo Gospodarki Komunalnej w Suwałkach Sp</w:t>
      </w:r>
      <w:r w:rsidR="00536B20">
        <w:rPr>
          <w:sz w:val="24"/>
          <w:szCs w:val="24"/>
        </w:rPr>
        <w:t xml:space="preserve">. </w:t>
      </w:r>
      <w:r w:rsidRPr="00DF61D5">
        <w:rPr>
          <w:sz w:val="24"/>
          <w:szCs w:val="24"/>
        </w:rPr>
        <w:t xml:space="preserve">z o. </w:t>
      </w:r>
      <w:proofErr w:type="gramStart"/>
      <w:r w:rsidRPr="00DF61D5">
        <w:rPr>
          <w:sz w:val="24"/>
          <w:szCs w:val="24"/>
        </w:rPr>
        <w:t>o</w:t>
      </w:r>
      <w:proofErr w:type="gramEnd"/>
      <w:r w:rsidRPr="00DF61D5">
        <w:rPr>
          <w:sz w:val="24"/>
          <w:szCs w:val="24"/>
        </w:rPr>
        <w:t xml:space="preserve">. </w:t>
      </w:r>
      <w:r w:rsidR="00E65DF8">
        <w:rPr>
          <w:sz w:val="24"/>
          <w:szCs w:val="24"/>
        </w:rPr>
        <w:t xml:space="preserve">   </w:t>
      </w:r>
      <w:proofErr w:type="gramStart"/>
      <w:r w:rsidRPr="00DF61D5">
        <w:rPr>
          <w:sz w:val="24"/>
          <w:szCs w:val="24"/>
        </w:rPr>
        <w:t>i</w:t>
      </w:r>
      <w:proofErr w:type="gramEnd"/>
      <w:r w:rsidRPr="00DF61D5">
        <w:rPr>
          <w:sz w:val="24"/>
          <w:szCs w:val="24"/>
        </w:rPr>
        <w:t xml:space="preserve"> Targowiska Miejskie Sp. z o. </w:t>
      </w:r>
      <w:proofErr w:type="gramStart"/>
      <w:r w:rsidRPr="00DF61D5">
        <w:rPr>
          <w:sz w:val="24"/>
          <w:szCs w:val="24"/>
        </w:rPr>
        <w:t>o</w:t>
      </w:r>
      <w:proofErr w:type="gramEnd"/>
      <w:r w:rsidRPr="00DF61D5">
        <w:rPr>
          <w:sz w:val="24"/>
          <w:szCs w:val="24"/>
        </w:rPr>
        <w:t xml:space="preserve">. </w:t>
      </w:r>
      <w:proofErr w:type="gramStart"/>
      <w:r w:rsidRPr="00DF61D5">
        <w:rPr>
          <w:sz w:val="24"/>
          <w:szCs w:val="24"/>
        </w:rPr>
        <w:t>w</w:t>
      </w:r>
      <w:proofErr w:type="gramEnd"/>
      <w:r w:rsidRPr="00DF61D5">
        <w:rPr>
          <w:sz w:val="24"/>
          <w:szCs w:val="24"/>
        </w:rPr>
        <w:t xml:space="preserve"> Suwałkach oraz na połączenie tych spółek.</w:t>
      </w:r>
    </w:p>
    <w:p w:rsidR="00DF61D5" w:rsidRPr="00DF61D5" w:rsidRDefault="00DF61D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  <w:szCs w:val="24"/>
        </w:rPr>
      </w:pPr>
      <w:r w:rsidRPr="00DF61D5">
        <w:rPr>
          <w:sz w:val="24"/>
          <w:szCs w:val="24"/>
        </w:rPr>
        <w:t xml:space="preserve">Opinia Komisji stanowi </w:t>
      </w:r>
      <w:r w:rsidRPr="00C2449B">
        <w:rPr>
          <w:b/>
          <w:i/>
          <w:sz w:val="24"/>
          <w:szCs w:val="24"/>
        </w:rPr>
        <w:t xml:space="preserve">załącznik nr </w:t>
      </w:r>
      <w:r w:rsidR="00C2449B" w:rsidRPr="00C2449B">
        <w:rPr>
          <w:b/>
          <w:i/>
          <w:sz w:val="24"/>
          <w:szCs w:val="24"/>
        </w:rPr>
        <w:t>5</w:t>
      </w:r>
      <w:r w:rsidR="00C2449B">
        <w:rPr>
          <w:b/>
          <w:i/>
          <w:sz w:val="24"/>
          <w:szCs w:val="24"/>
        </w:rPr>
        <w:t xml:space="preserve"> </w:t>
      </w:r>
      <w:r w:rsidRPr="00C2449B">
        <w:rPr>
          <w:b/>
          <w:i/>
          <w:sz w:val="24"/>
          <w:szCs w:val="24"/>
        </w:rPr>
        <w:t>do protokołu.</w:t>
      </w:r>
    </w:p>
    <w:p w:rsidR="00C762AB" w:rsidRPr="000B017D" w:rsidRDefault="00C762AB" w:rsidP="000B017D">
      <w:pPr>
        <w:jc w:val="both"/>
        <w:rPr>
          <w:b/>
          <w:sz w:val="24"/>
          <w:szCs w:val="24"/>
        </w:rPr>
      </w:pPr>
    </w:p>
    <w:p w:rsidR="00DF61D5" w:rsidRPr="000B017D" w:rsidRDefault="00DF61D5" w:rsidP="000B017D">
      <w:pPr>
        <w:jc w:val="both"/>
        <w:rPr>
          <w:b/>
          <w:sz w:val="24"/>
          <w:szCs w:val="24"/>
        </w:rPr>
      </w:pPr>
      <w:r w:rsidRPr="000B017D">
        <w:rPr>
          <w:b/>
          <w:sz w:val="24"/>
          <w:szCs w:val="24"/>
        </w:rPr>
        <w:t>Ad pkt. 4</w:t>
      </w:r>
    </w:p>
    <w:p w:rsidR="00DF61D5" w:rsidRDefault="00DF61D5" w:rsidP="000B017D">
      <w:pPr>
        <w:pStyle w:val="Tekstpodstawowy"/>
        <w:widowControl w:val="0"/>
        <w:suppressAutoHyphens/>
        <w:spacing w:after="60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>Zaopiniowanie projektu uchwały w sprawie przyjęcia Planu gospodarki niskoemisyjnej dla miasta Suwałki.</w:t>
      </w:r>
    </w:p>
    <w:p w:rsidR="00C2449B" w:rsidRPr="00C2449B" w:rsidRDefault="00C2449B" w:rsidP="000B017D">
      <w:pPr>
        <w:pStyle w:val="Tekstpodstawowy"/>
        <w:widowControl w:val="0"/>
        <w:suppressAutoHyphens/>
        <w:spacing w:after="60"/>
        <w:jc w:val="both"/>
        <w:rPr>
          <w:b/>
          <w:i/>
          <w:color w:val="000000" w:themeColor="text1"/>
          <w:sz w:val="24"/>
          <w:szCs w:val="24"/>
        </w:rPr>
      </w:pPr>
      <w:r w:rsidRPr="00C2449B">
        <w:rPr>
          <w:color w:val="000000" w:themeColor="text1"/>
          <w:sz w:val="24"/>
          <w:szCs w:val="24"/>
        </w:rPr>
        <w:t xml:space="preserve">Projekt uchwały stanowi </w:t>
      </w:r>
      <w:r w:rsidRPr="00C2449B">
        <w:rPr>
          <w:b/>
          <w:i/>
          <w:color w:val="000000" w:themeColor="text1"/>
          <w:sz w:val="24"/>
          <w:szCs w:val="24"/>
        </w:rPr>
        <w:t xml:space="preserve">załącznik nr 6 do protokołu. </w:t>
      </w:r>
    </w:p>
    <w:p w:rsidR="00DF61D5" w:rsidRPr="00C2449B" w:rsidRDefault="00DF61D5" w:rsidP="000B017D">
      <w:pPr>
        <w:jc w:val="both"/>
        <w:rPr>
          <w:sz w:val="24"/>
          <w:szCs w:val="24"/>
        </w:rPr>
      </w:pPr>
    </w:p>
    <w:p w:rsidR="00DF61D5" w:rsidRPr="007267E0" w:rsidRDefault="00BB0A31" w:rsidP="000B017D">
      <w:pPr>
        <w:jc w:val="both"/>
        <w:rPr>
          <w:sz w:val="24"/>
          <w:szCs w:val="24"/>
        </w:rPr>
      </w:pPr>
      <w:r w:rsidRPr="00B430D6">
        <w:rPr>
          <w:b/>
          <w:sz w:val="24"/>
          <w:szCs w:val="24"/>
        </w:rPr>
        <w:t>Zbysław W. Grajek</w:t>
      </w:r>
      <w:r w:rsidRPr="007267E0">
        <w:rPr>
          <w:sz w:val="24"/>
          <w:szCs w:val="24"/>
        </w:rPr>
        <w:t xml:space="preserve"> przeanalizował wydatki ujęte w Planie gospodarki niskoemisyjnej. </w:t>
      </w:r>
    </w:p>
    <w:p w:rsidR="00BB0A31" w:rsidRPr="00B430D6" w:rsidRDefault="00BB0A31" w:rsidP="000B017D">
      <w:pPr>
        <w:jc w:val="both"/>
        <w:rPr>
          <w:b/>
          <w:sz w:val="24"/>
          <w:szCs w:val="24"/>
        </w:rPr>
      </w:pPr>
    </w:p>
    <w:p w:rsidR="00BB0A31" w:rsidRPr="007267E0" w:rsidRDefault="00BB0A31" w:rsidP="000B017D">
      <w:pPr>
        <w:jc w:val="both"/>
        <w:rPr>
          <w:sz w:val="24"/>
          <w:szCs w:val="24"/>
        </w:rPr>
      </w:pPr>
      <w:r w:rsidRPr="00B430D6">
        <w:rPr>
          <w:b/>
          <w:sz w:val="24"/>
          <w:szCs w:val="24"/>
        </w:rPr>
        <w:t>Prezyden</w:t>
      </w:r>
      <w:r w:rsidR="00761CB6" w:rsidRPr="00B430D6">
        <w:rPr>
          <w:b/>
          <w:sz w:val="24"/>
          <w:szCs w:val="24"/>
        </w:rPr>
        <w:t>t</w:t>
      </w:r>
      <w:r w:rsidRPr="00B430D6">
        <w:rPr>
          <w:b/>
          <w:sz w:val="24"/>
          <w:szCs w:val="24"/>
        </w:rPr>
        <w:t xml:space="preserve"> Miasta </w:t>
      </w:r>
      <w:proofErr w:type="gramStart"/>
      <w:r w:rsidRPr="00B430D6">
        <w:rPr>
          <w:b/>
          <w:sz w:val="24"/>
          <w:szCs w:val="24"/>
        </w:rPr>
        <w:t>Suwałk</w:t>
      </w:r>
      <w:r w:rsidR="00D47E97">
        <w:rPr>
          <w:b/>
          <w:sz w:val="24"/>
          <w:szCs w:val="24"/>
        </w:rPr>
        <w:t xml:space="preserve">, </w:t>
      </w:r>
      <w:r w:rsidR="00761CB6" w:rsidRPr="00B430D6">
        <w:rPr>
          <w:b/>
          <w:sz w:val="24"/>
          <w:szCs w:val="24"/>
        </w:rPr>
        <w:t xml:space="preserve"> zastępca</w:t>
      </w:r>
      <w:proofErr w:type="gramEnd"/>
      <w:r w:rsidR="00D47E97">
        <w:rPr>
          <w:b/>
          <w:sz w:val="24"/>
          <w:szCs w:val="24"/>
        </w:rPr>
        <w:t xml:space="preserve"> Ł. Kurzyna</w:t>
      </w:r>
      <w:r w:rsidRPr="00B430D6">
        <w:rPr>
          <w:b/>
          <w:sz w:val="24"/>
          <w:szCs w:val="24"/>
        </w:rPr>
        <w:t xml:space="preserve"> i </w:t>
      </w:r>
      <w:r w:rsidR="00D47E97">
        <w:rPr>
          <w:b/>
          <w:sz w:val="24"/>
          <w:szCs w:val="24"/>
        </w:rPr>
        <w:t xml:space="preserve">radny </w:t>
      </w:r>
      <w:r w:rsidRPr="00B430D6">
        <w:rPr>
          <w:b/>
          <w:sz w:val="24"/>
          <w:szCs w:val="24"/>
        </w:rPr>
        <w:t>Zbysław W. Grajek</w:t>
      </w:r>
      <w:r w:rsidRPr="007267E0">
        <w:rPr>
          <w:sz w:val="24"/>
          <w:szCs w:val="24"/>
        </w:rPr>
        <w:t xml:space="preserve"> dyskutowali nad warunkami, </w:t>
      </w:r>
      <w:r w:rsidR="00B430D6">
        <w:rPr>
          <w:sz w:val="24"/>
          <w:szCs w:val="24"/>
        </w:rPr>
        <w:t>w</w:t>
      </w:r>
      <w:r w:rsidRPr="007267E0">
        <w:rPr>
          <w:sz w:val="24"/>
          <w:szCs w:val="24"/>
        </w:rPr>
        <w:t xml:space="preserve"> jakich były przeprowadzane analizy wskaźników zawartych w Planie gospodarki niskoemisyjnej. </w:t>
      </w:r>
    </w:p>
    <w:p w:rsidR="00BB0A31" w:rsidRPr="007267E0" w:rsidRDefault="00BB0A31" w:rsidP="000B017D">
      <w:pPr>
        <w:jc w:val="both"/>
        <w:rPr>
          <w:sz w:val="24"/>
          <w:szCs w:val="24"/>
        </w:rPr>
      </w:pPr>
    </w:p>
    <w:p w:rsidR="00BB0A31" w:rsidRPr="007267E0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  <w:szCs w:val="24"/>
        </w:rPr>
      </w:pPr>
      <w:r w:rsidRPr="007267E0">
        <w:rPr>
          <w:sz w:val="24"/>
          <w:szCs w:val="24"/>
        </w:rPr>
        <w:t>Członkowie Komisji nie zgłosili wniosków i przystąpili do głosowania.</w:t>
      </w:r>
    </w:p>
    <w:p w:rsidR="00BB0A31" w:rsidRPr="007267E0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  <w:szCs w:val="24"/>
        </w:rPr>
      </w:pPr>
      <w:r w:rsidRPr="007267E0">
        <w:rPr>
          <w:b/>
          <w:sz w:val="24"/>
          <w:szCs w:val="24"/>
        </w:rPr>
        <w:t>Głosowanie nad projektem uchwały:</w:t>
      </w:r>
    </w:p>
    <w:p w:rsidR="00BB0A31" w:rsidRPr="007267E0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r w:rsidRPr="007267E0">
        <w:rPr>
          <w:sz w:val="24"/>
          <w:szCs w:val="24"/>
        </w:rPr>
        <w:t xml:space="preserve">za pozytywną opinią </w:t>
      </w:r>
      <w:proofErr w:type="gramStart"/>
      <w:r w:rsidRPr="007267E0">
        <w:rPr>
          <w:sz w:val="24"/>
          <w:szCs w:val="24"/>
        </w:rPr>
        <w:t>głosowało  – 6 radnych</w:t>
      </w:r>
      <w:proofErr w:type="gramEnd"/>
      <w:r w:rsidRPr="007267E0">
        <w:rPr>
          <w:sz w:val="24"/>
          <w:szCs w:val="24"/>
        </w:rPr>
        <w:t xml:space="preserve"> /jednogłośnie/,</w:t>
      </w:r>
    </w:p>
    <w:p w:rsidR="00BB0A31" w:rsidRPr="007267E0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  <w:szCs w:val="24"/>
        </w:rPr>
      </w:pPr>
      <w:proofErr w:type="gramStart"/>
      <w:r w:rsidRPr="007267E0">
        <w:rPr>
          <w:sz w:val="24"/>
          <w:szCs w:val="24"/>
        </w:rPr>
        <w:t>przeciw</w:t>
      </w:r>
      <w:proofErr w:type="gramEnd"/>
      <w:r w:rsidRPr="007267E0">
        <w:rPr>
          <w:sz w:val="24"/>
          <w:szCs w:val="24"/>
        </w:rPr>
        <w:t xml:space="preserve">                                       - 0,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wstrzymało</w:t>
      </w:r>
      <w:proofErr w:type="gramEnd"/>
      <w:r w:rsidRPr="00DB156C">
        <w:rPr>
          <w:sz w:val="24"/>
        </w:rPr>
        <w:t xml:space="preserve"> się od głosu              </w:t>
      </w:r>
      <w:r>
        <w:rPr>
          <w:sz w:val="24"/>
        </w:rPr>
        <w:t xml:space="preserve">  </w:t>
      </w:r>
      <w:r w:rsidRPr="00DB156C">
        <w:rPr>
          <w:sz w:val="24"/>
        </w:rPr>
        <w:t>-0.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</w:p>
    <w:p w:rsidR="00BB0A31" w:rsidRPr="00BB0A31" w:rsidRDefault="00BB0A31" w:rsidP="000B017D">
      <w:pPr>
        <w:pStyle w:val="Tekstpodstawowy"/>
        <w:widowControl w:val="0"/>
        <w:suppressAutoHyphens/>
        <w:spacing w:after="60"/>
        <w:jc w:val="both"/>
        <w:rPr>
          <w:color w:val="000000" w:themeColor="text1"/>
          <w:sz w:val="24"/>
          <w:szCs w:val="24"/>
        </w:rPr>
      </w:pPr>
      <w:r w:rsidRPr="00BB0A31">
        <w:rPr>
          <w:sz w:val="24"/>
        </w:rPr>
        <w:t xml:space="preserve">Komisja jednogłośnie pozytywnie zaopiniowała projekt uchwały </w:t>
      </w:r>
      <w:proofErr w:type="gramStart"/>
      <w:r w:rsidRPr="00BB0A31">
        <w:rPr>
          <w:sz w:val="24"/>
        </w:rPr>
        <w:t xml:space="preserve">w </w:t>
      </w:r>
      <w:r w:rsidRPr="00BB0A31">
        <w:rPr>
          <w:color w:val="000000" w:themeColor="text1"/>
          <w:sz w:val="24"/>
          <w:szCs w:val="24"/>
        </w:rPr>
        <w:t xml:space="preserve"> sprawie</w:t>
      </w:r>
      <w:proofErr w:type="gramEnd"/>
      <w:r w:rsidRPr="00BB0A31">
        <w:rPr>
          <w:color w:val="000000" w:themeColor="text1"/>
          <w:sz w:val="24"/>
          <w:szCs w:val="24"/>
        </w:rPr>
        <w:t xml:space="preserve"> przyjęcia Planu gospodarki niskoemisyjnej dla miasta Suwałki.</w:t>
      </w:r>
    </w:p>
    <w:p w:rsidR="00BB0A31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</w:p>
    <w:p w:rsidR="00BB0A31" w:rsidRPr="00C2449B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i/>
          <w:sz w:val="24"/>
        </w:rPr>
      </w:pPr>
      <w:r w:rsidRPr="00DB156C">
        <w:rPr>
          <w:sz w:val="24"/>
        </w:rPr>
        <w:t xml:space="preserve">Opinia Komisji stanowi </w:t>
      </w:r>
      <w:r w:rsidRPr="00C2449B">
        <w:rPr>
          <w:b/>
          <w:i/>
          <w:sz w:val="24"/>
        </w:rPr>
        <w:t xml:space="preserve">załącznik nr </w:t>
      </w:r>
      <w:r w:rsidR="00C2449B" w:rsidRPr="00C2449B">
        <w:rPr>
          <w:b/>
          <w:i/>
          <w:sz w:val="24"/>
        </w:rPr>
        <w:t>7</w:t>
      </w:r>
      <w:r w:rsidRPr="00C2449B">
        <w:rPr>
          <w:b/>
          <w:i/>
          <w:sz w:val="24"/>
        </w:rPr>
        <w:t xml:space="preserve"> do protokołu.</w:t>
      </w:r>
    </w:p>
    <w:p w:rsidR="00BB0A31" w:rsidRPr="00E55017" w:rsidRDefault="00BB0A31" w:rsidP="000B017D">
      <w:pPr>
        <w:jc w:val="both"/>
        <w:rPr>
          <w:b/>
          <w:sz w:val="24"/>
        </w:rPr>
      </w:pPr>
      <w:r w:rsidRPr="00E55017">
        <w:rPr>
          <w:b/>
          <w:sz w:val="24"/>
        </w:rPr>
        <w:t>Ad pkt. 5</w:t>
      </w:r>
    </w:p>
    <w:p w:rsidR="00BB0A31" w:rsidRDefault="00BB0A31" w:rsidP="000B017D">
      <w:pPr>
        <w:pStyle w:val="Tekstpodstawowy"/>
        <w:spacing w:after="60"/>
        <w:jc w:val="both"/>
        <w:rPr>
          <w:b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projektu uchwały w sprawie miejscowego planu zagospodarowania przestrzennego terenu w kwartale pomiędzy </w:t>
      </w:r>
      <w:r w:rsidRPr="00DF61D5">
        <w:rPr>
          <w:b/>
          <w:sz w:val="24"/>
          <w:szCs w:val="24"/>
        </w:rPr>
        <w:t>ulicami Lotniczą, Powstańców Wielkopolskich, Mariana Buczka i byłą bocznicą kolejową w Suwałkach.</w:t>
      </w:r>
    </w:p>
    <w:p w:rsidR="00C2449B" w:rsidRPr="00C2449B" w:rsidRDefault="00C2449B" w:rsidP="000B017D">
      <w:pPr>
        <w:pStyle w:val="Tekstpodstawowy"/>
        <w:spacing w:after="60"/>
        <w:jc w:val="both"/>
        <w:rPr>
          <w:b/>
          <w:i/>
          <w:color w:val="000000" w:themeColor="text1"/>
          <w:sz w:val="24"/>
          <w:szCs w:val="24"/>
        </w:rPr>
      </w:pPr>
      <w:r w:rsidRPr="00C2449B">
        <w:rPr>
          <w:sz w:val="24"/>
          <w:szCs w:val="24"/>
        </w:rPr>
        <w:t>Projekt uchwały stanowi</w:t>
      </w:r>
      <w:r>
        <w:rPr>
          <w:b/>
          <w:sz w:val="24"/>
          <w:szCs w:val="24"/>
        </w:rPr>
        <w:t xml:space="preserve"> </w:t>
      </w:r>
      <w:r w:rsidRPr="00C2449B">
        <w:rPr>
          <w:b/>
          <w:i/>
          <w:sz w:val="24"/>
          <w:szCs w:val="24"/>
        </w:rPr>
        <w:t xml:space="preserve">załącznik nr 8 do protokołu. </w:t>
      </w:r>
    </w:p>
    <w:p w:rsidR="00BB0A31" w:rsidRPr="007267E0" w:rsidRDefault="00761CB6" w:rsidP="000B01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Zastępca Prezydenta </w:t>
      </w:r>
      <w:r w:rsidR="00BB0A31" w:rsidRPr="007267E0">
        <w:rPr>
          <w:b/>
          <w:sz w:val="24"/>
          <w:szCs w:val="24"/>
        </w:rPr>
        <w:t>Łukasz Kurzyna</w:t>
      </w:r>
      <w:r w:rsidR="00BB0A31" w:rsidRPr="007267E0">
        <w:rPr>
          <w:sz w:val="24"/>
          <w:szCs w:val="24"/>
        </w:rPr>
        <w:t xml:space="preserve"> poinformował, że</w:t>
      </w:r>
      <w:r w:rsidR="00D47E97">
        <w:rPr>
          <w:sz w:val="24"/>
          <w:szCs w:val="24"/>
        </w:rPr>
        <w:t xml:space="preserve"> przedstawiony do za</w:t>
      </w:r>
      <w:r w:rsidR="007267E0">
        <w:rPr>
          <w:sz w:val="24"/>
          <w:szCs w:val="24"/>
        </w:rPr>
        <w:t>opiniowan</w:t>
      </w:r>
      <w:r w:rsidR="00D47E97">
        <w:rPr>
          <w:sz w:val="24"/>
          <w:szCs w:val="24"/>
        </w:rPr>
        <w:t>ia</w:t>
      </w:r>
      <w:r w:rsidR="00BB0A31" w:rsidRPr="007267E0">
        <w:rPr>
          <w:sz w:val="24"/>
          <w:szCs w:val="24"/>
        </w:rPr>
        <w:t xml:space="preserve"> plan zagospodarowania przestrzennego jest powtarzany, jego koncepcja </w:t>
      </w:r>
      <w:r w:rsidR="00E3573C">
        <w:rPr>
          <w:sz w:val="24"/>
          <w:szCs w:val="24"/>
        </w:rPr>
        <w:t>była ponownie przemyślana</w:t>
      </w:r>
      <w:r w:rsidR="00BB0A31" w:rsidRPr="007267E0">
        <w:rPr>
          <w:sz w:val="24"/>
          <w:szCs w:val="24"/>
        </w:rPr>
        <w:t>. Zaplanowana</w:t>
      </w:r>
      <w:r w:rsidR="00714D31">
        <w:rPr>
          <w:sz w:val="24"/>
          <w:szCs w:val="24"/>
        </w:rPr>
        <w:t xml:space="preserve"> wcześniej </w:t>
      </w:r>
      <w:r w:rsidR="00BB0A31" w:rsidRPr="007267E0">
        <w:rPr>
          <w:sz w:val="24"/>
          <w:szCs w:val="24"/>
        </w:rPr>
        <w:t xml:space="preserve">droga, przeciwko </w:t>
      </w:r>
      <w:proofErr w:type="gramStart"/>
      <w:r w:rsidR="00BB0A31" w:rsidRPr="007267E0">
        <w:rPr>
          <w:sz w:val="24"/>
          <w:szCs w:val="24"/>
        </w:rPr>
        <w:t xml:space="preserve">której </w:t>
      </w:r>
      <w:r w:rsidR="00BD3503">
        <w:rPr>
          <w:sz w:val="24"/>
          <w:szCs w:val="24"/>
        </w:rPr>
        <w:t xml:space="preserve"> </w:t>
      </w:r>
      <w:r w:rsidR="00BB0A31" w:rsidRPr="007267E0">
        <w:rPr>
          <w:sz w:val="24"/>
          <w:szCs w:val="24"/>
        </w:rPr>
        <w:t>protestowali</w:t>
      </w:r>
      <w:proofErr w:type="gramEnd"/>
      <w:r w:rsidR="00BB0A31" w:rsidRPr="007267E0">
        <w:rPr>
          <w:sz w:val="24"/>
          <w:szCs w:val="24"/>
        </w:rPr>
        <w:t xml:space="preserve"> mieszkańcy</w:t>
      </w:r>
      <w:r w:rsidR="00714D31">
        <w:rPr>
          <w:sz w:val="24"/>
          <w:szCs w:val="24"/>
        </w:rPr>
        <w:t>,</w:t>
      </w:r>
      <w:r w:rsidR="00BB0A31" w:rsidRPr="007267E0">
        <w:rPr>
          <w:sz w:val="24"/>
          <w:szCs w:val="24"/>
        </w:rPr>
        <w:t xml:space="preserve"> została przesunięta. </w:t>
      </w:r>
    </w:p>
    <w:p w:rsidR="00BB0A31" w:rsidRPr="00DB156C" w:rsidRDefault="00BB0A31" w:rsidP="00E56719">
      <w:pPr>
        <w:jc w:val="both"/>
        <w:rPr>
          <w:sz w:val="24"/>
        </w:rPr>
      </w:pPr>
      <w:r>
        <w:t xml:space="preserve"> </w:t>
      </w:r>
      <w:r w:rsidRPr="00DB156C">
        <w:rPr>
          <w:sz w:val="24"/>
        </w:rPr>
        <w:t>Członkowie Komisji nie zgłosili wniosków i przystąpili do głosowania.</w:t>
      </w:r>
    </w:p>
    <w:p w:rsidR="00BB0A31" w:rsidRPr="00DB156C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</w:rPr>
      </w:pPr>
      <w:r w:rsidRPr="00DB156C">
        <w:rPr>
          <w:b/>
          <w:sz w:val="24"/>
        </w:rPr>
        <w:t>Głosowanie nad projektem uchwały: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  <w:r w:rsidRPr="00DB156C">
        <w:rPr>
          <w:sz w:val="24"/>
        </w:rPr>
        <w:t xml:space="preserve">za pozytywną opinią </w:t>
      </w:r>
      <w:proofErr w:type="gramStart"/>
      <w:r w:rsidRPr="00DB156C">
        <w:rPr>
          <w:sz w:val="24"/>
        </w:rPr>
        <w:t xml:space="preserve">głosowało </w:t>
      </w:r>
      <w:r>
        <w:rPr>
          <w:sz w:val="24"/>
        </w:rPr>
        <w:t xml:space="preserve"> </w:t>
      </w:r>
      <w:r w:rsidRPr="00DB156C">
        <w:rPr>
          <w:sz w:val="24"/>
        </w:rPr>
        <w:t xml:space="preserve">– </w:t>
      </w:r>
      <w:r>
        <w:rPr>
          <w:sz w:val="24"/>
        </w:rPr>
        <w:t>6 radnych</w:t>
      </w:r>
      <w:proofErr w:type="gramEnd"/>
      <w:r>
        <w:rPr>
          <w:sz w:val="24"/>
        </w:rPr>
        <w:t xml:space="preserve"> /jednogłośnie/,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przeciw</w:t>
      </w:r>
      <w:proofErr w:type="gramEnd"/>
      <w:r w:rsidRPr="00DB156C">
        <w:rPr>
          <w:sz w:val="24"/>
        </w:rPr>
        <w:t xml:space="preserve">                                       - 0,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wstrzymało</w:t>
      </w:r>
      <w:proofErr w:type="gramEnd"/>
      <w:r w:rsidRPr="00DB156C">
        <w:rPr>
          <w:sz w:val="24"/>
        </w:rPr>
        <w:t xml:space="preserve"> się od głosu              </w:t>
      </w:r>
      <w:r>
        <w:rPr>
          <w:sz w:val="24"/>
        </w:rPr>
        <w:t xml:space="preserve">  </w:t>
      </w:r>
      <w:r w:rsidRPr="00DB156C">
        <w:rPr>
          <w:sz w:val="24"/>
        </w:rPr>
        <w:t>-0.</w:t>
      </w:r>
    </w:p>
    <w:p w:rsidR="00BB0A31" w:rsidRPr="00DB156C" w:rsidRDefault="00BB0A31" w:rsidP="000B017D">
      <w:pPr>
        <w:pStyle w:val="Tekstpodstawowy"/>
        <w:widowControl w:val="0"/>
        <w:suppressAutoHyphens/>
        <w:ind w:right="-2"/>
        <w:jc w:val="both"/>
        <w:rPr>
          <w:sz w:val="24"/>
        </w:rPr>
      </w:pPr>
    </w:p>
    <w:p w:rsidR="00BB0A31" w:rsidRPr="00BB0A31" w:rsidRDefault="00BB0A31" w:rsidP="000B017D">
      <w:pPr>
        <w:pStyle w:val="Tekstpodstawowy"/>
        <w:widowControl w:val="0"/>
        <w:suppressAutoHyphens/>
        <w:spacing w:after="60"/>
        <w:jc w:val="both"/>
        <w:rPr>
          <w:color w:val="000000" w:themeColor="text1"/>
          <w:sz w:val="24"/>
          <w:szCs w:val="24"/>
        </w:rPr>
      </w:pPr>
      <w:r w:rsidRPr="00BB0A31">
        <w:rPr>
          <w:sz w:val="24"/>
        </w:rPr>
        <w:t xml:space="preserve">Komisja jednogłośnie pozytywnie zaopiniowała projekt uchwały w </w:t>
      </w:r>
      <w:r w:rsidRPr="00BB0A31">
        <w:rPr>
          <w:color w:val="000000" w:themeColor="text1"/>
          <w:sz w:val="24"/>
          <w:szCs w:val="24"/>
        </w:rPr>
        <w:t>sprawie przyjęcia Planu gospodarki niskoemisyjnej dla miasta Suwałki.</w:t>
      </w:r>
    </w:p>
    <w:p w:rsidR="00BB0A31" w:rsidRPr="00DB156C" w:rsidRDefault="00BB0A31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</w:rPr>
      </w:pPr>
      <w:r w:rsidRPr="00DB156C">
        <w:rPr>
          <w:sz w:val="24"/>
        </w:rPr>
        <w:t xml:space="preserve">Opinia Komisji stanowi </w:t>
      </w:r>
      <w:r w:rsidRPr="00C2449B">
        <w:rPr>
          <w:b/>
          <w:i/>
          <w:sz w:val="24"/>
        </w:rPr>
        <w:t xml:space="preserve">załącznik nr </w:t>
      </w:r>
      <w:r w:rsidR="00C2449B" w:rsidRPr="00C2449B">
        <w:rPr>
          <w:b/>
          <w:i/>
          <w:sz w:val="24"/>
        </w:rPr>
        <w:t>9</w:t>
      </w:r>
      <w:r w:rsidRPr="00C2449B">
        <w:rPr>
          <w:b/>
          <w:i/>
          <w:sz w:val="24"/>
        </w:rPr>
        <w:t xml:space="preserve"> do protokołu.</w:t>
      </w:r>
    </w:p>
    <w:p w:rsidR="00F42E67" w:rsidRPr="00E55017" w:rsidRDefault="00F42E67" w:rsidP="000B017D">
      <w:pPr>
        <w:jc w:val="both"/>
        <w:rPr>
          <w:b/>
          <w:sz w:val="24"/>
        </w:rPr>
      </w:pPr>
      <w:r w:rsidRPr="00E55017">
        <w:rPr>
          <w:b/>
          <w:sz w:val="24"/>
        </w:rPr>
        <w:t>Ad pkt. 6</w:t>
      </w:r>
    </w:p>
    <w:p w:rsidR="00F42E67" w:rsidRDefault="00F42E67" w:rsidP="000B017D">
      <w:pPr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projektu uchwały w sprawie przystąpienia do sporządzenia miejscowego planu zagospodarowania przestrzennego terenu pomiędzy ulicą Szpitalną a ulicą </w:t>
      </w:r>
      <w:r w:rsidRPr="00DF61D5">
        <w:rPr>
          <w:b/>
          <w:color w:val="000000" w:themeColor="text1"/>
          <w:sz w:val="24"/>
          <w:szCs w:val="24"/>
        </w:rPr>
        <w:br/>
        <w:t>W. Reymonta w Suwałkach</w:t>
      </w:r>
    </w:p>
    <w:p w:rsidR="00C2449B" w:rsidRPr="00C2449B" w:rsidRDefault="00C2449B" w:rsidP="000B017D">
      <w:pPr>
        <w:jc w:val="both"/>
        <w:rPr>
          <w:b/>
          <w:i/>
          <w:color w:val="000000" w:themeColor="text1"/>
          <w:sz w:val="24"/>
          <w:szCs w:val="24"/>
        </w:rPr>
      </w:pPr>
      <w:r w:rsidRPr="00C2449B">
        <w:rPr>
          <w:color w:val="000000" w:themeColor="text1"/>
          <w:sz w:val="24"/>
          <w:szCs w:val="24"/>
        </w:rPr>
        <w:t>Projekt uchwały stanowi</w:t>
      </w:r>
      <w:r>
        <w:rPr>
          <w:b/>
          <w:color w:val="000000" w:themeColor="text1"/>
          <w:sz w:val="24"/>
          <w:szCs w:val="24"/>
        </w:rPr>
        <w:t xml:space="preserve"> </w:t>
      </w:r>
      <w:r w:rsidRPr="00C2449B">
        <w:rPr>
          <w:b/>
          <w:i/>
          <w:color w:val="000000" w:themeColor="text1"/>
          <w:sz w:val="24"/>
          <w:szCs w:val="24"/>
        </w:rPr>
        <w:t xml:space="preserve">załącznik nr 10 do protokołu. </w:t>
      </w:r>
    </w:p>
    <w:p w:rsidR="00F42E67" w:rsidRDefault="00F42E67" w:rsidP="000B017D">
      <w:pPr>
        <w:jc w:val="both"/>
        <w:rPr>
          <w:b/>
          <w:color w:val="000000" w:themeColor="text1"/>
          <w:sz w:val="24"/>
          <w:szCs w:val="24"/>
        </w:rPr>
      </w:pPr>
    </w:p>
    <w:p w:rsidR="00F42E67" w:rsidRPr="00BD3503" w:rsidRDefault="00F42E67" w:rsidP="000B017D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Prezydent Czesław Renkiewicz </w:t>
      </w:r>
      <w:r>
        <w:rPr>
          <w:color w:val="000000" w:themeColor="text1"/>
          <w:sz w:val="24"/>
          <w:szCs w:val="24"/>
        </w:rPr>
        <w:t xml:space="preserve">poinformował, </w:t>
      </w:r>
      <w:r w:rsidR="004301DC">
        <w:rPr>
          <w:color w:val="000000" w:themeColor="text1"/>
          <w:sz w:val="24"/>
          <w:szCs w:val="24"/>
        </w:rPr>
        <w:t xml:space="preserve">że uchwała intencyjna wynika </w:t>
      </w:r>
      <w:r>
        <w:rPr>
          <w:color w:val="000000" w:themeColor="text1"/>
          <w:sz w:val="24"/>
          <w:szCs w:val="24"/>
        </w:rPr>
        <w:t xml:space="preserve">z wniosku Młodzieżowej Spółdzielni Mieszkaniowej, która posiada bloki na terenie </w:t>
      </w:r>
      <w:r w:rsidR="00BD3503" w:rsidRPr="00BD3503">
        <w:rPr>
          <w:color w:val="000000" w:themeColor="text1"/>
          <w:sz w:val="24"/>
          <w:szCs w:val="24"/>
        </w:rPr>
        <w:t>pomiędzy ulicą Szpitalną a ulicą W. Reymonta w Suwałkach</w:t>
      </w:r>
      <w:r w:rsidR="00BD3503">
        <w:rPr>
          <w:b/>
          <w:color w:val="000000" w:themeColor="text1"/>
          <w:sz w:val="24"/>
          <w:szCs w:val="24"/>
        </w:rPr>
        <w:t xml:space="preserve">. </w:t>
      </w:r>
      <w:r w:rsidR="0042131B" w:rsidRPr="0042131B">
        <w:rPr>
          <w:color w:val="000000" w:themeColor="text1"/>
          <w:sz w:val="24"/>
          <w:szCs w:val="24"/>
        </w:rPr>
        <w:t xml:space="preserve">Spółdzielnia </w:t>
      </w:r>
      <w:r w:rsidR="0042131B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hciałaby</w:t>
      </w:r>
      <w:r w:rsidR="00BD3503">
        <w:rPr>
          <w:color w:val="000000" w:themeColor="text1"/>
          <w:sz w:val="24"/>
          <w:szCs w:val="24"/>
        </w:rPr>
        <w:t xml:space="preserve"> tam</w:t>
      </w:r>
      <w:r>
        <w:rPr>
          <w:color w:val="000000" w:themeColor="text1"/>
          <w:sz w:val="24"/>
          <w:szCs w:val="24"/>
        </w:rPr>
        <w:t xml:space="preserve"> zrealizować inwestycję mieszkaniową. </w:t>
      </w:r>
    </w:p>
    <w:p w:rsidR="00BB0A31" w:rsidRDefault="00BB0A31" w:rsidP="000B017D">
      <w:pPr>
        <w:jc w:val="both"/>
      </w:pP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r w:rsidRPr="00DB156C">
        <w:rPr>
          <w:sz w:val="24"/>
        </w:rPr>
        <w:t>Członkowie Komisji nie zgłosili wniosków i przystąpili do głosowania.</w:t>
      </w: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</w:rPr>
      </w:pPr>
      <w:r w:rsidRPr="00DB156C">
        <w:rPr>
          <w:b/>
          <w:sz w:val="24"/>
        </w:rPr>
        <w:lastRenderedPageBreak/>
        <w:t>Głosowanie nad projektem uchwały:</w:t>
      </w: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r w:rsidRPr="00DB156C">
        <w:rPr>
          <w:sz w:val="24"/>
        </w:rPr>
        <w:t xml:space="preserve">za pozytywną opinią </w:t>
      </w:r>
      <w:proofErr w:type="gramStart"/>
      <w:r w:rsidRPr="00DB156C">
        <w:rPr>
          <w:sz w:val="24"/>
        </w:rPr>
        <w:t xml:space="preserve">głosowało </w:t>
      </w:r>
      <w:r>
        <w:rPr>
          <w:sz w:val="24"/>
        </w:rPr>
        <w:t xml:space="preserve"> </w:t>
      </w:r>
      <w:r w:rsidRPr="00DB156C">
        <w:rPr>
          <w:sz w:val="24"/>
        </w:rPr>
        <w:t xml:space="preserve">– </w:t>
      </w:r>
      <w:r>
        <w:rPr>
          <w:sz w:val="24"/>
        </w:rPr>
        <w:t>6 radnych</w:t>
      </w:r>
      <w:proofErr w:type="gramEnd"/>
      <w:r>
        <w:rPr>
          <w:sz w:val="24"/>
        </w:rPr>
        <w:t xml:space="preserve"> /jednogłośnie/,</w:t>
      </w: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przeciw</w:t>
      </w:r>
      <w:proofErr w:type="gramEnd"/>
      <w:r w:rsidRPr="00DB156C">
        <w:rPr>
          <w:sz w:val="24"/>
        </w:rPr>
        <w:t xml:space="preserve">                                       - 0,</w:t>
      </w: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wstrzymało</w:t>
      </w:r>
      <w:proofErr w:type="gramEnd"/>
      <w:r w:rsidRPr="00DB156C">
        <w:rPr>
          <w:sz w:val="24"/>
        </w:rPr>
        <w:t xml:space="preserve"> się od głosu              </w:t>
      </w:r>
      <w:r>
        <w:rPr>
          <w:sz w:val="24"/>
        </w:rPr>
        <w:t xml:space="preserve">  </w:t>
      </w:r>
      <w:r w:rsidRPr="00DB156C">
        <w:rPr>
          <w:sz w:val="24"/>
        </w:rPr>
        <w:t>-0.</w:t>
      </w:r>
    </w:p>
    <w:p w:rsidR="00F42E67" w:rsidRPr="00DB156C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</w:p>
    <w:p w:rsidR="00F42E67" w:rsidRDefault="00F42E67" w:rsidP="000B017D">
      <w:pPr>
        <w:jc w:val="both"/>
        <w:rPr>
          <w:b/>
          <w:color w:val="000000" w:themeColor="text1"/>
          <w:sz w:val="24"/>
          <w:szCs w:val="24"/>
        </w:rPr>
      </w:pPr>
      <w:r w:rsidRPr="00BB0A31">
        <w:rPr>
          <w:sz w:val="24"/>
        </w:rPr>
        <w:t>Komisja jednogłośnie</w:t>
      </w:r>
      <w:r w:rsidR="00E778D5">
        <w:rPr>
          <w:sz w:val="24"/>
        </w:rPr>
        <w:t>,</w:t>
      </w:r>
      <w:r w:rsidRPr="00BB0A31">
        <w:rPr>
          <w:sz w:val="24"/>
        </w:rPr>
        <w:t xml:space="preserve"> pozytywnie zaopiniowała projekt </w:t>
      </w:r>
      <w:r w:rsidRPr="00F42E67">
        <w:rPr>
          <w:color w:val="000000" w:themeColor="text1"/>
          <w:sz w:val="24"/>
          <w:szCs w:val="24"/>
        </w:rPr>
        <w:t>uchwały w sprawie przystąpienia do sporządzenia miejscowego planu zagospodarowania przestrzennego terenu po</w:t>
      </w:r>
      <w:r>
        <w:rPr>
          <w:color w:val="000000" w:themeColor="text1"/>
          <w:sz w:val="24"/>
          <w:szCs w:val="24"/>
        </w:rPr>
        <w:t xml:space="preserve">między ulicą Szpitalną a ulicą </w:t>
      </w:r>
      <w:r w:rsidRPr="00F42E67">
        <w:rPr>
          <w:color w:val="000000" w:themeColor="text1"/>
          <w:sz w:val="24"/>
          <w:szCs w:val="24"/>
        </w:rPr>
        <w:t>W. Reymonta w Suwałkach</w:t>
      </w:r>
    </w:p>
    <w:p w:rsidR="00E65DF8" w:rsidRDefault="00E65DF8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</w:p>
    <w:p w:rsidR="00F42E67" w:rsidRPr="00C2449B" w:rsidRDefault="00F42E67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</w:rPr>
      </w:pPr>
      <w:r w:rsidRPr="00DB156C">
        <w:rPr>
          <w:sz w:val="24"/>
        </w:rPr>
        <w:t xml:space="preserve">Opinia Komisji stanowi </w:t>
      </w:r>
      <w:r w:rsidRPr="00C2449B">
        <w:rPr>
          <w:b/>
          <w:i/>
          <w:sz w:val="24"/>
        </w:rPr>
        <w:t xml:space="preserve">załącznik nr </w:t>
      </w:r>
      <w:r w:rsidR="00C2449B" w:rsidRPr="00C2449B">
        <w:rPr>
          <w:b/>
          <w:i/>
          <w:sz w:val="24"/>
        </w:rPr>
        <w:t xml:space="preserve">11 </w:t>
      </w:r>
      <w:r w:rsidRPr="00C2449B">
        <w:rPr>
          <w:b/>
          <w:i/>
          <w:sz w:val="24"/>
        </w:rPr>
        <w:t>do protokołu</w:t>
      </w:r>
      <w:r w:rsidR="00C2449B">
        <w:rPr>
          <w:b/>
          <w:i/>
          <w:sz w:val="24"/>
        </w:rPr>
        <w:t>.</w:t>
      </w:r>
    </w:p>
    <w:p w:rsidR="00F42E67" w:rsidRPr="00E65DF8" w:rsidRDefault="00F42E67" w:rsidP="000B017D">
      <w:pPr>
        <w:jc w:val="both"/>
        <w:rPr>
          <w:b/>
          <w:sz w:val="24"/>
        </w:rPr>
      </w:pPr>
      <w:r w:rsidRPr="00E65DF8">
        <w:rPr>
          <w:b/>
          <w:sz w:val="24"/>
        </w:rPr>
        <w:t>Ad pkt. 7</w:t>
      </w:r>
    </w:p>
    <w:p w:rsidR="00F42E67" w:rsidRDefault="00F42E67" w:rsidP="000B017D">
      <w:pPr>
        <w:pStyle w:val="Tekstpodstawowy"/>
        <w:spacing w:after="120"/>
        <w:ind w:right="-2"/>
        <w:jc w:val="both"/>
        <w:rPr>
          <w:b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wniosków o przyjęcie do planu sprzedaży działek będących własnością </w:t>
      </w:r>
      <w:r w:rsidRPr="00DF61D5">
        <w:rPr>
          <w:b/>
          <w:sz w:val="24"/>
          <w:szCs w:val="24"/>
        </w:rPr>
        <w:t>Miasta Suwałk.</w:t>
      </w:r>
    </w:p>
    <w:p w:rsidR="00C2449B" w:rsidRPr="00C2449B" w:rsidRDefault="002D16D5" w:rsidP="000B017D">
      <w:pPr>
        <w:pStyle w:val="Tekstpodstawowy"/>
        <w:spacing w:after="120"/>
        <w:ind w:right="-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Wnioski</w:t>
      </w:r>
      <w:r w:rsidR="00C2449B" w:rsidRPr="00C2449B">
        <w:rPr>
          <w:sz w:val="24"/>
          <w:szCs w:val="24"/>
        </w:rPr>
        <w:t xml:space="preserve"> stanowią</w:t>
      </w:r>
      <w:r w:rsidR="00C2449B">
        <w:rPr>
          <w:b/>
          <w:sz w:val="24"/>
          <w:szCs w:val="24"/>
        </w:rPr>
        <w:t xml:space="preserve"> </w:t>
      </w:r>
      <w:r w:rsidR="00C2449B" w:rsidRPr="00C2449B">
        <w:rPr>
          <w:b/>
          <w:i/>
          <w:sz w:val="24"/>
          <w:szCs w:val="24"/>
        </w:rPr>
        <w:t>załącznik</w:t>
      </w:r>
      <w:r>
        <w:rPr>
          <w:b/>
          <w:i/>
          <w:sz w:val="24"/>
          <w:szCs w:val="24"/>
        </w:rPr>
        <w:t>i</w:t>
      </w:r>
      <w:r w:rsidR="00C2449B" w:rsidRPr="00C2449B">
        <w:rPr>
          <w:b/>
          <w:i/>
          <w:sz w:val="24"/>
          <w:szCs w:val="24"/>
        </w:rPr>
        <w:t xml:space="preserve"> nr 12 </w:t>
      </w:r>
      <w:r>
        <w:rPr>
          <w:b/>
          <w:i/>
          <w:sz w:val="24"/>
          <w:szCs w:val="24"/>
        </w:rPr>
        <w:t xml:space="preserve">i 13 </w:t>
      </w:r>
      <w:r w:rsidR="00C2449B" w:rsidRPr="00C2449B">
        <w:rPr>
          <w:b/>
          <w:i/>
          <w:sz w:val="24"/>
          <w:szCs w:val="24"/>
        </w:rPr>
        <w:t xml:space="preserve">do protokołu. </w:t>
      </w:r>
    </w:p>
    <w:p w:rsidR="00E56840" w:rsidRPr="009C7C6A" w:rsidRDefault="00E56840" w:rsidP="000B017D">
      <w:pPr>
        <w:pStyle w:val="Tekstpodstawowy"/>
        <w:jc w:val="both"/>
        <w:rPr>
          <w:sz w:val="24"/>
        </w:rPr>
      </w:pPr>
      <w:r>
        <w:rPr>
          <w:b/>
          <w:sz w:val="24"/>
        </w:rPr>
        <w:t>Zdzisław Koncewicz</w:t>
      </w:r>
      <w:r w:rsidRPr="009C7C6A">
        <w:rPr>
          <w:sz w:val="24"/>
        </w:rPr>
        <w:t xml:space="preserve"> poddał kolejno pod głosowanie </w:t>
      </w:r>
      <w:r>
        <w:rPr>
          <w:sz w:val="24"/>
        </w:rPr>
        <w:t xml:space="preserve">następujące </w:t>
      </w:r>
      <w:r w:rsidRPr="009C7C6A">
        <w:rPr>
          <w:sz w:val="24"/>
        </w:rPr>
        <w:t xml:space="preserve">działki: </w:t>
      </w:r>
    </w:p>
    <w:p w:rsidR="00E56840" w:rsidRPr="00ED306F" w:rsidRDefault="00E56840" w:rsidP="000B017D">
      <w:pPr>
        <w:pStyle w:val="Tekstpodstawowy"/>
        <w:jc w:val="both"/>
        <w:rPr>
          <w:sz w:val="24"/>
        </w:rPr>
      </w:pPr>
    </w:p>
    <w:p w:rsidR="00781A36" w:rsidRDefault="00781A36" w:rsidP="000B017D">
      <w:pPr>
        <w:pStyle w:val="Tekstpodstawowy3"/>
        <w:numPr>
          <w:ilvl w:val="0"/>
          <w:numId w:val="12"/>
        </w:numPr>
        <w:tabs>
          <w:tab w:val="clear" w:pos="786"/>
          <w:tab w:val="num" w:pos="780"/>
        </w:tabs>
        <w:spacing w:after="0"/>
        <w:ind w:left="777" w:hanging="357"/>
        <w:jc w:val="both"/>
        <w:rPr>
          <w:i/>
          <w:iCs/>
          <w:sz w:val="24"/>
          <w:szCs w:val="24"/>
        </w:rPr>
      </w:pPr>
      <w:proofErr w:type="spellStart"/>
      <w:proofErr w:type="gramStart"/>
      <w:r w:rsidRPr="00291E6E">
        <w:rPr>
          <w:i/>
          <w:iCs/>
          <w:sz w:val="24"/>
          <w:szCs w:val="24"/>
        </w:rPr>
        <w:t>ozn</w:t>
      </w:r>
      <w:proofErr w:type="spellEnd"/>
      <w:proofErr w:type="gramEnd"/>
      <w:r w:rsidRPr="00291E6E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91E6E">
        <w:rPr>
          <w:i/>
          <w:iCs/>
          <w:sz w:val="24"/>
          <w:szCs w:val="24"/>
        </w:rPr>
        <w:t>nr</w:t>
      </w:r>
      <w:proofErr w:type="spellEnd"/>
      <w:proofErr w:type="gramEnd"/>
      <w:r w:rsidRPr="00291E6E">
        <w:rPr>
          <w:i/>
          <w:iCs/>
          <w:sz w:val="24"/>
          <w:szCs w:val="24"/>
        </w:rPr>
        <w:t xml:space="preserve">. geod. </w:t>
      </w:r>
      <w:r w:rsidRPr="00291E6E">
        <w:rPr>
          <w:b/>
          <w:i/>
          <w:iCs/>
          <w:sz w:val="24"/>
          <w:szCs w:val="24"/>
          <w:u w:val="single"/>
        </w:rPr>
        <w:t>11406/11</w:t>
      </w:r>
      <w:r w:rsidRPr="00291E6E">
        <w:rPr>
          <w:b/>
          <w:bCs/>
          <w:i/>
          <w:iCs/>
          <w:sz w:val="24"/>
          <w:szCs w:val="24"/>
          <w:u w:val="single"/>
        </w:rPr>
        <w:t xml:space="preserve"> o powierzchni 0,0648 ha,</w:t>
      </w:r>
      <w:r w:rsidRPr="00291E6E">
        <w:rPr>
          <w:b/>
          <w:bCs/>
          <w:i/>
          <w:iCs/>
          <w:sz w:val="24"/>
          <w:szCs w:val="24"/>
        </w:rPr>
        <w:t xml:space="preserve"> </w:t>
      </w:r>
      <w:r w:rsidRPr="00291E6E">
        <w:rPr>
          <w:i/>
          <w:iCs/>
          <w:sz w:val="24"/>
          <w:szCs w:val="24"/>
        </w:rPr>
        <w:t xml:space="preserve">położona w Suwałkach </w:t>
      </w:r>
      <w:proofErr w:type="gramStart"/>
      <w:r w:rsidRPr="00291E6E">
        <w:rPr>
          <w:i/>
          <w:iCs/>
          <w:sz w:val="24"/>
          <w:szCs w:val="24"/>
        </w:rPr>
        <w:t>przy          ul</w:t>
      </w:r>
      <w:proofErr w:type="gramEnd"/>
      <w:r w:rsidRPr="00291E6E">
        <w:rPr>
          <w:i/>
          <w:iCs/>
          <w:sz w:val="24"/>
          <w:szCs w:val="24"/>
        </w:rPr>
        <w:t xml:space="preserve">. Kościuszki 45- ustanowienie odpłatnej służebności gruntowej przejścia i przejazdu na rzecz </w:t>
      </w:r>
      <w:proofErr w:type="spellStart"/>
      <w:r w:rsidRPr="00291E6E">
        <w:rPr>
          <w:i/>
          <w:iCs/>
          <w:sz w:val="24"/>
          <w:szCs w:val="24"/>
        </w:rPr>
        <w:t>każdoczesnych</w:t>
      </w:r>
      <w:proofErr w:type="spellEnd"/>
      <w:r w:rsidRPr="00291E6E">
        <w:rPr>
          <w:i/>
          <w:iCs/>
          <w:sz w:val="24"/>
          <w:szCs w:val="24"/>
        </w:rPr>
        <w:t xml:space="preserve"> właścicieli działki 11406/10;</w:t>
      </w:r>
    </w:p>
    <w:p w:rsidR="00E56840" w:rsidRDefault="00E56840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C2449B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</w:p>
    <w:p w:rsidR="00E56840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781A36" w:rsidRPr="00E56840" w:rsidRDefault="00781A36" w:rsidP="000B017D">
      <w:pPr>
        <w:pStyle w:val="Tekstpodstawowy3"/>
        <w:numPr>
          <w:ilvl w:val="0"/>
          <w:numId w:val="12"/>
        </w:numPr>
        <w:tabs>
          <w:tab w:val="clear" w:pos="786"/>
          <w:tab w:val="num" w:pos="780"/>
        </w:tabs>
        <w:spacing w:after="0"/>
        <w:ind w:left="780"/>
        <w:jc w:val="both"/>
        <w:rPr>
          <w:i/>
          <w:iCs/>
          <w:sz w:val="24"/>
          <w:szCs w:val="24"/>
        </w:rPr>
      </w:pPr>
      <w:proofErr w:type="spellStart"/>
      <w:proofErr w:type="gramStart"/>
      <w:r w:rsidRPr="00291E6E">
        <w:rPr>
          <w:bCs/>
          <w:i/>
          <w:iCs/>
          <w:sz w:val="24"/>
          <w:szCs w:val="24"/>
        </w:rPr>
        <w:t>ozn</w:t>
      </w:r>
      <w:proofErr w:type="spellEnd"/>
      <w:proofErr w:type="gramEnd"/>
      <w:r w:rsidRPr="00291E6E">
        <w:rPr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Pr="00291E6E">
        <w:rPr>
          <w:bCs/>
          <w:i/>
          <w:iCs/>
          <w:sz w:val="24"/>
          <w:szCs w:val="24"/>
        </w:rPr>
        <w:t>nr</w:t>
      </w:r>
      <w:proofErr w:type="spellEnd"/>
      <w:proofErr w:type="gramEnd"/>
      <w:r w:rsidRPr="00291E6E">
        <w:rPr>
          <w:bCs/>
          <w:i/>
          <w:iCs/>
          <w:sz w:val="24"/>
          <w:szCs w:val="24"/>
        </w:rPr>
        <w:t>. geod.</w:t>
      </w:r>
      <w:r w:rsidRPr="00291E6E">
        <w:rPr>
          <w:b/>
          <w:bCs/>
          <w:i/>
          <w:iCs/>
          <w:sz w:val="24"/>
          <w:szCs w:val="24"/>
        </w:rPr>
        <w:t xml:space="preserve"> </w:t>
      </w:r>
      <w:r w:rsidRPr="00291E6E">
        <w:rPr>
          <w:b/>
          <w:bCs/>
          <w:i/>
          <w:iCs/>
          <w:sz w:val="24"/>
          <w:szCs w:val="24"/>
          <w:u w:val="single"/>
        </w:rPr>
        <w:t>32494/20 i</w:t>
      </w:r>
      <w:r w:rsidR="00C2449B">
        <w:rPr>
          <w:b/>
          <w:bCs/>
          <w:i/>
          <w:iCs/>
          <w:sz w:val="24"/>
          <w:szCs w:val="24"/>
          <w:u w:val="single"/>
        </w:rPr>
        <w:t xml:space="preserve"> </w:t>
      </w:r>
      <w:r w:rsidRPr="00291E6E">
        <w:rPr>
          <w:b/>
          <w:bCs/>
          <w:i/>
          <w:iCs/>
          <w:sz w:val="24"/>
          <w:szCs w:val="24"/>
          <w:u w:val="single"/>
        </w:rPr>
        <w:t>32518/1 o łącznej pow</w:t>
      </w:r>
      <w:proofErr w:type="gramStart"/>
      <w:r w:rsidRPr="00291E6E">
        <w:rPr>
          <w:b/>
          <w:bCs/>
          <w:i/>
          <w:iCs/>
          <w:sz w:val="24"/>
          <w:szCs w:val="24"/>
          <w:u w:val="single"/>
        </w:rPr>
        <w:t>. 0,0215 ha</w:t>
      </w:r>
      <w:proofErr w:type="gramEnd"/>
      <w:r w:rsidRPr="00291E6E">
        <w:rPr>
          <w:b/>
          <w:bCs/>
          <w:i/>
          <w:iCs/>
          <w:sz w:val="24"/>
          <w:szCs w:val="24"/>
          <w:u w:val="single"/>
        </w:rPr>
        <w:t xml:space="preserve">, </w:t>
      </w:r>
      <w:r w:rsidRPr="00291E6E">
        <w:rPr>
          <w:bCs/>
          <w:i/>
          <w:iCs/>
          <w:sz w:val="24"/>
          <w:szCs w:val="24"/>
        </w:rPr>
        <w:t xml:space="preserve">położona w Suwałkach przy ul. Kieleckiej- zbycie w drodze </w:t>
      </w:r>
      <w:proofErr w:type="spellStart"/>
      <w:r w:rsidRPr="00291E6E">
        <w:rPr>
          <w:bCs/>
          <w:i/>
          <w:iCs/>
          <w:sz w:val="24"/>
          <w:szCs w:val="24"/>
        </w:rPr>
        <w:t>bezprzetargowej</w:t>
      </w:r>
      <w:proofErr w:type="spellEnd"/>
      <w:r w:rsidRPr="00291E6E">
        <w:rPr>
          <w:bCs/>
          <w:i/>
          <w:iCs/>
          <w:sz w:val="24"/>
          <w:szCs w:val="24"/>
        </w:rPr>
        <w:t xml:space="preserve"> z przeznaczeniem na polepszenie warunków zagospodarowania działki przyległej </w:t>
      </w:r>
      <w:proofErr w:type="spellStart"/>
      <w:r w:rsidRPr="00291E6E">
        <w:rPr>
          <w:bCs/>
          <w:i/>
          <w:iCs/>
          <w:sz w:val="24"/>
          <w:szCs w:val="24"/>
        </w:rPr>
        <w:t>ozn</w:t>
      </w:r>
      <w:proofErr w:type="spellEnd"/>
      <w:r w:rsidRPr="00291E6E">
        <w:rPr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Pr="00291E6E">
        <w:rPr>
          <w:bCs/>
          <w:i/>
          <w:iCs/>
          <w:sz w:val="24"/>
          <w:szCs w:val="24"/>
        </w:rPr>
        <w:t>nr</w:t>
      </w:r>
      <w:proofErr w:type="spellEnd"/>
      <w:proofErr w:type="gramEnd"/>
      <w:r w:rsidRPr="00291E6E">
        <w:rPr>
          <w:bCs/>
          <w:i/>
          <w:iCs/>
          <w:sz w:val="24"/>
          <w:szCs w:val="24"/>
        </w:rPr>
        <w:t>. 32519;</w:t>
      </w:r>
    </w:p>
    <w:p w:rsidR="007C0CA4" w:rsidRDefault="007C0CA4" w:rsidP="000B017D">
      <w:pPr>
        <w:pStyle w:val="Tekstpodstawowy"/>
        <w:ind w:left="777"/>
        <w:jc w:val="both"/>
        <w:rPr>
          <w:b/>
          <w:i/>
          <w:sz w:val="24"/>
        </w:rPr>
      </w:pP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E56840" w:rsidRPr="00291E6E" w:rsidRDefault="00E56840" w:rsidP="000B017D">
      <w:pPr>
        <w:pStyle w:val="Tekstpodstawowy3"/>
        <w:spacing w:after="0"/>
        <w:ind w:left="780"/>
        <w:jc w:val="both"/>
        <w:rPr>
          <w:i/>
          <w:iCs/>
          <w:sz w:val="24"/>
          <w:szCs w:val="24"/>
        </w:rPr>
      </w:pPr>
    </w:p>
    <w:p w:rsidR="00C2449B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781A36" w:rsidRDefault="00781A36" w:rsidP="000B017D">
      <w:pPr>
        <w:pStyle w:val="Tekstpodstawowy3"/>
        <w:numPr>
          <w:ilvl w:val="0"/>
          <w:numId w:val="12"/>
        </w:numPr>
        <w:tabs>
          <w:tab w:val="clear" w:pos="786"/>
          <w:tab w:val="num" w:pos="780"/>
        </w:tabs>
        <w:spacing w:after="0"/>
        <w:ind w:left="777" w:hanging="357"/>
        <w:jc w:val="both"/>
        <w:rPr>
          <w:i/>
          <w:iCs/>
          <w:sz w:val="24"/>
          <w:szCs w:val="24"/>
        </w:rPr>
      </w:pPr>
      <w:bookmarkStart w:id="0" w:name="OLE_LINK3"/>
      <w:proofErr w:type="spellStart"/>
      <w:proofErr w:type="gramStart"/>
      <w:r w:rsidRPr="00291E6E">
        <w:rPr>
          <w:i/>
          <w:iCs/>
          <w:sz w:val="24"/>
          <w:szCs w:val="24"/>
        </w:rPr>
        <w:t>ozn</w:t>
      </w:r>
      <w:proofErr w:type="spellEnd"/>
      <w:proofErr w:type="gramEnd"/>
      <w:r w:rsidRPr="00291E6E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91E6E">
        <w:rPr>
          <w:i/>
          <w:iCs/>
          <w:sz w:val="24"/>
          <w:szCs w:val="24"/>
        </w:rPr>
        <w:t>nr</w:t>
      </w:r>
      <w:proofErr w:type="spellEnd"/>
      <w:proofErr w:type="gramEnd"/>
      <w:r w:rsidRPr="00291E6E">
        <w:rPr>
          <w:i/>
          <w:iCs/>
          <w:sz w:val="24"/>
          <w:szCs w:val="24"/>
        </w:rPr>
        <w:t>. geod.</w:t>
      </w:r>
      <w:r w:rsidRPr="00291E6E">
        <w:rPr>
          <w:i/>
          <w:iCs/>
          <w:sz w:val="24"/>
          <w:szCs w:val="24"/>
          <w:u w:val="single"/>
        </w:rPr>
        <w:t xml:space="preserve"> </w:t>
      </w:r>
      <w:bookmarkEnd w:id="0"/>
      <w:r w:rsidRPr="00291E6E">
        <w:rPr>
          <w:b/>
          <w:bCs/>
          <w:i/>
          <w:iCs/>
          <w:sz w:val="24"/>
          <w:szCs w:val="24"/>
          <w:u w:val="single"/>
        </w:rPr>
        <w:t>32494/19 i 32518/3 o łącznej pow</w:t>
      </w:r>
      <w:proofErr w:type="gramStart"/>
      <w:r w:rsidRPr="00291E6E">
        <w:rPr>
          <w:b/>
          <w:bCs/>
          <w:i/>
          <w:iCs/>
          <w:sz w:val="24"/>
          <w:szCs w:val="24"/>
          <w:u w:val="single"/>
        </w:rPr>
        <w:t>. 0,0055 ha</w:t>
      </w:r>
      <w:proofErr w:type="gramEnd"/>
      <w:r w:rsidRPr="00291E6E">
        <w:rPr>
          <w:b/>
          <w:bCs/>
          <w:i/>
          <w:iCs/>
          <w:sz w:val="24"/>
          <w:szCs w:val="24"/>
          <w:u w:val="single"/>
        </w:rPr>
        <w:t>,</w:t>
      </w:r>
      <w:r w:rsidRPr="00291E6E">
        <w:rPr>
          <w:i/>
          <w:iCs/>
          <w:sz w:val="24"/>
          <w:szCs w:val="24"/>
        </w:rPr>
        <w:t xml:space="preserve"> położona w Suwałkach przy ul. Łódzkiej </w:t>
      </w:r>
      <w:r w:rsidRPr="00291E6E">
        <w:rPr>
          <w:b/>
          <w:bCs/>
          <w:i/>
          <w:iCs/>
          <w:sz w:val="24"/>
          <w:szCs w:val="24"/>
        </w:rPr>
        <w:t xml:space="preserve">– </w:t>
      </w:r>
      <w:r w:rsidRPr="00291E6E">
        <w:rPr>
          <w:i/>
          <w:iCs/>
          <w:sz w:val="24"/>
          <w:szCs w:val="24"/>
        </w:rPr>
        <w:t>sprzedaż w</w:t>
      </w:r>
      <w:r w:rsidRPr="00291E6E">
        <w:rPr>
          <w:b/>
          <w:bCs/>
          <w:i/>
          <w:iCs/>
          <w:sz w:val="24"/>
          <w:szCs w:val="24"/>
        </w:rPr>
        <w:t xml:space="preserve"> </w:t>
      </w:r>
      <w:r w:rsidRPr="00291E6E">
        <w:rPr>
          <w:i/>
          <w:iCs/>
          <w:sz w:val="24"/>
          <w:szCs w:val="24"/>
        </w:rPr>
        <w:t xml:space="preserve">drodze </w:t>
      </w:r>
      <w:proofErr w:type="spellStart"/>
      <w:r w:rsidRPr="00291E6E">
        <w:rPr>
          <w:i/>
          <w:iCs/>
          <w:sz w:val="24"/>
          <w:szCs w:val="24"/>
        </w:rPr>
        <w:t>bezprzetargowej</w:t>
      </w:r>
      <w:proofErr w:type="spellEnd"/>
      <w:r w:rsidRPr="00291E6E">
        <w:rPr>
          <w:i/>
          <w:iCs/>
          <w:sz w:val="24"/>
          <w:szCs w:val="24"/>
        </w:rPr>
        <w:t xml:space="preserve"> z przeznaczeniem na polepszenie</w:t>
      </w:r>
      <w:r>
        <w:rPr>
          <w:i/>
          <w:iCs/>
          <w:sz w:val="24"/>
          <w:szCs w:val="24"/>
        </w:rPr>
        <w:t xml:space="preserve"> warunków zagospodarowania działki przyległej </w:t>
      </w:r>
      <w:proofErr w:type="spellStart"/>
      <w:r>
        <w:rPr>
          <w:i/>
          <w:iCs/>
          <w:sz w:val="24"/>
          <w:szCs w:val="24"/>
        </w:rPr>
        <w:t>ozn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i/>
          <w:iCs/>
          <w:sz w:val="24"/>
          <w:szCs w:val="24"/>
        </w:rPr>
        <w:t>nr</w:t>
      </w:r>
      <w:proofErr w:type="spellEnd"/>
      <w:proofErr w:type="gramEnd"/>
      <w:r>
        <w:rPr>
          <w:i/>
          <w:iCs/>
          <w:sz w:val="24"/>
          <w:szCs w:val="24"/>
        </w:rPr>
        <w:t>. 32511;</w:t>
      </w: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E56840" w:rsidRDefault="00E56840" w:rsidP="000B017D">
      <w:pPr>
        <w:pStyle w:val="Tekstpodstawowy3"/>
        <w:spacing w:after="0"/>
        <w:ind w:left="777"/>
        <w:jc w:val="both"/>
        <w:rPr>
          <w:i/>
          <w:iCs/>
          <w:sz w:val="24"/>
          <w:szCs w:val="24"/>
        </w:rPr>
      </w:pPr>
    </w:p>
    <w:p w:rsidR="00C2449B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781A36" w:rsidRDefault="00781A36" w:rsidP="000B017D">
      <w:pPr>
        <w:pStyle w:val="Tekstpodstawowy3"/>
        <w:numPr>
          <w:ilvl w:val="0"/>
          <w:numId w:val="12"/>
        </w:numPr>
        <w:tabs>
          <w:tab w:val="clear" w:pos="786"/>
          <w:tab w:val="num" w:pos="780"/>
        </w:tabs>
        <w:spacing w:after="0"/>
        <w:ind w:left="777" w:hanging="357"/>
        <w:jc w:val="both"/>
        <w:rPr>
          <w:i/>
          <w:iCs/>
          <w:sz w:val="24"/>
          <w:szCs w:val="24"/>
          <w:u w:val="single"/>
        </w:rPr>
      </w:pPr>
      <w:proofErr w:type="spellStart"/>
      <w:proofErr w:type="gramStart"/>
      <w:r w:rsidRPr="00291E6E">
        <w:rPr>
          <w:i/>
          <w:iCs/>
          <w:sz w:val="24"/>
          <w:szCs w:val="24"/>
        </w:rPr>
        <w:lastRenderedPageBreak/>
        <w:t>ozn</w:t>
      </w:r>
      <w:proofErr w:type="spellEnd"/>
      <w:proofErr w:type="gramEnd"/>
      <w:r w:rsidRPr="00291E6E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91E6E">
        <w:rPr>
          <w:i/>
          <w:iCs/>
          <w:sz w:val="24"/>
          <w:szCs w:val="24"/>
        </w:rPr>
        <w:t>nr</w:t>
      </w:r>
      <w:proofErr w:type="spellEnd"/>
      <w:proofErr w:type="gramEnd"/>
      <w:r w:rsidRPr="00291E6E">
        <w:rPr>
          <w:i/>
          <w:iCs/>
          <w:sz w:val="24"/>
          <w:szCs w:val="24"/>
        </w:rPr>
        <w:t>. geod</w:t>
      </w:r>
      <w:r w:rsidRPr="00291E6E">
        <w:rPr>
          <w:b/>
          <w:bCs/>
          <w:i/>
          <w:sz w:val="24"/>
          <w:szCs w:val="24"/>
        </w:rPr>
        <w:t>.</w:t>
      </w:r>
      <w:r w:rsidRPr="00291E6E">
        <w:rPr>
          <w:b/>
          <w:bCs/>
          <w:i/>
          <w:sz w:val="24"/>
          <w:szCs w:val="24"/>
          <w:u w:val="single"/>
        </w:rPr>
        <w:t xml:space="preserve"> </w:t>
      </w:r>
      <w:r w:rsidR="002A329B">
        <w:rPr>
          <w:b/>
          <w:bCs/>
          <w:i/>
          <w:iCs/>
          <w:sz w:val="24"/>
          <w:szCs w:val="24"/>
          <w:u w:val="single"/>
        </w:rPr>
        <w:t>32518/4 o</w:t>
      </w:r>
      <w:r w:rsidRPr="00291E6E">
        <w:rPr>
          <w:b/>
          <w:bCs/>
          <w:i/>
          <w:iCs/>
          <w:sz w:val="24"/>
          <w:szCs w:val="24"/>
          <w:u w:val="single"/>
        </w:rPr>
        <w:t xml:space="preserve"> powierzchni</w:t>
      </w:r>
      <w:proofErr w:type="gramStart"/>
      <w:r w:rsidRPr="00291E6E">
        <w:rPr>
          <w:b/>
          <w:bCs/>
          <w:i/>
          <w:iCs/>
          <w:sz w:val="24"/>
          <w:szCs w:val="24"/>
          <w:u w:val="single"/>
        </w:rPr>
        <w:t xml:space="preserve"> 0,0077 ha</w:t>
      </w:r>
      <w:proofErr w:type="gramEnd"/>
      <w:r w:rsidRPr="00291E6E">
        <w:rPr>
          <w:i/>
          <w:sz w:val="24"/>
          <w:szCs w:val="24"/>
        </w:rPr>
        <w:t xml:space="preserve">, </w:t>
      </w:r>
      <w:r w:rsidRPr="00291E6E">
        <w:rPr>
          <w:i/>
          <w:iCs/>
          <w:sz w:val="24"/>
          <w:szCs w:val="24"/>
        </w:rPr>
        <w:t xml:space="preserve">położona w Suwałkach przy ul. Łódzkiej- sprzedaż w drodze </w:t>
      </w:r>
      <w:proofErr w:type="spellStart"/>
      <w:r w:rsidRPr="00291E6E">
        <w:rPr>
          <w:i/>
          <w:iCs/>
          <w:sz w:val="24"/>
          <w:szCs w:val="24"/>
        </w:rPr>
        <w:t>bezprzetargowej</w:t>
      </w:r>
      <w:proofErr w:type="spellEnd"/>
      <w:r w:rsidRPr="00291E6E">
        <w:rPr>
          <w:i/>
          <w:iCs/>
          <w:sz w:val="24"/>
          <w:szCs w:val="24"/>
        </w:rPr>
        <w:t xml:space="preserve"> z przeznaczeniem na polepszenie</w:t>
      </w:r>
      <w:r w:rsidRPr="00291E6E">
        <w:rPr>
          <w:i/>
          <w:iCs/>
          <w:sz w:val="24"/>
          <w:szCs w:val="24"/>
        </w:rPr>
        <w:br/>
        <w:t>warunków</w:t>
      </w:r>
      <w:r>
        <w:rPr>
          <w:i/>
          <w:iCs/>
          <w:sz w:val="24"/>
          <w:szCs w:val="24"/>
        </w:rPr>
        <w:t xml:space="preserve"> zagospodarowania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działki przyległej </w:t>
      </w:r>
      <w:proofErr w:type="spellStart"/>
      <w:r>
        <w:rPr>
          <w:i/>
          <w:iCs/>
          <w:sz w:val="24"/>
          <w:szCs w:val="24"/>
        </w:rPr>
        <w:t>ozn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i/>
          <w:iCs/>
          <w:sz w:val="24"/>
          <w:szCs w:val="24"/>
        </w:rPr>
        <w:t>nr</w:t>
      </w:r>
      <w:proofErr w:type="spellEnd"/>
      <w:proofErr w:type="gramEnd"/>
      <w:r>
        <w:rPr>
          <w:i/>
          <w:iCs/>
          <w:sz w:val="24"/>
          <w:szCs w:val="24"/>
        </w:rPr>
        <w:t>. 3253</w:t>
      </w:r>
      <w:r w:rsidR="002A329B">
        <w:rPr>
          <w:i/>
          <w:iCs/>
          <w:sz w:val="24"/>
          <w:szCs w:val="24"/>
        </w:rPr>
        <w:t>7</w:t>
      </w:r>
      <w:r w:rsidR="00E56840">
        <w:rPr>
          <w:i/>
          <w:iCs/>
          <w:sz w:val="24"/>
          <w:szCs w:val="24"/>
        </w:rPr>
        <w:t>;</w:t>
      </w:r>
      <w:r>
        <w:rPr>
          <w:i/>
          <w:iCs/>
          <w:sz w:val="24"/>
          <w:szCs w:val="24"/>
        </w:rPr>
        <w:br/>
      </w:r>
    </w:p>
    <w:p w:rsidR="00E56840" w:rsidRPr="00096AB0" w:rsidRDefault="00E56840" w:rsidP="000B017D">
      <w:pPr>
        <w:pStyle w:val="Tekstpodstawowy"/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08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08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08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E56840" w:rsidRDefault="00E56840" w:rsidP="000B017D">
      <w:pPr>
        <w:pStyle w:val="Tekstpodstawowy3"/>
        <w:spacing w:after="0"/>
        <w:ind w:left="777"/>
        <w:jc w:val="both"/>
        <w:rPr>
          <w:i/>
          <w:iCs/>
          <w:sz w:val="24"/>
          <w:szCs w:val="24"/>
          <w:u w:val="single"/>
        </w:rPr>
      </w:pPr>
    </w:p>
    <w:p w:rsidR="00C2449B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781A36" w:rsidRDefault="00781A36" w:rsidP="000B017D">
      <w:pPr>
        <w:pStyle w:val="Tekstpodstawowy3"/>
        <w:jc w:val="both"/>
        <w:rPr>
          <w:i/>
          <w:iCs/>
          <w:sz w:val="24"/>
          <w:szCs w:val="24"/>
        </w:rPr>
      </w:pPr>
    </w:p>
    <w:p w:rsidR="00781A36" w:rsidRPr="002A329B" w:rsidRDefault="00781A36" w:rsidP="000B017D">
      <w:pPr>
        <w:numPr>
          <w:ilvl w:val="0"/>
          <w:numId w:val="12"/>
        </w:numPr>
        <w:tabs>
          <w:tab w:val="clear" w:pos="786"/>
          <w:tab w:val="num" w:pos="780"/>
        </w:tabs>
        <w:autoSpaceDN w:val="0"/>
        <w:ind w:left="780"/>
        <w:jc w:val="both"/>
        <w:rPr>
          <w:b/>
          <w:bCs/>
          <w:i/>
          <w:iCs/>
          <w:sz w:val="24"/>
          <w:szCs w:val="24"/>
        </w:rPr>
      </w:pPr>
      <w:proofErr w:type="spellStart"/>
      <w:proofErr w:type="gramStart"/>
      <w:r w:rsidRPr="002A329B">
        <w:rPr>
          <w:i/>
          <w:iCs/>
          <w:sz w:val="24"/>
          <w:szCs w:val="24"/>
        </w:rPr>
        <w:t>ozn</w:t>
      </w:r>
      <w:proofErr w:type="spellEnd"/>
      <w:proofErr w:type="gram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geod</w:t>
      </w:r>
      <w:r w:rsidRPr="002A329B">
        <w:rPr>
          <w:i/>
          <w:iCs/>
          <w:sz w:val="24"/>
          <w:szCs w:val="24"/>
          <w:u w:val="single"/>
        </w:rPr>
        <w:t>.</w:t>
      </w:r>
      <w:r w:rsidRPr="002A329B">
        <w:rPr>
          <w:i/>
          <w:iCs/>
          <w:sz w:val="24"/>
          <w:szCs w:val="24"/>
        </w:rPr>
        <w:t xml:space="preserve"> </w:t>
      </w:r>
      <w:r w:rsidRPr="002A329B">
        <w:rPr>
          <w:b/>
          <w:i/>
          <w:iCs/>
          <w:sz w:val="24"/>
          <w:szCs w:val="24"/>
          <w:u w:val="single"/>
        </w:rPr>
        <w:t>32557/3</w:t>
      </w:r>
      <w:r w:rsidRPr="002A329B">
        <w:rPr>
          <w:b/>
          <w:bCs/>
          <w:i/>
          <w:iCs/>
          <w:sz w:val="24"/>
          <w:szCs w:val="24"/>
          <w:u w:val="single"/>
        </w:rPr>
        <w:t xml:space="preserve"> o powierzchni</w:t>
      </w:r>
      <w:proofErr w:type="gramStart"/>
      <w:r w:rsidRPr="002A329B">
        <w:rPr>
          <w:b/>
          <w:bCs/>
          <w:i/>
          <w:iCs/>
          <w:sz w:val="24"/>
          <w:szCs w:val="24"/>
          <w:u w:val="single"/>
        </w:rPr>
        <w:t xml:space="preserve"> 0,0020 ha</w:t>
      </w:r>
      <w:proofErr w:type="gramEnd"/>
      <w:r w:rsidRPr="002A329B">
        <w:rPr>
          <w:sz w:val="24"/>
          <w:szCs w:val="24"/>
        </w:rPr>
        <w:t xml:space="preserve">, </w:t>
      </w:r>
      <w:r w:rsidRPr="002A329B">
        <w:rPr>
          <w:i/>
          <w:iCs/>
          <w:sz w:val="24"/>
          <w:szCs w:val="24"/>
        </w:rPr>
        <w:t xml:space="preserve">położona w Suwałkach przy ul. Piotrkowskiej- sprzedaż w drodze </w:t>
      </w:r>
      <w:proofErr w:type="spellStart"/>
      <w:r w:rsidRPr="002A329B">
        <w:rPr>
          <w:i/>
          <w:iCs/>
          <w:sz w:val="24"/>
          <w:szCs w:val="24"/>
        </w:rPr>
        <w:t>bezprzetargowej</w:t>
      </w:r>
      <w:proofErr w:type="spellEnd"/>
      <w:r w:rsidRPr="002A329B">
        <w:rPr>
          <w:i/>
          <w:iCs/>
          <w:sz w:val="24"/>
          <w:szCs w:val="24"/>
        </w:rPr>
        <w:t xml:space="preserve"> z przeznaczeniem na </w:t>
      </w:r>
      <w:r w:rsidR="00E56840" w:rsidRPr="002A329B">
        <w:rPr>
          <w:i/>
          <w:iCs/>
          <w:sz w:val="24"/>
          <w:szCs w:val="24"/>
        </w:rPr>
        <w:t>p</w:t>
      </w:r>
      <w:r w:rsidRPr="002A329B">
        <w:rPr>
          <w:i/>
          <w:iCs/>
          <w:sz w:val="24"/>
          <w:szCs w:val="24"/>
        </w:rPr>
        <w:t>olepszenie warunków zagospodarowania działki przyległej</w:t>
      </w:r>
      <w:r w:rsidR="00E56840" w:rsidRPr="002A329B">
        <w:rPr>
          <w:i/>
          <w:iCs/>
          <w:sz w:val="24"/>
          <w:szCs w:val="24"/>
        </w:rPr>
        <w:t xml:space="preserve"> </w:t>
      </w:r>
      <w:r w:rsidRPr="002A329B">
        <w:rPr>
          <w:i/>
          <w:iCs/>
          <w:sz w:val="24"/>
          <w:szCs w:val="24"/>
        </w:rPr>
        <w:t xml:space="preserve">nr </w:t>
      </w:r>
      <w:proofErr w:type="spellStart"/>
      <w:r w:rsidRPr="002A329B">
        <w:rPr>
          <w:i/>
          <w:iCs/>
          <w:sz w:val="24"/>
          <w:szCs w:val="24"/>
        </w:rPr>
        <w:t>ozn</w:t>
      </w:r>
      <w:proofErr w:type="spell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32535</w:t>
      </w:r>
    </w:p>
    <w:p w:rsidR="00E56840" w:rsidRPr="002A329B" w:rsidRDefault="00E56840" w:rsidP="000B017D">
      <w:pPr>
        <w:autoSpaceDN w:val="0"/>
        <w:ind w:left="780"/>
        <w:jc w:val="both"/>
        <w:rPr>
          <w:i/>
          <w:iCs/>
          <w:sz w:val="24"/>
          <w:szCs w:val="24"/>
        </w:rPr>
      </w:pP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C2449B" w:rsidRDefault="00C2449B" w:rsidP="000B017D">
      <w:pPr>
        <w:pStyle w:val="Tekstpodstawowy"/>
        <w:jc w:val="both"/>
        <w:rPr>
          <w:sz w:val="24"/>
        </w:rPr>
      </w:pPr>
    </w:p>
    <w:p w:rsidR="00C2449B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E56840" w:rsidRDefault="00E56840" w:rsidP="000B017D">
      <w:pPr>
        <w:autoSpaceDN w:val="0"/>
        <w:jc w:val="both"/>
        <w:rPr>
          <w:b/>
          <w:bCs/>
          <w:i/>
          <w:iCs/>
        </w:rPr>
      </w:pPr>
    </w:p>
    <w:p w:rsidR="00781A36" w:rsidRDefault="00781A36" w:rsidP="000B017D">
      <w:pPr>
        <w:autoSpaceDN w:val="0"/>
        <w:jc w:val="both"/>
        <w:rPr>
          <w:b/>
          <w:bCs/>
          <w:i/>
          <w:iCs/>
        </w:rPr>
      </w:pPr>
    </w:p>
    <w:p w:rsidR="00781A36" w:rsidRPr="002A329B" w:rsidRDefault="00781A36" w:rsidP="000B017D">
      <w:pPr>
        <w:numPr>
          <w:ilvl w:val="0"/>
          <w:numId w:val="12"/>
        </w:numPr>
        <w:tabs>
          <w:tab w:val="clear" w:pos="786"/>
          <w:tab w:val="num" w:pos="780"/>
        </w:tabs>
        <w:autoSpaceDN w:val="0"/>
        <w:ind w:left="780"/>
        <w:jc w:val="both"/>
        <w:rPr>
          <w:b/>
          <w:bCs/>
          <w:i/>
          <w:iCs/>
          <w:sz w:val="24"/>
          <w:szCs w:val="24"/>
        </w:rPr>
      </w:pPr>
      <w:proofErr w:type="spellStart"/>
      <w:proofErr w:type="gramStart"/>
      <w:r w:rsidRPr="002A329B">
        <w:rPr>
          <w:i/>
          <w:iCs/>
          <w:sz w:val="24"/>
          <w:szCs w:val="24"/>
        </w:rPr>
        <w:t>ozn</w:t>
      </w:r>
      <w:proofErr w:type="spellEnd"/>
      <w:proofErr w:type="gram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geod</w:t>
      </w:r>
      <w:r w:rsidRPr="002A329B">
        <w:rPr>
          <w:i/>
          <w:iCs/>
          <w:sz w:val="24"/>
          <w:szCs w:val="24"/>
          <w:u w:val="single"/>
        </w:rPr>
        <w:t>.</w:t>
      </w:r>
      <w:r w:rsidRPr="002A329B">
        <w:rPr>
          <w:i/>
          <w:iCs/>
          <w:sz w:val="24"/>
          <w:szCs w:val="24"/>
        </w:rPr>
        <w:t xml:space="preserve"> </w:t>
      </w:r>
      <w:r w:rsidRPr="002A329B">
        <w:rPr>
          <w:b/>
          <w:i/>
          <w:iCs/>
          <w:sz w:val="24"/>
          <w:szCs w:val="24"/>
          <w:u w:val="single"/>
        </w:rPr>
        <w:t>32557/4 i 32518/2</w:t>
      </w:r>
      <w:r w:rsidRPr="002A329B">
        <w:rPr>
          <w:b/>
          <w:bCs/>
          <w:i/>
          <w:iCs/>
          <w:sz w:val="24"/>
          <w:szCs w:val="24"/>
          <w:u w:val="single"/>
        </w:rPr>
        <w:t xml:space="preserve"> o łącznej powierzchni 0,0179 ha</w:t>
      </w:r>
      <w:r w:rsidRPr="002A329B">
        <w:rPr>
          <w:sz w:val="24"/>
          <w:szCs w:val="24"/>
        </w:rPr>
        <w:t xml:space="preserve">, </w:t>
      </w:r>
      <w:r w:rsidRPr="002A329B">
        <w:rPr>
          <w:i/>
          <w:iCs/>
          <w:sz w:val="24"/>
          <w:szCs w:val="24"/>
        </w:rPr>
        <w:t xml:space="preserve">położona </w:t>
      </w:r>
      <w:r w:rsidRPr="002A329B">
        <w:rPr>
          <w:i/>
          <w:iCs/>
          <w:sz w:val="24"/>
          <w:szCs w:val="24"/>
        </w:rPr>
        <w:br/>
        <w:t xml:space="preserve">w Suwałkach przy ul. Piotrkowskiej- sprzedaż w drodze </w:t>
      </w:r>
      <w:proofErr w:type="spellStart"/>
      <w:proofErr w:type="gramStart"/>
      <w:r w:rsidRPr="002A329B">
        <w:rPr>
          <w:i/>
          <w:iCs/>
          <w:sz w:val="24"/>
          <w:szCs w:val="24"/>
        </w:rPr>
        <w:t>bezprzetargowej</w:t>
      </w:r>
      <w:proofErr w:type="spellEnd"/>
      <w:r w:rsidRPr="002A329B">
        <w:rPr>
          <w:i/>
          <w:iCs/>
          <w:sz w:val="24"/>
          <w:szCs w:val="24"/>
        </w:rPr>
        <w:t xml:space="preserve"> </w:t>
      </w:r>
      <w:r w:rsidR="00E56840" w:rsidRPr="002A329B">
        <w:rPr>
          <w:i/>
          <w:iCs/>
          <w:sz w:val="24"/>
          <w:szCs w:val="24"/>
        </w:rPr>
        <w:t xml:space="preserve"> </w:t>
      </w:r>
      <w:r w:rsidR="00E65DF8">
        <w:rPr>
          <w:i/>
          <w:iCs/>
          <w:sz w:val="24"/>
          <w:szCs w:val="24"/>
        </w:rPr>
        <w:t xml:space="preserve">                        </w:t>
      </w:r>
      <w:r w:rsidRPr="002A329B">
        <w:rPr>
          <w:i/>
          <w:iCs/>
          <w:sz w:val="24"/>
          <w:szCs w:val="24"/>
        </w:rPr>
        <w:t>z</w:t>
      </w:r>
      <w:proofErr w:type="gramEnd"/>
      <w:r w:rsidRPr="002A329B">
        <w:rPr>
          <w:i/>
          <w:iCs/>
          <w:sz w:val="24"/>
          <w:szCs w:val="24"/>
        </w:rPr>
        <w:t xml:space="preserve"> przeznaczeniem na polepszenie warunków zagospodarowania działki przyległej nr </w:t>
      </w:r>
      <w:proofErr w:type="spellStart"/>
      <w:r w:rsidRPr="002A329B">
        <w:rPr>
          <w:i/>
          <w:iCs/>
          <w:sz w:val="24"/>
          <w:szCs w:val="24"/>
        </w:rPr>
        <w:t>ozn</w:t>
      </w:r>
      <w:proofErr w:type="spell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32536</w:t>
      </w:r>
    </w:p>
    <w:p w:rsidR="00781A36" w:rsidRDefault="00781A36" w:rsidP="000B017D">
      <w:pPr>
        <w:pStyle w:val="Akapitzlist"/>
        <w:jc w:val="both"/>
        <w:rPr>
          <w:b/>
          <w:bCs/>
          <w:i/>
          <w:iCs/>
        </w:rPr>
      </w:pP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C2449B" w:rsidRDefault="00C2449B" w:rsidP="000B017D">
      <w:pPr>
        <w:pStyle w:val="Tekstpodstawowy"/>
        <w:jc w:val="both"/>
        <w:rPr>
          <w:sz w:val="24"/>
        </w:rPr>
      </w:pPr>
    </w:p>
    <w:p w:rsidR="00C2449B" w:rsidRPr="00291E6E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>załącznik nr 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C2449B" w:rsidRDefault="00C2449B" w:rsidP="000B017D">
      <w:pPr>
        <w:pStyle w:val="Tekstpodstawowy"/>
        <w:jc w:val="both"/>
        <w:rPr>
          <w:sz w:val="24"/>
        </w:rPr>
      </w:pPr>
    </w:p>
    <w:p w:rsidR="00E56840" w:rsidRDefault="00E56840" w:rsidP="000B017D">
      <w:pPr>
        <w:jc w:val="both"/>
        <w:rPr>
          <w:b/>
          <w:bCs/>
          <w:i/>
          <w:iCs/>
        </w:rPr>
      </w:pPr>
    </w:p>
    <w:p w:rsidR="00E56840" w:rsidRPr="00E56840" w:rsidRDefault="00E56840" w:rsidP="000B017D">
      <w:pPr>
        <w:jc w:val="both"/>
        <w:rPr>
          <w:b/>
          <w:bCs/>
          <w:i/>
          <w:iCs/>
        </w:rPr>
      </w:pPr>
    </w:p>
    <w:p w:rsidR="00E56840" w:rsidRPr="002A329B" w:rsidRDefault="00E56840" w:rsidP="000B017D">
      <w:pPr>
        <w:numPr>
          <w:ilvl w:val="0"/>
          <w:numId w:val="12"/>
        </w:numPr>
        <w:tabs>
          <w:tab w:val="clear" w:pos="786"/>
          <w:tab w:val="num" w:pos="780"/>
        </w:tabs>
        <w:autoSpaceDN w:val="0"/>
        <w:ind w:left="780"/>
        <w:jc w:val="both"/>
        <w:rPr>
          <w:b/>
          <w:bCs/>
          <w:i/>
          <w:iCs/>
          <w:sz w:val="24"/>
          <w:szCs w:val="24"/>
        </w:rPr>
      </w:pPr>
      <w:proofErr w:type="spellStart"/>
      <w:proofErr w:type="gramStart"/>
      <w:r w:rsidRPr="002A329B">
        <w:rPr>
          <w:i/>
          <w:iCs/>
          <w:sz w:val="24"/>
          <w:szCs w:val="24"/>
        </w:rPr>
        <w:t>ozn</w:t>
      </w:r>
      <w:proofErr w:type="spellEnd"/>
      <w:proofErr w:type="gram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geod</w:t>
      </w:r>
      <w:r w:rsidRPr="002A329B">
        <w:rPr>
          <w:i/>
          <w:iCs/>
          <w:sz w:val="24"/>
          <w:szCs w:val="24"/>
          <w:u w:val="single"/>
        </w:rPr>
        <w:t>.</w:t>
      </w:r>
      <w:r w:rsidRPr="002A329B">
        <w:rPr>
          <w:i/>
          <w:iCs/>
          <w:sz w:val="24"/>
          <w:szCs w:val="24"/>
        </w:rPr>
        <w:t xml:space="preserve"> </w:t>
      </w:r>
      <w:r w:rsidRPr="002A329B">
        <w:rPr>
          <w:b/>
          <w:i/>
          <w:iCs/>
          <w:sz w:val="24"/>
          <w:szCs w:val="24"/>
          <w:u w:val="single"/>
        </w:rPr>
        <w:t>32557/5</w:t>
      </w:r>
      <w:r w:rsidRPr="002A329B">
        <w:rPr>
          <w:b/>
          <w:bCs/>
          <w:i/>
          <w:iCs/>
          <w:sz w:val="24"/>
          <w:szCs w:val="24"/>
          <w:u w:val="single"/>
        </w:rPr>
        <w:t xml:space="preserve"> o powierzchni 0,0084 ha</w:t>
      </w:r>
      <w:r w:rsidRPr="002A329B">
        <w:rPr>
          <w:i/>
          <w:sz w:val="24"/>
          <w:szCs w:val="24"/>
        </w:rPr>
        <w:t xml:space="preserve">, </w:t>
      </w:r>
      <w:r w:rsidRPr="002A329B">
        <w:rPr>
          <w:i/>
          <w:iCs/>
          <w:sz w:val="24"/>
          <w:szCs w:val="24"/>
        </w:rPr>
        <w:t xml:space="preserve">położona w Suwałkach </w:t>
      </w:r>
      <w:proofErr w:type="gramStart"/>
      <w:r w:rsidRPr="002A329B">
        <w:rPr>
          <w:i/>
          <w:iCs/>
          <w:sz w:val="24"/>
          <w:szCs w:val="24"/>
        </w:rPr>
        <w:t xml:space="preserve">przy </w:t>
      </w:r>
      <w:r w:rsidR="00E65DF8">
        <w:rPr>
          <w:i/>
          <w:iCs/>
          <w:sz w:val="24"/>
          <w:szCs w:val="24"/>
        </w:rPr>
        <w:t xml:space="preserve">                </w:t>
      </w:r>
      <w:r w:rsidRPr="002A329B">
        <w:rPr>
          <w:i/>
          <w:iCs/>
          <w:sz w:val="24"/>
          <w:szCs w:val="24"/>
        </w:rPr>
        <w:t>ul</w:t>
      </w:r>
      <w:proofErr w:type="gramEnd"/>
      <w:r w:rsidRPr="002A329B">
        <w:rPr>
          <w:i/>
          <w:iCs/>
          <w:sz w:val="24"/>
          <w:szCs w:val="24"/>
        </w:rPr>
        <w:t xml:space="preserve">. Krośnieńskiej- zbycie w drodze </w:t>
      </w:r>
      <w:proofErr w:type="spellStart"/>
      <w:r w:rsidRPr="002A329B">
        <w:rPr>
          <w:i/>
          <w:iCs/>
          <w:sz w:val="24"/>
          <w:szCs w:val="24"/>
        </w:rPr>
        <w:t>bezprzetargowej</w:t>
      </w:r>
      <w:proofErr w:type="spellEnd"/>
      <w:r w:rsidRPr="002A329B">
        <w:rPr>
          <w:i/>
          <w:iCs/>
          <w:sz w:val="24"/>
          <w:szCs w:val="24"/>
        </w:rPr>
        <w:t xml:space="preserve"> z przeznaczeniem na polepszenie warunków zagospodarowania działki przyległej nr </w:t>
      </w:r>
      <w:proofErr w:type="spellStart"/>
      <w:r w:rsidRPr="002A329B">
        <w:rPr>
          <w:i/>
          <w:iCs/>
          <w:sz w:val="24"/>
          <w:szCs w:val="24"/>
        </w:rPr>
        <w:t>ozn</w:t>
      </w:r>
      <w:proofErr w:type="spellEnd"/>
      <w:r w:rsidRPr="002A329B">
        <w:rPr>
          <w:i/>
          <w:iCs/>
          <w:sz w:val="24"/>
          <w:szCs w:val="24"/>
        </w:rPr>
        <w:t xml:space="preserve">. </w:t>
      </w:r>
      <w:proofErr w:type="spellStart"/>
      <w:proofErr w:type="gramStart"/>
      <w:r w:rsidRPr="002A329B">
        <w:rPr>
          <w:i/>
          <w:iCs/>
          <w:sz w:val="24"/>
          <w:szCs w:val="24"/>
        </w:rPr>
        <w:t>nr</w:t>
      </w:r>
      <w:proofErr w:type="spellEnd"/>
      <w:proofErr w:type="gramEnd"/>
      <w:r w:rsidRPr="002A329B">
        <w:rPr>
          <w:i/>
          <w:iCs/>
          <w:sz w:val="24"/>
          <w:szCs w:val="24"/>
        </w:rPr>
        <w:t>. 32556</w:t>
      </w:r>
    </w:p>
    <w:p w:rsidR="00E56840" w:rsidRDefault="00E56840" w:rsidP="000B017D">
      <w:pPr>
        <w:autoSpaceDN w:val="0"/>
        <w:ind w:left="420"/>
        <w:jc w:val="both"/>
        <w:rPr>
          <w:b/>
          <w:bCs/>
          <w:i/>
          <w:iCs/>
        </w:rPr>
      </w:pPr>
    </w:p>
    <w:p w:rsidR="00E56840" w:rsidRPr="00096AB0" w:rsidRDefault="00E56840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E56840" w:rsidRPr="007C46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E56840" w:rsidRDefault="00E56840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C2449B" w:rsidRDefault="00C2449B" w:rsidP="000B017D">
      <w:pPr>
        <w:pStyle w:val="Tekstpodstawowy"/>
        <w:jc w:val="both"/>
        <w:rPr>
          <w:sz w:val="24"/>
        </w:rPr>
      </w:pPr>
    </w:p>
    <w:p w:rsidR="00C2449B" w:rsidRDefault="00C2449B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 xml:space="preserve">załącznik nr </w:t>
      </w:r>
      <w:r>
        <w:rPr>
          <w:b/>
          <w:i/>
          <w:iCs/>
          <w:sz w:val="24"/>
          <w:szCs w:val="24"/>
        </w:rPr>
        <w:t>1</w:t>
      </w:r>
      <w:r w:rsidR="002D16D5">
        <w:rPr>
          <w:b/>
          <w:i/>
          <w:iCs/>
          <w:sz w:val="24"/>
          <w:szCs w:val="24"/>
        </w:rPr>
        <w:t>4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16064D" w:rsidRDefault="0016064D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</w:p>
    <w:p w:rsidR="002A68A2" w:rsidRDefault="002A68A2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</w:p>
    <w:p w:rsidR="002A68A2" w:rsidRPr="002A68A2" w:rsidRDefault="002A68A2" w:rsidP="000B017D">
      <w:pPr>
        <w:pStyle w:val="Tekstpodstawowy3"/>
        <w:numPr>
          <w:ilvl w:val="0"/>
          <w:numId w:val="16"/>
        </w:numPr>
        <w:spacing w:after="0"/>
        <w:jc w:val="both"/>
        <w:rPr>
          <w:bCs/>
          <w:i/>
          <w:iCs/>
          <w:sz w:val="24"/>
          <w:szCs w:val="24"/>
        </w:rPr>
      </w:pPr>
      <w:proofErr w:type="spellStart"/>
      <w:proofErr w:type="gramStart"/>
      <w:r w:rsidRPr="002A68A2">
        <w:rPr>
          <w:bCs/>
          <w:i/>
          <w:iCs/>
          <w:sz w:val="24"/>
          <w:szCs w:val="24"/>
        </w:rPr>
        <w:lastRenderedPageBreak/>
        <w:t>ozn</w:t>
      </w:r>
      <w:proofErr w:type="spellEnd"/>
      <w:proofErr w:type="gramEnd"/>
      <w:r w:rsidRPr="002A68A2">
        <w:rPr>
          <w:bCs/>
          <w:i/>
          <w:iCs/>
          <w:sz w:val="24"/>
          <w:szCs w:val="24"/>
        </w:rPr>
        <w:t xml:space="preserve">. </w:t>
      </w:r>
      <w:proofErr w:type="gramStart"/>
      <w:r w:rsidRPr="002A68A2">
        <w:rPr>
          <w:bCs/>
          <w:i/>
          <w:iCs/>
          <w:sz w:val="24"/>
          <w:szCs w:val="24"/>
        </w:rPr>
        <w:t>nr</w:t>
      </w:r>
      <w:proofErr w:type="gramEnd"/>
      <w:r w:rsidRPr="002A68A2">
        <w:rPr>
          <w:bCs/>
          <w:i/>
          <w:iCs/>
          <w:sz w:val="24"/>
          <w:szCs w:val="24"/>
        </w:rPr>
        <w:t xml:space="preserve"> geod. 31438/1, 31439/1, 31435/4, 31441/12 o łącznej powierzchni 0,0769 ha, położone w Suwałkach przy ul. Szwoleżerów- </w:t>
      </w:r>
      <w:r w:rsidRPr="002D16D5">
        <w:rPr>
          <w:b/>
          <w:bCs/>
          <w:i/>
          <w:iCs/>
          <w:sz w:val="24"/>
          <w:szCs w:val="24"/>
        </w:rPr>
        <w:t>zbycie w drodze zamiany</w:t>
      </w:r>
      <w:r w:rsidRPr="002A68A2">
        <w:rPr>
          <w:bCs/>
          <w:i/>
          <w:iCs/>
          <w:sz w:val="24"/>
          <w:szCs w:val="24"/>
        </w:rPr>
        <w:t xml:space="preserve"> na </w:t>
      </w:r>
      <w:proofErr w:type="gramStart"/>
      <w:r w:rsidRPr="002A68A2">
        <w:rPr>
          <w:bCs/>
          <w:i/>
          <w:iCs/>
          <w:sz w:val="24"/>
          <w:szCs w:val="24"/>
        </w:rPr>
        <w:t xml:space="preserve">działkę </w:t>
      </w:r>
      <w:r w:rsidR="00E65DF8">
        <w:rPr>
          <w:bCs/>
          <w:i/>
          <w:iCs/>
          <w:sz w:val="24"/>
          <w:szCs w:val="24"/>
        </w:rPr>
        <w:t xml:space="preserve">            </w:t>
      </w:r>
      <w:r w:rsidRPr="002A68A2">
        <w:rPr>
          <w:bCs/>
          <w:i/>
          <w:iCs/>
          <w:sz w:val="24"/>
          <w:szCs w:val="24"/>
        </w:rPr>
        <w:t>nr</w:t>
      </w:r>
      <w:proofErr w:type="gramEnd"/>
      <w:r w:rsidRPr="002A68A2">
        <w:rPr>
          <w:bCs/>
          <w:i/>
          <w:iCs/>
          <w:sz w:val="24"/>
          <w:szCs w:val="24"/>
        </w:rPr>
        <w:t xml:space="preserve"> 31440/4 o pow. 0,0203 ha położoną w Suwałkach przy ul. Wojska Polskiego 22, przeznaczoną pod drogę publiczną. </w:t>
      </w:r>
    </w:p>
    <w:p w:rsidR="000B017D" w:rsidRDefault="000B017D" w:rsidP="00E65DF8">
      <w:pPr>
        <w:pStyle w:val="Tekstpodstawowy"/>
        <w:jc w:val="both"/>
        <w:rPr>
          <w:b/>
          <w:i/>
          <w:sz w:val="24"/>
        </w:rPr>
      </w:pPr>
    </w:p>
    <w:p w:rsidR="002A68A2" w:rsidRPr="00096AB0" w:rsidRDefault="002A68A2" w:rsidP="000B017D">
      <w:pPr>
        <w:pStyle w:val="Tekstpodstawowy"/>
        <w:ind w:left="777"/>
        <w:jc w:val="both"/>
        <w:rPr>
          <w:b/>
          <w:i/>
          <w:sz w:val="24"/>
        </w:rPr>
      </w:pPr>
      <w:r>
        <w:rPr>
          <w:b/>
          <w:i/>
          <w:sz w:val="24"/>
        </w:rPr>
        <w:t>Głosowanie nad wnioskiem</w:t>
      </w:r>
      <w:r w:rsidRPr="00096AB0">
        <w:rPr>
          <w:b/>
          <w:i/>
          <w:sz w:val="24"/>
        </w:rPr>
        <w:t>:</w:t>
      </w:r>
    </w:p>
    <w:p w:rsidR="002A68A2" w:rsidRPr="007C4640" w:rsidRDefault="002A68A2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za</w:t>
      </w:r>
      <w:proofErr w:type="gramEnd"/>
      <w:r w:rsidRPr="007C4640">
        <w:rPr>
          <w:sz w:val="24"/>
        </w:rPr>
        <w:t xml:space="preserve"> pozytywną opinią głosowało</w:t>
      </w:r>
      <w:r w:rsidRPr="007C4640">
        <w:rPr>
          <w:sz w:val="24"/>
        </w:rPr>
        <w:tab/>
        <w:t>–</w:t>
      </w:r>
      <w:r>
        <w:rPr>
          <w:sz w:val="24"/>
        </w:rPr>
        <w:t xml:space="preserve"> 6 </w:t>
      </w:r>
      <w:r w:rsidRPr="007C4640">
        <w:rPr>
          <w:sz w:val="24"/>
        </w:rPr>
        <w:t>radnych,</w:t>
      </w:r>
    </w:p>
    <w:p w:rsidR="002A68A2" w:rsidRPr="007C4640" w:rsidRDefault="002A68A2" w:rsidP="000B017D">
      <w:pPr>
        <w:pStyle w:val="Tekstpodstawowy"/>
        <w:ind w:left="777"/>
        <w:jc w:val="both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7C4640">
        <w:rPr>
          <w:sz w:val="24"/>
        </w:rPr>
        <w:t>– 0,</w:t>
      </w:r>
    </w:p>
    <w:p w:rsidR="002A68A2" w:rsidRDefault="002A68A2" w:rsidP="000B017D">
      <w:pPr>
        <w:pStyle w:val="Tekstpodstawowy"/>
        <w:ind w:left="777"/>
        <w:jc w:val="both"/>
        <w:rPr>
          <w:sz w:val="24"/>
        </w:rPr>
      </w:pPr>
      <w:proofErr w:type="gramStart"/>
      <w:r w:rsidRPr="007C4640">
        <w:rPr>
          <w:sz w:val="24"/>
        </w:rPr>
        <w:t>wstrzymało</w:t>
      </w:r>
      <w:proofErr w:type="gramEnd"/>
      <w:r w:rsidRPr="007C4640">
        <w:rPr>
          <w:sz w:val="24"/>
        </w:rPr>
        <w:t xml:space="preserve"> się od głosu</w:t>
      </w:r>
      <w:r w:rsidRPr="007C4640">
        <w:rPr>
          <w:sz w:val="24"/>
        </w:rPr>
        <w:tab/>
      </w:r>
      <w:r w:rsidRPr="007C4640">
        <w:rPr>
          <w:sz w:val="24"/>
        </w:rPr>
        <w:tab/>
        <w:t xml:space="preserve">– </w:t>
      </w:r>
      <w:r>
        <w:rPr>
          <w:sz w:val="24"/>
        </w:rPr>
        <w:t>0</w:t>
      </w:r>
      <w:r w:rsidRPr="007C4640">
        <w:rPr>
          <w:sz w:val="24"/>
        </w:rPr>
        <w:t>.</w:t>
      </w:r>
    </w:p>
    <w:p w:rsidR="002A68A2" w:rsidRDefault="002A68A2" w:rsidP="000B017D">
      <w:pPr>
        <w:pStyle w:val="Tekstpodstawowy"/>
        <w:jc w:val="both"/>
        <w:rPr>
          <w:sz w:val="24"/>
        </w:rPr>
      </w:pPr>
    </w:p>
    <w:p w:rsidR="002A68A2" w:rsidRDefault="002A68A2" w:rsidP="000B017D">
      <w:pPr>
        <w:pStyle w:val="Tekstpodstawowy3"/>
        <w:spacing w:after="0"/>
        <w:jc w:val="both"/>
        <w:rPr>
          <w:iCs/>
          <w:sz w:val="24"/>
          <w:szCs w:val="24"/>
        </w:rPr>
      </w:pPr>
    </w:p>
    <w:p w:rsidR="002A68A2" w:rsidRPr="00291E6E" w:rsidRDefault="002A68A2" w:rsidP="000B017D">
      <w:pPr>
        <w:pStyle w:val="Tekstpodstawowy3"/>
        <w:spacing w:after="0"/>
        <w:jc w:val="both"/>
        <w:rPr>
          <w:i/>
          <w:iCs/>
          <w:sz w:val="24"/>
          <w:szCs w:val="24"/>
        </w:rPr>
      </w:pPr>
      <w:r w:rsidRPr="00C2449B">
        <w:rPr>
          <w:iCs/>
          <w:sz w:val="24"/>
          <w:szCs w:val="24"/>
        </w:rPr>
        <w:t>Opinia Komisji stanowi</w:t>
      </w:r>
      <w:r>
        <w:rPr>
          <w:i/>
          <w:iCs/>
          <w:sz w:val="24"/>
          <w:szCs w:val="24"/>
        </w:rPr>
        <w:t xml:space="preserve"> </w:t>
      </w:r>
      <w:r w:rsidRPr="00C2449B">
        <w:rPr>
          <w:b/>
          <w:i/>
          <w:iCs/>
          <w:sz w:val="24"/>
          <w:szCs w:val="24"/>
        </w:rPr>
        <w:t xml:space="preserve">załącznik nr </w:t>
      </w:r>
      <w:r w:rsidR="002D16D5">
        <w:rPr>
          <w:b/>
          <w:i/>
          <w:iCs/>
          <w:sz w:val="24"/>
          <w:szCs w:val="24"/>
        </w:rPr>
        <w:t>15</w:t>
      </w:r>
      <w:r w:rsidRPr="00C2449B">
        <w:rPr>
          <w:b/>
          <w:i/>
          <w:iCs/>
          <w:sz w:val="24"/>
          <w:szCs w:val="24"/>
        </w:rPr>
        <w:t xml:space="preserve"> do protokołu.</w:t>
      </w:r>
      <w:r>
        <w:rPr>
          <w:i/>
          <w:iCs/>
          <w:sz w:val="24"/>
          <w:szCs w:val="24"/>
        </w:rPr>
        <w:t xml:space="preserve"> </w:t>
      </w:r>
    </w:p>
    <w:p w:rsidR="00F42E67" w:rsidRDefault="00F42E67" w:rsidP="000B017D">
      <w:pPr>
        <w:jc w:val="both"/>
      </w:pPr>
    </w:p>
    <w:p w:rsidR="00E56840" w:rsidRPr="002A68A2" w:rsidRDefault="00E56840" w:rsidP="000B017D">
      <w:pPr>
        <w:pStyle w:val="Tekstpodstawowy3"/>
        <w:spacing w:after="0"/>
        <w:jc w:val="both"/>
        <w:rPr>
          <w:b/>
          <w:bCs/>
          <w:iCs/>
          <w:sz w:val="24"/>
          <w:szCs w:val="24"/>
        </w:rPr>
      </w:pPr>
      <w:r w:rsidRPr="001F3AC1">
        <w:rPr>
          <w:sz w:val="24"/>
          <w:szCs w:val="24"/>
        </w:rPr>
        <w:t xml:space="preserve">Komisja pozytywnie </w:t>
      </w:r>
      <w:r w:rsidRPr="001F3AC1">
        <w:rPr>
          <w:spacing w:val="-4"/>
          <w:sz w:val="24"/>
          <w:szCs w:val="24"/>
        </w:rPr>
        <w:t xml:space="preserve">zaopiniowała </w:t>
      </w:r>
      <w:r w:rsidRPr="001F3AC1">
        <w:rPr>
          <w:sz w:val="24"/>
          <w:szCs w:val="24"/>
        </w:rPr>
        <w:t xml:space="preserve">wniosek o </w:t>
      </w:r>
      <w:r w:rsidRPr="001F3AC1">
        <w:rPr>
          <w:bCs/>
          <w:iCs/>
          <w:sz w:val="24"/>
          <w:szCs w:val="24"/>
        </w:rPr>
        <w:t xml:space="preserve">przyjęcie do planu sprzedaży działek będących własnością Miasta Suwałki </w:t>
      </w:r>
      <w:proofErr w:type="spellStart"/>
      <w:r w:rsidRPr="001F3AC1">
        <w:rPr>
          <w:bCs/>
          <w:iCs/>
          <w:sz w:val="24"/>
          <w:szCs w:val="24"/>
        </w:rPr>
        <w:t>ozn</w:t>
      </w:r>
      <w:proofErr w:type="spellEnd"/>
      <w:r w:rsidRPr="001F3AC1">
        <w:rPr>
          <w:bCs/>
          <w:iCs/>
          <w:sz w:val="24"/>
          <w:szCs w:val="24"/>
        </w:rPr>
        <w:t>. nr geod:</w:t>
      </w:r>
      <w:r w:rsidRPr="001F3AC1">
        <w:rPr>
          <w:iCs/>
          <w:sz w:val="24"/>
          <w:szCs w:val="24"/>
        </w:rPr>
        <w:t xml:space="preserve"> </w:t>
      </w:r>
      <w:r w:rsidRPr="001F3AC1">
        <w:rPr>
          <w:b/>
          <w:iCs/>
          <w:sz w:val="24"/>
          <w:szCs w:val="24"/>
        </w:rPr>
        <w:t>11406/11</w:t>
      </w:r>
      <w:r w:rsidRPr="001F3AC1">
        <w:rPr>
          <w:b/>
          <w:bCs/>
          <w:iCs/>
          <w:sz w:val="24"/>
          <w:szCs w:val="24"/>
        </w:rPr>
        <w:t xml:space="preserve"> o powierzchni 0,0648 </w:t>
      </w:r>
      <w:proofErr w:type="gramStart"/>
      <w:r w:rsidRPr="001F3AC1">
        <w:rPr>
          <w:b/>
          <w:bCs/>
          <w:iCs/>
          <w:sz w:val="24"/>
          <w:szCs w:val="24"/>
        </w:rPr>
        <w:t xml:space="preserve">h, 32494/20 </w:t>
      </w:r>
      <w:r w:rsidR="00E65DF8">
        <w:rPr>
          <w:b/>
          <w:bCs/>
          <w:iCs/>
          <w:sz w:val="24"/>
          <w:szCs w:val="24"/>
        </w:rPr>
        <w:t xml:space="preserve">                </w:t>
      </w:r>
      <w:r w:rsidRPr="001F3AC1">
        <w:rPr>
          <w:b/>
          <w:bCs/>
          <w:iCs/>
          <w:sz w:val="24"/>
          <w:szCs w:val="24"/>
        </w:rPr>
        <w:t>i</w:t>
      </w:r>
      <w:proofErr w:type="gramEnd"/>
      <w:r w:rsidR="00C2449B">
        <w:rPr>
          <w:b/>
          <w:bCs/>
          <w:iCs/>
          <w:sz w:val="24"/>
          <w:szCs w:val="24"/>
        </w:rPr>
        <w:t xml:space="preserve"> </w:t>
      </w:r>
      <w:r w:rsidRPr="001F3AC1">
        <w:rPr>
          <w:b/>
          <w:bCs/>
          <w:iCs/>
          <w:sz w:val="24"/>
          <w:szCs w:val="24"/>
        </w:rPr>
        <w:t xml:space="preserve">32518/1 o łącznej pow. 0,0215 ha, 32494/19 i 32518/3 o łącznej pow. 0,0055 ha, 32518/4 o powierzchni 0,0077 ha, </w:t>
      </w:r>
      <w:r w:rsidRPr="001F3AC1">
        <w:rPr>
          <w:b/>
          <w:iCs/>
          <w:sz w:val="24"/>
          <w:szCs w:val="24"/>
        </w:rPr>
        <w:t>32557/3</w:t>
      </w:r>
      <w:r w:rsidRPr="001F3AC1">
        <w:rPr>
          <w:b/>
          <w:bCs/>
          <w:iCs/>
          <w:sz w:val="24"/>
          <w:szCs w:val="24"/>
        </w:rPr>
        <w:t xml:space="preserve"> o powierzchni 0,0020 ha, </w:t>
      </w:r>
      <w:r w:rsidRPr="001F3AC1">
        <w:rPr>
          <w:b/>
          <w:iCs/>
          <w:sz w:val="24"/>
          <w:szCs w:val="24"/>
        </w:rPr>
        <w:t>32557/4 i 32518/2</w:t>
      </w:r>
      <w:r w:rsidRPr="001F3AC1">
        <w:rPr>
          <w:b/>
          <w:bCs/>
          <w:iCs/>
          <w:sz w:val="24"/>
          <w:szCs w:val="24"/>
        </w:rPr>
        <w:t xml:space="preserve"> o łącznej powierzchni 0,0179 ha, </w:t>
      </w:r>
      <w:r w:rsidRPr="001F3AC1">
        <w:rPr>
          <w:b/>
          <w:iCs/>
          <w:sz w:val="24"/>
          <w:szCs w:val="24"/>
        </w:rPr>
        <w:t>32557/5</w:t>
      </w:r>
      <w:r w:rsidRPr="001F3AC1">
        <w:rPr>
          <w:b/>
          <w:bCs/>
          <w:iCs/>
          <w:sz w:val="24"/>
          <w:szCs w:val="24"/>
        </w:rPr>
        <w:t xml:space="preserve"> o powierzchni 0,0084 ha</w:t>
      </w:r>
      <w:r w:rsidR="002A68A2">
        <w:rPr>
          <w:b/>
          <w:bCs/>
          <w:iCs/>
          <w:sz w:val="24"/>
          <w:szCs w:val="24"/>
        </w:rPr>
        <w:t xml:space="preserve">, </w:t>
      </w:r>
      <w:r w:rsidR="002A68A2" w:rsidRPr="002A68A2">
        <w:rPr>
          <w:b/>
          <w:bCs/>
          <w:iCs/>
          <w:sz w:val="24"/>
          <w:szCs w:val="24"/>
        </w:rPr>
        <w:t>31438/1, 31439/1, 31435/4, 31441/12 o łącznej powierzchni 0,0769 ha</w:t>
      </w:r>
    </w:p>
    <w:p w:rsidR="001F3AC1" w:rsidRPr="002A68A2" w:rsidRDefault="001F3AC1" w:rsidP="000B017D">
      <w:pPr>
        <w:jc w:val="both"/>
        <w:rPr>
          <w:b/>
        </w:rPr>
      </w:pPr>
    </w:p>
    <w:p w:rsidR="001F3AC1" w:rsidRPr="00E65DF8" w:rsidRDefault="001F3AC1" w:rsidP="000B017D">
      <w:pPr>
        <w:jc w:val="both"/>
        <w:rPr>
          <w:b/>
          <w:sz w:val="24"/>
        </w:rPr>
      </w:pPr>
      <w:r w:rsidRPr="00E65DF8">
        <w:rPr>
          <w:b/>
          <w:sz w:val="24"/>
        </w:rPr>
        <w:t>Ad pkt. 8</w:t>
      </w:r>
    </w:p>
    <w:p w:rsidR="001F3AC1" w:rsidRDefault="001F3AC1" w:rsidP="000B017D">
      <w:pPr>
        <w:pStyle w:val="Tekstpodstawowy"/>
        <w:spacing w:after="120"/>
        <w:ind w:right="-2"/>
        <w:jc w:val="both"/>
        <w:rPr>
          <w:b/>
          <w:color w:val="000000" w:themeColor="text1"/>
          <w:sz w:val="24"/>
          <w:szCs w:val="24"/>
        </w:rPr>
      </w:pPr>
      <w:r w:rsidRPr="00DF61D5">
        <w:rPr>
          <w:b/>
          <w:color w:val="000000" w:themeColor="text1"/>
          <w:sz w:val="24"/>
          <w:szCs w:val="24"/>
        </w:rPr>
        <w:t xml:space="preserve">Zaopiniowanie projektu uchwały w sprawie wyrażenia zgody na włączenie do obszaru Suwalskiej Specjalnej Strefy Ekonomicznej gruntów znajdujących się w użytkowaniu </w:t>
      </w:r>
      <w:r w:rsidRPr="004143AB">
        <w:rPr>
          <w:b/>
          <w:color w:val="000000" w:themeColor="text1"/>
          <w:sz w:val="24"/>
          <w:szCs w:val="24"/>
        </w:rPr>
        <w:t>wieczystym Fabryki Mebli „Forte” S. A.</w:t>
      </w:r>
    </w:p>
    <w:p w:rsidR="002A68A2" w:rsidRPr="002A68A2" w:rsidRDefault="002A68A2" w:rsidP="000B017D">
      <w:pPr>
        <w:pStyle w:val="Tekstpodstawowy"/>
        <w:spacing w:after="120"/>
        <w:ind w:right="-2"/>
        <w:jc w:val="both"/>
        <w:rPr>
          <w:b/>
          <w:i/>
          <w:spacing w:val="-4"/>
          <w:sz w:val="24"/>
          <w:szCs w:val="24"/>
        </w:rPr>
      </w:pPr>
      <w:r w:rsidRPr="002A68A2">
        <w:rPr>
          <w:color w:val="000000" w:themeColor="text1"/>
          <w:sz w:val="24"/>
          <w:szCs w:val="24"/>
        </w:rPr>
        <w:t>Projekt uchwały stanowi</w:t>
      </w:r>
      <w:r>
        <w:rPr>
          <w:b/>
          <w:color w:val="000000" w:themeColor="text1"/>
          <w:sz w:val="24"/>
          <w:szCs w:val="24"/>
        </w:rPr>
        <w:t xml:space="preserve"> </w:t>
      </w:r>
      <w:r w:rsidRPr="002A68A2">
        <w:rPr>
          <w:b/>
          <w:i/>
          <w:color w:val="000000" w:themeColor="text1"/>
          <w:sz w:val="24"/>
          <w:szCs w:val="24"/>
        </w:rPr>
        <w:t xml:space="preserve">załącznik nr </w:t>
      </w:r>
      <w:r w:rsidR="002D16D5">
        <w:rPr>
          <w:b/>
          <w:i/>
          <w:color w:val="000000" w:themeColor="text1"/>
          <w:sz w:val="24"/>
          <w:szCs w:val="24"/>
        </w:rPr>
        <w:t>16</w:t>
      </w:r>
      <w:r w:rsidRPr="002A68A2">
        <w:rPr>
          <w:b/>
          <w:i/>
          <w:color w:val="000000" w:themeColor="text1"/>
          <w:sz w:val="24"/>
          <w:szCs w:val="24"/>
        </w:rPr>
        <w:t xml:space="preserve"> do protokołu. </w:t>
      </w:r>
    </w:p>
    <w:p w:rsidR="00E65DF8" w:rsidRDefault="00E65DF8" w:rsidP="000B017D">
      <w:pPr>
        <w:jc w:val="both"/>
        <w:rPr>
          <w:sz w:val="24"/>
          <w:szCs w:val="24"/>
        </w:rPr>
      </w:pPr>
    </w:p>
    <w:p w:rsidR="001F3AC1" w:rsidRPr="004143AB" w:rsidRDefault="001F3AC1" w:rsidP="000B017D">
      <w:pPr>
        <w:jc w:val="both"/>
        <w:rPr>
          <w:sz w:val="24"/>
          <w:szCs w:val="24"/>
        </w:rPr>
      </w:pPr>
      <w:r w:rsidRPr="00E65DF8">
        <w:rPr>
          <w:b/>
          <w:sz w:val="24"/>
          <w:szCs w:val="24"/>
        </w:rPr>
        <w:t>Łukasz Kurzyna</w:t>
      </w:r>
      <w:r w:rsidRPr="004143AB">
        <w:rPr>
          <w:sz w:val="24"/>
          <w:szCs w:val="24"/>
        </w:rPr>
        <w:t xml:space="preserve"> poinformował, że Fabryka Mebli „Forte” S.A ujęła nowe działki, które </w:t>
      </w:r>
      <w:r w:rsidR="00761CB6" w:rsidRPr="004143AB">
        <w:rPr>
          <w:sz w:val="24"/>
          <w:szCs w:val="24"/>
        </w:rPr>
        <w:t>są jej</w:t>
      </w:r>
      <w:r w:rsidRPr="004143AB">
        <w:rPr>
          <w:sz w:val="24"/>
          <w:szCs w:val="24"/>
        </w:rPr>
        <w:t xml:space="preserve"> niezbędne do realizacji inwestycji, stąd ponowy wniosek o zaopiniowanie projektu </w:t>
      </w:r>
      <w:r w:rsidR="00D54FC5" w:rsidRPr="004143AB">
        <w:rPr>
          <w:sz w:val="24"/>
          <w:szCs w:val="24"/>
        </w:rPr>
        <w:t xml:space="preserve">uchwały w tej sprawie. </w:t>
      </w:r>
    </w:p>
    <w:p w:rsidR="00D54FC5" w:rsidRPr="004143AB" w:rsidRDefault="00D54FC5" w:rsidP="000B017D">
      <w:pPr>
        <w:jc w:val="both"/>
        <w:rPr>
          <w:sz w:val="24"/>
          <w:szCs w:val="24"/>
        </w:rPr>
      </w:pP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r w:rsidRPr="00DB156C">
        <w:rPr>
          <w:sz w:val="24"/>
        </w:rPr>
        <w:t>Członkowie Komisji nie zgłosili wniosków i przystąpili do głosowania.</w:t>
      </w: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sz w:val="24"/>
        </w:rPr>
      </w:pPr>
      <w:r w:rsidRPr="00DB156C">
        <w:rPr>
          <w:b/>
          <w:sz w:val="24"/>
        </w:rPr>
        <w:t>Głosowanie nad projektem uchwały:</w:t>
      </w: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r w:rsidRPr="00DB156C">
        <w:rPr>
          <w:sz w:val="24"/>
        </w:rPr>
        <w:t xml:space="preserve">za pozytywną opinią </w:t>
      </w:r>
      <w:proofErr w:type="gramStart"/>
      <w:r w:rsidRPr="00DB156C">
        <w:rPr>
          <w:sz w:val="24"/>
        </w:rPr>
        <w:t xml:space="preserve">głosowało </w:t>
      </w:r>
      <w:r>
        <w:rPr>
          <w:sz w:val="24"/>
        </w:rPr>
        <w:t xml:space="preserve"> </w:t>
      </w:r>
      <w:r w:rsidRPr="00DB156C">
        <w:rPr>
          <w:sz w:val="24"/>
        </w:rPr>
        <w:t xml:space="preserve">– </w:t>
      </w:r>
      <w:r>
        <w:rPr>
          <w:sz w:val="24"/>
        </w:rPr>
        <w:t>6 radnych</w:t>
      </w:r>
      <w:proofErr w:type="gramEnd"/>
      <w:r>
        <w:rPr>
          <w:sz w:val="24"/>
        </w:rPr>
        <w:t xml:space="preserve"> /jednogłośnie/,</w:t>
      </w: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przeciw</w:t>
      </w:r>
      <w:proofErr w:type="gramEnd"/>
      <w:r w:rsidRPr="00DB156C">
        <w:rPr>
          <w:sz w:val="24"/>
        </w:rPr>
        <w:t xml:space="preserve">                                       - 0,</w:t>
      </w: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  <w:proofErr w:type="gramStart"/>
      <w:r w:rsidRPr="00DB156C">
        <w:rPr>
          <w:sz w:val="24"/>
        </w:rPr>
        <w:t>wstrzymało</w:t>
      </w:r>
      <w:proofErr w:type="gramEnd"/>
      <w:r w:rsidRPr="00DB156C">
        <w:rPr>
          <w:sz w:val="24"/>
        </w:rPr>
        <w:t xml:space="preserve"> się od głosu              </w:t>
      </w:r>
      <w:r>
        <w:rPr>
          <w:sz w:val="24"/>
        </w:rPr>
        <w:t xml:space="preserve">  </w:t>
      </w:r>
      <w:r w:rsidRPr="00DB156C">
        <w:rPr>
          <w:sz w:val="24"/>
        </w:rPr>
        <w:t>-0.</w:t>
      </w:r>
    </w:p>
    <w:p w:rsidR="00D54FC5" w:rsidRPr="00DB156C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</w:p>
    <w:p w:rsidR="00D54FC5" w:rsidRPr="00D54FC5" w:rsidRDefault="00D54FC5" w:rsidP="000B017D">
      <w:pPr>
        <w:jc w:val="both"/>
        <w:rPr>
          <w:sz w:val="24"/>
        </w:rPr>
      </w:pPr>
      <w:r w:rsidRPr="00BB0A31">
        <w:rPr>
          <w:sz w:val="24"/>
        </w:rPr>
        <w:t xml:space="preserve">Komisja jednogłośnie pozytywnie zaopiniowała projekt </w:t>
      </w:r>
      <w:r w:rsidRPr="00F42E67">
        <w:rPr>
          <w:color w:val="000000" w:themeColor="text1"/>
          <w:sz w:val="24"/>
          <w:szCs w:val="24"/>
        </w:rPr>
        <w:t xml:space="preserve">uchwały </w:t>
      </w:r>
      <w:r w:rsidRPr="00DF61D5">
        <w:rPr>
          <w:b/>
          <w:color w:val="000000" w:themeColor="text1"/>
          <w:sz w:val="24"/>
          <w:szCs w:val="24"/>
        </w:rPr>
        <w:t xml:space="preserve">w sprawie wyrażenia </w:t>
      </w:r>
      <w:r w:rsidRPr="00D54FC5">
        <w:rPr>
          <w:color w:val="000000" w:themeColor="text1"/>
          <w:sz w:val="24"/>
          <w:szCs w:val="24"/>
        </w:rPr>
        <w:t>zgody na włączenie do obszaru Suwalskiej Specjalnej Strefy Ekonomicznej gruntów znajdujących się w użytkowaniu wieczystym Fabryki Mebli „Forte” S. A</w:t>
      </w:r>
    </w:p>
    <w:p w:rsidR="00D54FC5" w:rsidRPr="00D54FC5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sz w:val="24"/>
        </w:rPr>
      </w:pPr>
    </w:p>
    <w:p w:rsidR="00D54FC5" w:rsidRPr="002A68A2" w:rsidRDefault="00D54FC5" w:rsidP="000B017D">
      <w:pPr>
        <w:pStyle w:val="Tekstpodstawowy"/>
        <w:widowControl w:val="0"/>
        <w:suppressAutoHyphens/>
        <w:spacing w:after="160"/>
        <w:ind w:right="-2"/>
        <w:jc w:val="both"/>
        <w:rPr>
          <w:b/>
          <w:i/>
          <w:sz w:val="24"/>
        </w:rPr>
      </w:pPr>
      <w:r w:rsidRPr="00D54FC5">
        <w:rPr>
          <w:sz w:val="24"/>
        </w:rPr>
        <w:t xml:space="preserve">Opinia Komisji stanowi </w:t>
      </w:r>
      <w:r w:rsidRPr="002A68A2">
        <w:rPr>
          <w:b/>
          <w:i/>
          <w:sz w:val="24"/>
        </w:rPr>
        <w:t xml:space="preserve">załącznik nr </w:t>
      </w:r>
      <w:r w:rsidR="002D16D5">
        <w:rPr>
          <w:b/>
          <w:i/>
          <w:sz w:val="24"/>
        </w:rPr>
        <w:t>17</w:t>
      </w:r>
      <w:r w:rsidRPr="002A68A2">
        <w:rPr>
          <w:b/>
          <w:i/>
          <w:sz w:val="24"/>
        </w:rPr>
        <w:t xml:space="preserve"> do protokołu.</w:t>
      </w:r>
    </w:p>
    <w:p w:rsidR="00D54FC5" w:rsidRDefault="00D54FC5" w:rsidP="000B017D">
      <w:pPr>
        <w:jc w:val="both"/>
      </w:pPr>
    </w:p>
    <w:p w:rsidR="00D54FC5" w:rsidRPr="00DB156C" w:rsidRDefault="00D54FC5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 xml:space="preserve">Ad pkt.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D54FC5" w:rsidRPr="00DB156C" w:rsidRDefault="00D54FC5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56C">
        <w:rPr>
          <w:rFonts w:ascii="Times New Roman" w:hAnsi="Times New Roman" w:cs="Times New Roman"/>
          <w:b/>
          <w:sz w:val="24"/>
          <w:szCs w:val="24"/>
        </w:rPr>
        <w:t>Wolne wnioski.</w:t>
      </w:r>
    </w:p>
    <w:p w:rsidR="00D54FC5" w:rsidRPr="00DB156C" w:rsidRDefault="00D54FC5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lastRenderedPageBreak/>
        <w:t>Wniosków nie złożono.</w:t>
      </w:r>
    </w:p>
    <w:p w:rsidR="00D54FC5" w:rsidRPr="00DB156C" w:rsidRDefault="00D54FC5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B156C">
        <w:rPr>
          <w:rFonts w:ascii="Times New Roman" w:hAnsi="Times New Roman" w:cs="Times New Roman"/>
          <w:sz w:val="24"/>
          <w:szCs w:val="24"/>
        </w:rPr>
        <w:t xml:space="preserve"> podziękował zgromadzonym za udział i zamkn</w:t>
      </w:r>
      <w:r>
        <w:rPr>
          <w:rFonts w:ascii="Times New Roman" w:hAnsi="Times New Roman" w:cs="Times New Roman"/>
          <w:sz w:val="24"/>
          <w:szCs w:val="24"/>
        </w:rPr>
        <w:t>ął</w:t>
      </w:r>
      <w:r w:rsidRPr="00DB156C">
        <w:rPr>
          <w:rFonts w:ascii="Times New Roman" w:hAnsi="Times New Roman" w:cs="Times New Roman"/>
          <w:sz w:val="24"/>
          <w:szCs w:val="24"/>
        </w:rPr>
        <w:t xml:space="preserve"> posiedzenie.</w:t>
      </w:r>
    </w:p>
    <w:p w:rsidR="00D54FC5" w:rsidRPr="00DB156C" w:rsidRDefault="00D54FC5" w:rsidP="000B017D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156C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D54FC5" w:rsidRPr="00DB156C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4FC5" w:rsidRPr="00DB156C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4FC5" w:rsidRPr="00DB156C" w:rsidRDefault="00E65DF8" w:rsidP="00D54FC5">
      <w:pPr>
        <w:pStyle w:val="Tekstpodstawowywcity"/>
        <w:tabs>
          <w:tab w:val="left" w:pos="0"/>
          <w:tab w:val="left" w:pos="142"/>
        </w:tabs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4FC5" w:rsidRPr="00DB156C">
        <w:rPr>
          <w:rFonts w:ascii="Times New Roman" w:hAnsi="Times New Roman" w:cs="Times New Roman"/>
          <w:sz w:val="24"/>
          <w:szCs w:val="24"/>
        </w:rPr>
        <w:t>Przewodnicząc</w:t>
      </w:r>
      <w:r w:rsidR="00D54FC5">
        <w:rPr>
          <w:rFonts w:ascii="Times New Roman" w:hAnsi="Times New Roman" w:cs="Times New Roman"/>
          <w:sz w:val="24"/>
          <w:szCs w:val="24"/>
        </w:rPr>
        <w:t>y</w:t>
      </w:r>
      <w:r w:rsidR="00D54FC5" w:rsidRPr="00DB156C">
        <w:rPr>
          <w:rFonts w:ascii="Times New Roman" w:hAnsi="Times New Roman" w:cs="Times New Roman"/>
          <w:sz w:val="24"/>
          <w:szCs w:val="24"/>
        </w:rPr>
        <w:t xml:space="preserve"> Komisji </w:t>
      </w:r>
    </w:p>
    <w:p w:rsidR="00D54FC5" w:rsidRPr="00DB156C" w:rsidRDefault="00D54FC5" w:rsidP="00D54FC5">
      <w:pPr>
        <w:pStyle w:val="Tekstpodstawowywcity"/>
        <w:tabs>
          <w:tab w:val="left" w:pos="0"/>
          <w:tab w:val="left" w:pos="142"/>
        </w:tabs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Strategii i Rozwoju Gospodarczego</w:t>
      </w:r>
    </w:p>
    <w:p w:rsidR="00D54FC5" w:rsidRPr="00DB156C" w:rsidRDefault="00E65DF8" w:rsidP="00D54FC5">
      <w:pPr>
        <w:pStyle w:val="Tekstpodstawowywcity"/>
        <w:tabs>
          <w:tab w:val="left" w:pos="0"/>
          <w:tab w:val="left" w:pos="142"/>
        </w:tabs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4FC5" w:rsidRPr="00DB156C">
        <w:rPr>
          <w:rFonts w:ascii="Times New Roman" w:hAnsi="Times New Roman" w:cs="Times New Roman"/>
          <w:sz w:val="24"/>
          <w:szCs w:val="24"/>
        </w:rPr>
        <w:t>Rady Miejskiej w Suwałkach</w:t>
      </w:r>
    </w:p>
    <w:p w:rsidR="00D54FC5" w:rsidRPr="00DB156C" w:rsidRDefault="00D54FC5" w:rsidP="00D54FC5">
      <w:pPr>
        <w:pStyle w:val="Tekstpodstawowywcity"/>
        <w:tabs>
          <w:tab w:val="left" w:pos="0"/>
          <w:tab w:val="left" w:pos="142"/>
        </w:tabs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54FC5" w:rsidRPr="00DB156C" w:rsidRDefault="00E65DF8" w:rsidP="00D54FC5">
      <w:pPr>
        <w:pStyle w:val="Tekstpodstawowywcity"/>
        <w:tabs>
          <w:tab w:val="left" w:pos="0"/>
          <w:tab w:val="left" w:pos="142"/>
        </w:tabs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4FC5">
        <w:rPr>
          <w:rFonts w:ascii="Times New Roman" w:hAnsi="Times New Roman" w:cs="Times New Roman"/>
          <w:sz w:val="24"/>
          <w:szCs w:val="24"/>
        </w:rPr>
        <w:t>Zdzisław Koncewicz</w:t>
      </w:r>
    </w:p>
    <w:p w:rsidR="00D54FC5" w:rsidRPr="00366702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Protokół sporządziła:</w:t>
      </w:r>
    </w:p>
    <w:p w:rsidR="00D54FC5" w:rsidRPr="00366702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Emilia Radzewicz</w:t>
      </w:r>
    </w:p>
    <w:p w:rsidR="00D54FC5" w:rsidRPr="00366702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Podinspektor w Biurze Rady Miejskiej</w:t>
      </w:r>
    </w:p>
    <w:p w:rsidR="00D54FC5" w:rsidRPr="00366702" w:rsidRDefault="00D54FC5" w:rsidP="00D54FC5">
      <w:pPr>
        <w:pStyle w:val="Tekstpodstawowywcity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366702">
        <w:rPr>
          <w:rFonts w:ascii="Times New Roman" w:hAnsi="Times New Roman" w:cs="Times New Roman"/>
          <w:sz w:val="18"/>
          <w:szCs w:val="24"/>
        </w:rPr>
        <w:t>Urzędu Miejskiego w Suwałkach</w:t>
      </w:r>
    </w:p>
    <w:p w:rsidR="00D54FC5" w:rsidRPr="00BB0A31" w:rsidRDefault="00D54FC5"/>
    <w:sectPr w:rsidR="00D54FC5" w:rsidRPr="00BB0A31" w:rsidSect="00BB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183"/>
    <w:multiLevelType w:val="hybridMultilevel"/>
    <w:tmpl w:val="3E603E10"/>
    <w:lvl w:ilvl="0" w:tplc="5D3C4CEA">
      <w:start w:val="1"/>
      <w:numFmt w:val="decimal"/>
      <w:lvlText w:val="%1/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12D"/>
    <w:multiLevelType w:val="hybridMultilevel"/>
    <w:tmpl w:val="70B42EAA"/>
    <w:lvl w:ilvl="0" w:tplc="B9127448">
      <w:start w:val="8"/>
      <w:numFmt w:val="decimal"/>
      <w:lvlText w:val="%1/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C6E"/>
    <w:multiLevelType w:val="hybridMultilevel"/>
    <w:tmpl w:val="B5B43AE6"/>
    <w:lvl w:ilvl="0" w:tplc="F39C4C38">
      <w:start w:val="1"/>
      <w:numFmt w:val="decimal"/>
      <w:lvlText w:val="%1/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>
    <w:nsid w:val="34EB4A89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26660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02CC9"/>
    <w:multiLevelType w:val="hybridMultilevel"/>
    <w:tmpl w:val="BEBCAEB2"/>
    <w:lvl w:ilvl="0" w:tplc="697E729E">
      <w:start w:val="1"/>
      <w:numFmt w:val="decimal"/>
      <w:lvlText w:val="%1/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FA0A2D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66A5B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92048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5738B"/>
    <w:multiLevelType w:val="hybridMultilevel"/>
    <w:tmpl w:val="060C51AA"/>
    <w:lvl w:ilvl="0" w:tplc="7076F504">
      <w:start w:val="1"/>
      <w:numFmt w:val="decimal"/>
      <w:lvlText w:val="%1/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20B9F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A4BBC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A690E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1608A"/>
    <w:multiLevelType w:val="hybridMultilevel"/>
    <w:tmpl w:val="05A2848C"/>
    <w:lvl w:ilvl="0" w:tplc="697E729E">
      <w:start w:val="1"/>
      <w:numFmt w:val="decimal"/>
      <w:lvlText w:val="%1/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3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6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0EF6"/>
    <w:rsid w:val="000B017D"/>
    <w:rsid w:val="00145663"/>
    <w:rsid w:val="0016064D"/>
    <w:rsid w:val="001B0C49"/>
    <w:rsid w:val="001D37AA"/>
    <w:rsid w:val="001F3AC1"/>
    <w:rsid w:val="002A329B"/>
    <w:rsid w:val="002A68A2"/>
    <w:rsid w:val="002C464C"/>
    <w:rsid w:val="002D091C"/>
    <w:rsid w:val="002D16D5"/>
    <w:rsid w:val="002D3926"/>
    <w:rsid w:val="003013BE"/>
    <w:rsid w:val="00303984"/>
    <w:rsid w:val="00316EF8"/>
    <w:rsid w:val="00410EF6"/>
    <w:rsid w:val="004143AB"/>
    <w:rsid w:val="0042131B"/>
    <w:rsid w:val="00425922"/>
    <w:rsid w:val="0042738E"/>
    <w:rsid w:val="004301DC"/>
    <w:rsid w:val="00442937"/>
    <w:rsid w:val="004E1A81"/>
    <w:rsid w:val="005170BB"/>
    <w:rsid w:val="00536B20"/>
    <w:rsid w:val="0055671F"/>
    <w:rsid w:val="005B66C4"/>
    <w:rsid w:val="00686523"/>
    <w:rsid w:val="006A0832"/>
    <w:rsid w:val="006E5D9D"/>
    <w:rsid w:val="00703E7B"/>
    <w:rsid w:val="00714D31"/>
    <w:rsid w:val="007267E0"/>
    <w:rsid w:val="00761CB6"/>
    <w:rsid w:val="00762CA1"/>
    <w:rsid w:val="00781A36"/>
    <w:rsid w:val="007C0CA4"/>
    <w:rsid w:val="00845405"/>
    <w:rsid w:val="008C0FC5"/>
    <w:rsid w:val="009004A6"/>
    <w:rsid w:val="009602DD"/>
    <w:rsid w:val="00A906B3"/>
    <w:rsid w:val="00A90B1D"/>
    <w:rsid w:val="00AA7B9A"/>
    <w:rsid w:val="00AD0AD3"/>
    <w:rsid w:val="00AE1FA6"/>
    <w:rsid w:val="00B17666"/>
    <w:rsid w:val="00B362F3"/>
    <w:rsid w:val="00B430D6"/>
    <w:rsid w:val="00BB0A31"/>
    <w:rsid w:val="00BB2F36"/>
    <w:rsid w:val="00BD3503"/>
    <w:rsid w:val="00C05D55"/>
    <w:rsid w:val="00C214C4"/>
    <w:rsid w:val="00C2449B"/>
    <w:rsid w:val="00C337B7"/>
    <w:rsid w:val="00C762AB"/>
    <w:rsid w:val="00CA35D5"/>
    <w:rsid w:val="00D35FC3"/>
    <w:rsid w:val="00D44D70"/>
    <w:rsid w:val="00D47E97"/>
    <w:rsid w:val="00D54FC5"/>
    <w:rsid w:val="00D92EBA"/>
    <w:rsid w:val="00DF61D5"/>
    <w:rsid w:val="00E3573C"/>
    <w:rsid w:val="00E55017"/>
    <w:rsid w:val="00E56719"/>
    <w:rsid w:val="00E56840"/>
    <w:rsid w:val="00E65DF8"/>
    <w:rsid w:val="00E778D5"/>
    <w:rsid w:val="00EF20CC"/>
    <w:rsid w:val="00EF6F4E"/>
    <w:rsid w:val="00F42E67"/>
    <w:rsid w:val="00FB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10EF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0EF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0E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37B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37B7"/>
  </w:style>
  <w:style w:type="paragraph" w:styleId="Tekstpodstawowy3">
    <w:name w:val="Body Text 3"/>
    <w:basedOn w:val="Normalny"/>
    <w:link w:val="Tekstpodstawowy3Znak"/>
    <w:uiPriority w:val="99"/>
    <w:unhideWhenUsed/>
    <w:rsid w:val="00781A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1A3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2201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Bogdan</dc:creator>
  <cp:lastModifiedBy>Your User Name</cp:lastModifiedBy>
  <cp:revision>2</cp:revision>
  <dcterms:created xsi:type="dcterms:W3CDTF">2015-04-09T09:11:00Z</dcterms:created>
  <dcterms:modified xsi:type="dcterms:W3CDTF">2015-04-09T09:11:00Z</dcterms:modified>
</cp:coreProperties>
</file>