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3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49" w:rsidRDefault="00CE7CC8" w:rsidP="000E3449">
      <w:pPr>
        <w:spacing w:after="0" w:line="240" w:lineRule="auto"/>
        <w:ind w:left="4248" w:firstLine="1416"/>
        <w:rPr>
          <w:rFonts w:ascii="Times New Roman" w:hAnsi="Times New Roman"/>
          <w:sz w:val="24"/>
          <w:szCs w:val="24"/>
        </w:rPr>
      </w:pPr>
      <w:r w:rsidRPr="008C2A97">
        <w:rPr>
          <w:rFonts w:ascii="Times New Roman" w:hAnsi="Times New Roman"/>
          <w:sz w:val="24"/>
          <w:szCs w:val="24"/>
        </w:rPr>
        <w:t xml:space="preserve">Załącznik </w:t>
      </w:r>
    </w:p>
    <w:p w:rsidR="000E3449" w:rsidRDefault="00CE7CC8" w:rsidP="000E344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8C2A97">
        <w:rPr>
          <w:rFonts w:ascii="Times New Roman" w:hAnsi="Times New Roman"/>
          <w:sz w:val="24"/>
          <w:szCs w:val="24"/>
        </w:rPr>
        <w:t xml:space="preserve">do Uchwały </w:t>
      </w:r>
      <w:r w:rsidR="000E50C2" w:rsidRPr="008C2A97">
        <w:rPr>
          <w:rFonts w:ascii="Times New Roman" w:hAnsi="Times New Roman"/>
          <w:sz w:val="24"/>
          <w:szCs w:val="24"/>
        </w:rPr>
        <w:t>Nr</w:t>
      </w:r>
      <w:r w:rsidR="0026616E">
        <w:rPr>
          <w:rFonts w:ascii="Times New Roman" w:hAnsi="Times New Roman"/>
          <w:sz w:val="24"/>
          <w:szCs w:val="24"/>
        </w:rPr>
        <w:t xml:space="preserve"> </w:t>
      </w:r>
    </w:p>
    <w:p w:rsidR="00CE7CC8" w:rsidRDefault="00CE7CC8" w:rsidP="000E344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8C2A97">
        <w:rPr>
          <w:rFonts w:ascii="Times New Roman" w:hAnsi="Times New Roman"/>
          <w:sz w:val="24"/>
          <w:szCs w:val="24"/>
        </w:rPr>
        <w:t>Rady Miejskiej w Suwałkach</w:t>
      </w:r>
    </w:p>
    <w:p w:rsidR="0026616E" w:rsidRDefault="0026616E" w:rsidP="000E344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  <w:r w:rsidR="0080508C">
        <w:rPr>
          <w:rFonts w:ascii="Times New Roman" w:hAnsi="Times New Roman"/>
          <w:sz w:val="24"/>
          <w:szCs w:val="24"/>
        </w:rPr>
        <w:t>……………….2016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BD4D18" w:rsidRDefault="00BD4D18" w:rsidP="00CE7C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4D18" w:rsidRDefault="00BD4D18" w:rsidP="00CE7C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81F" w:rsidRDefault="0033381F" w:rsidP="00CE7C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81F" w:rsidRDefault="0033381F" w:rsidP="00CE7C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81F" w:rsidRDefault="0033381F" w:rsidP="00CE7C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81F" w:rsidRDefault="0033381F" w:rsidP="00CE7C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4D18" w:rsidRPr="008C2A97" w:rsidRDefault="00BD4D18" w:rsidP="00CE7CC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E7CC8" w:rsidRPr="00AF472A" w:rsidRDefault="00447171" w:rsidP="00CE7CC8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52600" cy="1885950"/>
            <wp:effectExtent l="19050" t="0" r="0" b="0"/>
            <wp:docPr id="1" name="Obraz 6" descr="suwalk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suwalki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CC8" w:rsidRPr="008C2A97" w:rsidRDefault="00CE7CC8" w:rsidP="00CE7CC8">
      <w:pPr>
        <w:jc w:val="center"/>
        <w:rPr>
          <w:rFonts w:ascii="Times New Roman" w:hAnsi="Times New Roman"/>
          <w:sz w:val="24"/>
          <w:szCs w:val="24"/>
        </w:rPr>
      </w:pPr>
    </w:p>
    <w:p w:rsidR="000E50C2" w:rsidRPr="006C06C0" w:rsidRDefault="006D311E" w:rsidP="00A105E9">
      <w:pPr>
        <w:spacing w:before="120" w:after="120" w:line="360" w:lineRule="auto"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 xml:space="preserve">MIEJSKI </w:t>
      </w:r>
      <w:r w:rsidR="000C1C12" w:rsidRPr="006C06C0">
        <w:rPr>
          <w:rFonts w:ascii="Garamond" w:hAnsi="Garamond"/>
          <w:b/>
          <w:sz w:val="44"/>
          <w:szCs w:val="44"/>
        </w:rPr>
        <w:t xml:space="preserve">PROGRAM WSPIERANIA RODZINY </w:t>
      </w:r>
      <w:r w:rsidR="00924F5B">
        <w:rPr>
          <w:rFonts w:ascii="Garamond" w:hAnsi="Garamond"/>
          <w:b/>
          <w:sz w:val="44"/>
          <w:szCs w:val="44"/>
        </w:rPr>
        <w:br/>
      </w:r>
      <w:r w:rsidR="000C1C12" w:rsidRPr="006C06C0">
        <w:rPr>
          <w:rFonts w:ascii="Garamond" w:hAnsi="Garamond"/>
          <w:b/>
          <w:sz w:val="44"/>
          <w:szCs w:val="44"/>
        </w:rPr>
        <w:t xml:space="preserve">I ROZWOJU PIECZY ZASTĘPCZEJ </w:t>
      </w:r>
      <w:r w:rsidR="004B2305" w:rsidRPr="006C06C0">
        <w:rPr>
          <w:rFonts w:ascii="Garamond" w:hAnsi="Garamond"/>
          <w:b/>
          <w:sz w:val="44"/>
          <w:szCs w:val="44"/>
        </w:rPr>
        <w:br/>
      </w:r>
      <w:r w:rsidR="000C1C12" w:rsidRPr="006C06C0">
        <w:rPr>
          <w:rFonts w:ascii="Garamond" w:hAnsi="Garamond"/>
          <w:b/>
          <w:sz w:val="44"/>
          <w:szCs w:val="44"/>
        </w:rPr>
        <w:t>W MIEŚCIE SUWAŁKI</w:t>
      </w:r>
    </w:p>
    <w:p w:rsidR="00CE7CC8" w:rsidRPr="006C06C0" w:rsidRDefault="00DA64AD" w:rsidP="00A105E9">
      <w:pPr>
        <w:spacing w:before="120" w:after="120" w:line="360" w:lineRule="auto"/>
        <w:jc w:val="center"/>
        <w:rPr>
          <w:rFonts w:ascii="Garamond" w:hAnsi="Garamond"/>
          <w:b/>
          <w:sz w:val="44"/>
          <w:szCs w:val="44"/>
        </w:rPr>
      </w:pPr>
      <w:r w:rsidRPr="006C06C0">
        <w:rPr>
          <w:rFonts w:ascii="Garamond" w:hAnsi="Garamond"/>
          <w:b/>
          <w:sz w:val="44"/>
          <w:szCs w:val="44"/>
        </w:rPr>
        <w:t>NA LATA 2016-2018</w:t>
      </w:r>
    </w:p>
    <w:p w:rsidR="000E50C2" w:rsidRPr="006C06C0" w:rsidRDefault="000E50C2" w:rsidP="000C1C12">
      <w:pPr>
        <w:jc w:val="center"/>
        <w:rPr>
          <w:rFonts w:ascii="Garamond" w:hAnsi="Garamond"/>
          <w:b/>
          <w:sz w:val="44"/>
          <w:szCs w:val="44"/>
        </w:rPr>
      </w:pPr>
    </w:p>
    <w:p w:rsidR="00CE7CC8" w:rsidRPr="006C06C0" w:rsidRDefault="00CE7CC8" w:rsidP="00CE7CC8">
      <w:pPr>
        <w:jc w:val="center"/>
        <w:rPr>
          <w:rFonts w:ascii="Garamond" w:hAnsi="Garamond"/>
          <w:b/>
          <w:sz w:val="24"/>
          <w:szCs w:val="24"/>
        </w:rPr>
      </w:pPr>
    </w:p>
    <w:p w:rsidR="00CE7CC8" w:rsidRPr="006C06C0" w:rsidRDefault="00CE7CC8" w:rsidP="00CE7CC8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p w:rsidR="00CE7CC8" w:rsidRPr="006C06C0" w:rsidRDefault="00CE7CC8" w:rsidP="00CE7CC8">
      <w:pPr>
        <w:jc w:val="center"/>
        <w:rPr>
          <w:rFonts w:ascii="Garamond" w:hAnsi="Garamond"/>
          <w:b/>
          <w:sz w:val="24"/>
          <w:szCs w:val="24"/>
        </w:rPr>
      </w:pPr>
    </w:p>
    <w:p w:rsidR="000C1C12" w:rsidRPr="006C06C0" w:rsidRDefault="000E50C2" w:rsidP="00CA65AD">
      <w:pPr>
        <w:jc w:val="center"/>
        <w:rPr>
          <w:rFonts w:ascii="Garamond" w:hAnsi="Garamond"/>
          <w:b/>
          <w:sz w:val="28"/>
          <w:szCs w:val="28"/>
        </w:rPr>
      </w:pPr>
      <w:r w:rsidRPr="006C06C0">
        <w:rPr>
          <w:rFonts w:ascii="Garamond" w:hAnsi="Garamond"/>
          <w:b/>
          <w:sz w:val="32"/>
          <w:szCs w:val="32"/>
        </w:rPr>
        <w:t>Suwałki 201</w:t>
      </w:r>
      <w:r w:rsidR="00DA64AD" w:rsidRPr="006C06C0">
        <w:rPr>
          <w:rFonts w:ascii="Garamond" w:hAnsi="Garamond"/>
          <w:b/>
          <w:sz w:val="32"/>
          <w:szCs w:val="32"/>
        </w:rPr>
        <w:t>6</w:t>
      </w:r>
    </w:p>
    <w:p w:rsidR="00CE7CC8" w:rsidRPr="006C06C0" w:rsidRDefault="00CE7CC8" w:rsidP="00CE7CC8">
      <w:pPr>
        <w:jc w:val="center"/>
        <w:rPr>
          <w:rFonts w:ascii="Garamond" w:hAnsi="Garamond"/>
          <w:b/>
          <w:sz w:val="28"/>
          <w:szCs w:val="28"/>
        </w:rPr>
      </w:pPr>
      <w:r w:rsidRPr="006C06C0">
        <w:rPr>
          <w:rFonts w:ascii="Garamond" w:hAnsi="Garamond"/>
          <w:b/>
          <w:sz w:val="28"/>
          <w:szCs w:val="28"/>
        </w:rPr>
        <w:lastRenderedPageBreak/>
        <w:t>SPIS TREŚCI</w:t>
      </w:r>
    </w:p>
    <w:p w:rsidR="00DA1752" w:rsidRPr="006C06C0" w:rsidRDefault="00DA1752" w:rsidP="00F643E1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E522D6" w:rsidRPr="006C06C0" w:rsidRDefault="00B62D90" w:rsidP="001D1E58">
      <w:pPr>
        <w:spacing w:line="360" w:lineRule="auto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Wprowadzenie………………………………………………………………………</w:t>
      </w:r>
      <w:r w:rsidR="004558D0">
        <w:rPr>
          <w:rFonts w:ascii="Garamond" w:hAnsi="Garamond"/>
          <w:sz w:val="24"/>
          <w:szCs w:val="24"/>
        </w:rPr>
        <w:t>………</w:t>
      </w:r>
      <w:r w:rsidR="000F715C">
        <w:rPr>
          <w:rFonts w:ascii="Garamond" w:hAnsi="Garamond"/>
          <w:sz w:val="24"/>
          <w:szCs w:val="24"/>
        </w:rPr>
        <w:t>..</w:t>
      </w:r>
      <w:r w:rsidR="00E95377" w:rsidRPr="006C06C0">
        <w:rPr>
          <w:rFonts w:ascii="Garamond" w:hAnsi="Garamond"/>
          <w:sz w:val="24"/>
          <w:szCs w:val="24"/>
        </w:rPr>
        <w:t>3</w:t>
      </w:r>
    </w:p>
    <w:p w:rsidR="006C06C0" w:rsidRDefault="001D1E58" w:rsidP="006C06C0">
      <w:pPr>
        <w:spacing w:after="0" w:line="360" w:lineRule="auto"/>
        <w:rPr>
          <w:rFonts w:ascii="Garamond" w:hAnsi="Garamond"/>
          <w:b/>
          <w:sz w:val="24"/>
          <w:szCs w:val="24"/>
        </w:rPr>
      </w:pPr>
      <w:r w:rsidRPr="006C06C0">
        <w:rPr>
          <w:rFonts w:ascii="Garamond" w:hAnsi="Garamond"/>
          <w:b/>
          <w:sz w:val="24"/>
          <w:szCs w:val="24"/>
        </w:rPr>
        <w:t>Rozdział I</w:t>
      </w:r>
      <w:r w:rsidR="00B76D76" w:rsidRPr="006C06C0">
        <w:rPr>
          <w:rFonts w:ascii="Garamond" w:hAnsi="Garamond"/>
          <w:b/>
          <w:sz w:val="24"/>
          <w:szCs w:val="24"/>
        </w:rPr>
        <w:t>.</w:t>
      </w:r>
      <w:r w:rsidR="00454E40" w:rsidRPr="006C06C0">
        <w:rPr>
          <w:rFonts w:ascii="Garamond" w:hAnsi="Garamond"/>
          <w:b/>
          <w:sz w:val="24"/>
          <w:szCs w:val="24"/>
        </w:rPr>
        <w:t xml:space="preserve">  </w:t>
      </w:r>
      <w:r w:rsidR="00C365B1" w:rsidRPr="006C06C0">
        <w:rPr>
          <w:rFonts w:ascii="Garamond" w:hAnsi="Garamond"/>
          <w:b/>
          <w:sz w:val="24"/>
          <w:szCs w:val="24"/>
        </w:rPr>
        <w:t>Charakterystyka</w:t>
      </w:r>
      <w:r w:rsidR="00E95377" w:rsidRPr="006C06C0">
        <w:rPr>
          <w:rFonts w:ascii="Garamond" w:hAnsi="Garamond"/>
          <w:b/>
          <w:sz w:val="24"/>
          <w:szCs w:val="24"/>
        </w:rPr>
        <w:t xml:space="preserve"> rodzin </w:t>
      </w:r>
      <w:r w:rsidRPr="006C06C0">
        <w:rPr>
          <w:rFonts w:ascii="Garamond" w:hAnsi="Garamond"/>
          <w:b/>
          <w:sz w:val="24"/>
          <w:szCs w:val="24"/>
        </w:rPr>
        <w:t xml:space="preserve">na </w:t>
      </w:r>
      <w:r w:rsidR="00D27F1C" w:rsidRPr="006C06C0">
        <w:rPr>
          <w:rFonts w:ascii="Garamond" w:hAnsi="Garamond"/>
          <w:b/>
          <w:sz w:val="24"/>
          <w:szCs w:val="24"/>
        </w:rPr>
        <w:t>terenie Miasta Suwałk</w:t>
      </w:r>
      <w:r w:rsidR="00AE1E74" w:rsidRPr="006C06C0">
        <w:rPr>
          <w:rFonts w:ascii="Garamond" w:hAnsi="Garamond"/>
          <w:b/>
          <w:sz w:val="24"/>
          <w:szCs w:val="24"/>
        </w:rPr>
        <w:t>.</w:t>
      </w:r>
    </w:p>
    <w:p w:rsidR="001D1E58" w:rsidRPr="006C06C0" w:rsidRDefault="00E95377" w:rsidP="003E7E58">
      <w:pPr>
        <w:numPr>
          <w:ilvl w:val="1"/>
          <w:numId w:val="9"/>
        </w:numPr>
        <w:spacing w:after="0" w:line="360" w:lineRule="auto"/>
        <w:ind w:left="567" w:hanging="567"/>
        <w:rPr>
          <w:rFonts w:ascii="Garamond" w:hAnsi="Garamond"/>
          <w:b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Dane demograficzne</w:t>
      </w:r>
      <w:r w:rsidR="00AE1E74" w:rsidRPr="006C06C0">
        <w:rPr>
          <w:rFonts w:ascii="Garamond" w:hAnsi="Garamond"/>
          <w:sz w:val="24"/>
          <w:szCs w:val="24"/>
        </w:rPr>
        <w:t>……………………………………………</w:t>
      </w:r>
      <w:r w:rsidRPr="006C06C0">
        <w:rPr>
          <w:rFonts w:ascii="Garamond" w:hAnsi="Garamond"/>
          <w:sz w:val="24"/>
          <w:szCs w:val="24"/>
        </w:rPr>
        <w:t>………………</w:t>
      </w:r>
      <w:r w:rsidR="004558D0">
        <w:rPr>
          <w:rFonts w:ascii="Garamond" w:hAnsi="Garamond"/>
          <w:sz w:val="24"/>
          <w:szCs w:val="24"/>
        </w:rPr>
        <w:t>…..</w:t>
      </w:r>
      <w:r w:rsidR="000F715C">
        <w:rPr>
          <w:rFonts w:ascii="Garamond" w:hAnsi="Garamond"/>
          <w:sz w:val="24"/>
          <w:szCs w:val="24"/>
        </w:rPr>
        <w:t>…..</w:t>
      </w:r>
      <w:r w:rsidR="006C12CD">
        <w:rPr>
          <w:rFonts w:ascii="Garamond" w:hAnsi="Garamond"/>
          <w:sz w:val="24"/>
          <w:szCs w:val="24"/>
        </w:rPr>
        <w:t>4</w:t>
      </w:r>
    </w:p>
    <w:p w:rsidR="001D1E58" w:rsidRPr="006C06C0" w:rsidRDefault="001D1E58" w:rsidP="003E7E58">
      <w:pPr>
        <w:pStyle w:val="Akapitzlist"/>
        <w:numPr>
          <w:ilvl w:val="1"/>
          <w:numId w:val="9"/>
        </w:numPr>
        <w:spacing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Charakterystyka rodzin objętych pomocą</w:t>
      </w:r>
      <w:r w:rsidR="00E95377" w:rsidRPr="006C06C0">
        <w:rPr>
          <w:rFonts w:ascii="Garamond" w:hAnsi="Garamond"/>
          <w:sz w:val="24"/>
          <w:szCs w:val="24"/>
        </w:rPr>
        <w:t xml:space="preserve"> społeczną…..</w:t>
      </w:r>
      <w:r w:rsidR="00583772" w:rsidRPr="006C06C0">
        <w:rPr>
          <w:rFonts w:ascii="Garamond" w:hAnsi="Garamond"/>
          <w:sz w:val="24"/>
          <w:szCs w:val="24"/>
        </w:rPr>
        <w:t>………………………</w:t>
      </w:r>
      <w:r w:rsidR="00454E40" w:rsidRPr="006C06C0">
        <w:rPr>
          <w:rFonts w:ascii="Garamond" w:hAnsi="Garamond"/>
          <w:sz w:val="24"/>
          <w:szCs w:val="24"/>
        </w:rPr>
        <w:t>…</w:t>
      </w:r>
      <w:r w:rsidR="004558D0">
        <w:rPr>
          <w:rFonts w:ascii="Garamond" w:hAnsi="Garamond"/>
          <w:sz w:val="24"/>
          <w:szCs w:val="24"/>
        </w:rPr>
        <w:t>…….</w:t>
      </w:r>
      <w:r w:rsidR="00924F5B">
        <w:rPr>
          <w:rFonts w:ascii="Garamond" w:hAnsi="Garamond"/>
          <w:sz w:val="24"/>
          <w:szCs w:val="24"/>
        </w:rPr>
        <w:t xml:space="preserve"> </w:t>
      </w:r>
      <w:r w:rsidR="006C12CD">
        <w:rPr>
          <w:rFonts w:ascii="Garamond" w:hAnsi="Garamond"/>
          <w:sz w:val="24"/>
          <w:szCs w:val="24"/>
        </w:rPr>
        <w:t>5</w:t>
      </w:r>
    </w:p>
    <w:p w:rsidR="00D27F1C" w:rsidRDefault="00D27F1C" w:rsidP="003E7E58">
      <w:pPr>
        <w:pStyle w:val="Akapitzlist"/>
        <w:numPr>
          <w:ilvl w:val="1"/>
          <w:numId w:val="9"/>
        </w:numPr>
        <w:spacing w:line="360" w:lineRule="auto"/>
        <w:ind w:left="567" w:hanging="567"/>
        <w:jc w:val="both"/>
        <w:outlineLvl w:val="0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Przyczyny udzielania pomocy rodzinom w mieście Suwałki</w:t>
      </w:r>
      <w:r w:rsidR="00454E40" w:rsidRPr="006C06C0">
        <w:rPr>
          <w:rFonts w:ascii="Garamond" w:hAnsi="Garamond"/>
          <w:sz w:val="24"/>
          <w:szCs w:val="24"/>
        </w:rPr>
        <w:t>……………………</w:t>
      </w:r>
      <w:r w:rsidR="004558D0">
        <w:rPr>
          <w:rFonts w:ascii="Garamond" w:hAnsi="Garamond"/>
          <w:sz w:val="24"/>
          <w:szCs w:val="24"/>
        </w:rPr>
        <w:t>……...</w:t>
      </w:r>
      <w:r w:rsidR="00924F5B">
        <w:rPr>
          <w:rFonts w:ascii="Garamond" w:hAnsi="Garamond"/>
          <w:sz w:val="24"/>
          <w:szCs w:val="24"/>
        </w:rPr>
        <w:t>.</w:t>
      </w:r>
      <w:r w:rsidR="004558D0">
        <w:rPr>
          <w:rFonts w:ascii="Garamond" w:hAnsi="Garamond"/>
          <w:sz w:val="24"/>
          <w:szCs w:val="24"/>
        </w:rPr>
        <w:t xml:space="preserve"> </w:t>
      </w:r>
      <w:r w:rsidR="00924F5B">
        <w:rPr>
          <w:rFonts w:ascii="Garamond" w:hAnsi="Garamond"/>
          <w:sz w:val="24"/>
          <w:szCs w:val="24"/>
        </w:rPr>
        <w:t>5</w:t>
      </w:r>
    </w:p>
    <w:p w:rsidR="00924F5B" w:rsidRPr="006C06C0" w:rsidRDefault="00924F5B" w:rsidP="003E7E58">
      <w:pPr>
        <w:pStyle w:val="Akapitzlist"/>
        <w:numPr>
          <w:ilvl w:val="1"/>
          <w:numId w:val="9"/>
        </w:numPr>
        <w:spacing w:line="360" w:lineRule="auto"/>
        <w:ind w:left="567" w:hanging="567"/>
        <w:jc w:val="both"/>
        <w:outlineLvl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Formy pomocy na rzecz rodzin z dziećmi……………………………………………   7</w:t>
      </w:r>
    </w:p>
    <w:p w:rsidR="00D27F1C" w:rsidRPr="006C06C0" w:rsidRDefault="00B76D76" w:rsidP="00AD3AA2">
      <w:pPr>
        <w:spacing w:line="360" w:lineRule="auto"/>
        <w:jc w:val="both"/>
        <w:outlineLvl w:val="0"/>
        <w:rPr>
          <w:rFonts w:ascii="Garamond" w:hAnsi="Garamond"/>
          <w:b/>
          <w:sz w:val="24"/>
          <w:szCs w:val="24"/>
        </w:rPr>
      </w:pPr>
      <w:r w:rsidRPr="006C06C0">
        <w:rPr>
          <w:rFonts w:ascii="Garamond" w:hAnsi="Garamond"/>
          <w:b/>
          <w:sz w:val="24"/>
          <w:szCs w:val="24"/>
        </w:rPr>
        <w:t>Rozdział II.</w:t>
      </w:r>
      <w:r w:rsidR="00454E40" w:rsidRPr="006C06C0">
        <w:rPr>
          <w:rFonts w:ascii="Garamond" w:hAnsi="Garamond"/>
          <w:b/>
          <w:sz w:val="24"/>
          <w:szCs w:val="24"/>
        </w:rPr>
        <w:t xml:space="preserve"> </w:t>
      </w:r>
      <w:r w:rsidR="00E95377" w:rsidRPr="006C06C0">
        <w:rPr>
          <w:rFonts w:ascii="Garamond" w:hAnsi="Garamond"/>
          <w:b/>
          <w:sz w:val="24"/>
          <w:szCs w:val="24"/>
        </w:rPr>
        <w:t xml:space="preserve">Piecza zastępcza na terenie Miasta </w:t>
      </w:r>
      <w:r w:rsidR="00D27F1C" w:rsidRPr="006C06C0">
        <w:rPr>
          <w:rFonts w:ascii="Garamond" w:hAnsi="Garamond"/>
          <w:b/>
          <w:sz w:val="24"/>
          <w:szCs w:val="24"/>
        </w:rPr>
        <w:t>Suwałki</w:t>
      </w:r>
    </w:p>
    <w:p w:rsidR="006D4A17" w:rsidRDefault="006D4A17" w:rsidP="003E7E58">
      <w:pPr>
        <w:numPr>
          <w:ilvl w:val="1"/>
          <w:numId w:val="10"/>
        </w:numPr>
        <w:spacing w:after="0" w:line="360" w:lineRule="auto"/>
        <w:ind w:left="567" w:hanging="567"/>
        <w:jc w:val="both"/>
        <w:outlineLvl w:val="0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Przyczyny pozbawiania rodziców opieki nad dziećmi</w:t>
      </w:r>
      <w:r w:rsidR="006C12CD">
        <w:rPr>
          <w:rFonts w:ascii="Garamond" w:hAnsi="Garamond"/>
          <w:sz w:val="24"/>
          <w:szCs w:val="24"/>
        </w:rPr>
        <w:t>…………………………………</w:t>
      </w:r>
      <w:r w:rsidR="000F715C">
        <w:rPr>
          <w:rFonts w:ascii="Garamond" w:hAnsi="Garamond"/>
          <w:sz w:val="24"/>
          <w:szCs w:val="24"/>
        </w:rPr>
        <w:t>.</w:t>
      </w:r>
      <w:r w:rsidR="00924F5B">
        <w:rPr>
          <w:rFonts w:ascii="Garamond" w:hAnsi="Garamond"/>
          <w:sz w:val="24"/>
          <w:szCs w:val="24"/>
        </w:rPr>
        <w:t>9</w:t>
      </w:r>
    </w:p>
    <w:p w:rsidR="00D27F1C" w:rsidRPr="006C06C0" w:rsidRDefault="00B57675" w:rsidP="003E7E58">
      <w:pPr>
        <w:numPr>
          <w:ilvl w:val="1"/>
          <w:numId w:val="10"/>
        </w:numPr>
        <w:spacing w:after="0" w:line="360" w:lineRule="auto"/>
        <w:ind w:left="567" w:hanging="567"/>
        <w:jc w:val="both"/>
        <w:outlineLvl w:val="0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Rodzinna piecza zastępcza</w:t>
      </w:r>
      <w:r w:rsidR="0013576F" w:rsidRPr="006C06C0">
        <w:rPr>
          <w:rFonts w:ascii="Garamond" w:hAnsi="Garamond"/>
          <w:sz w:val="24"/>
          <w:szCs w:val="24"/>
        </w:rPr>
        <w:t>……………………………………………………</w:t>
      </w:r>
      <w:r w:rsidR="00AD3AA2" w:rsidRPr="006C06C0">
        <w:rPr>
          <w:rFonts w:ascii="Garamond" w:hAnsi="Garamond"/>
          <w:sz w:val="24"/>
          <w:szCs w:val="24"/>
        </w:rPr>
        <w:t>….</w:t>
      </w:r>
      <w:r w:rsidR="00454E40" w:rsidRPr="006C06C0">
        <w:rPr>
          <w:rFonts w:ascii="Garamond" w:hAnsi="Garamond"/>
          <w:sz w:val="24"/>
          <w:szCs w:val="24"/>
        </w:rPr>
        <w:t>.</w:t>
      </w:r>
      <w:r w:rsidR="0013576F" w:rsidRPr="006C06C0">
        <w:rPr>
          <w:rFonts w:ascii="Garamond" w:hAnsi="Garamond"/>
          <w:sz w:val="24"/>
          <w:szCs w:val="24"/>
        </w:rPr>
        <w:t>.</w:t>
      </w:r>
      <w:r w:rsidR="004558D0">
        <w:rPr>
          <w:rFonts w:ascii="Garamond" w:hAnsi="Garamond"/>
          <w:sz w:val="24"/>
          <w:szCs w:val="24"/>
        </w:rPr>
        <w:t>.....</w:t>
      </w:r>
      <w:r w:rsidR="000F715C">
        <w:rPr>
          <w:rFonts w:ascii="Garamond" w:hAnsi="Garamond"/>
          <w:sz w:val="24"/>
          <w:szCs w:val="24"/>
        </w:rPr>
        <w:t>.</w:t>
      </w:r>
      <w:r w:rsidR="00924F5B">
        <w:rPr>
          <w:rFonts w:ascii="Garamond" w:hAnsi="Garamond"/>
          <w:sz w:val="24"/>
          <w:szCs w:val="24"/>
        </w:rPr>
        <w:t>..</w:t>
      </w:r>
      <w:r w:rsidR="006C12CD">
        <w:rPr>
          <w:rFonts w:ascii="Garamond" w:hAnsi="Garamond"/>
          <w:sz w:val="24"/>
          <w:szCs w:val="24"/>
        </w:rPr>
        <w:t>9</w:t>
      </w:r>
    </w:p>
    <w:p w:rsidR="00B57675" w:rsidRPr="006D4A17" w:rsidRDefault="00E95377" w:rsidP="006D4A17">
      <w:pPr>
        <w:pStyle w:val="Akapitzlist"/>
        <w:numPr>
          <w:ilvl w:val="1"/>
          <w:numId w:val="10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I</w:t>
      </w:r>
      <w:r w:rsidR="00B57675" w:rsidRPr="006C06C0">
        <w:rPr>
          <w:rFonts w:ascii="Garamond" w:hAnsi="Garamond"/>
          <w:sz w:val="24"/>
          <w:szCs w:val="24"/>
        </w:rPr>
        <w:t>nsty</w:t>
      </w:r>
      <w:r w:rsidR="002239F7" w:rsidRPr="006C06C0">
        <w:rPr>
          <w:rFonts w:ascii="Garamond" w:hAnsi="Garamond"/>
          <w:sz w:val="24"/>
          <w:szCs w:val="24"/>
        </w:rPr>
        <w:t>tucjonaln</w:t>
      </w:r>
      <w:r w:rsidRPr="006C06C0">
        <w:rPr>
          <w:rFonts w:ascii="Garamond" w:hAnsi="Garamond"/>
          <w:sz w:val="24"/>
          <w:szCs w:val="24"/>
        </w:rPr>
        <w:t>a</w:t>
      </w:r>
      <w:r w:rsidR="002239F7" w:rsidRPr="006C06C0">
        <w:rPr>
          <w:rFonts w:ascii="Garamond" w:hAnsi="Garamond"/>
          <w:sz w:val="24"/>
          <w:szCs w:val="24"/>
        </w:rPr>
        <w:t xml:space="preserve"> piecz</w:t>
      </w:r>
      <w:r w:rsidRPr="006C06C0">
        <w:rPr>
          <w:rFonts w:ascii="Garamond" w:hAnsi="Garamond"/>
          <w:sz w:val="24"/>
          <w:szCs w:val="24"/>
        </w:rPr>
        <w:t xml:space="preserve">a </w:t>
      </w:r>
      <w:r w:rsidR="002239F7" w:rsidRPr="006C06C0">
        <w:rPr>
          <w:rFonts w:ascii="Garamond" w:hAnsi="Garamond"/>
          <w:sz w:val="24"/>
          <w:szCs w:val="24"/>
        </w:rPr>
        <w:t>zastępcz</w:t>
      </w:r>
      <w:r w:rsidRPr="006C06C0">
        <w:rPr>
          <w:rFonts w:ascii="Garamond" w:hAnsi="Garamond"/>
          <w:sz w:val="24"/>
          <w:szCs w:val="24"/>
        </w:rPr>
        <w:t>a</w:t>
      </w:r>
      <w:r w:rsidR="00B76D76" w:rsidRPr="006C06C0">
        <w:rPr>
          <w:rFonts w:ascii="Garamond" w:hAnsi="Garamond"/>
          <w:sz w:val="24"/>
          <w:szCs w:val="24"/>
        </w:rPr>
        <w:t>……………………………………</w:t>
      </w:r>
      <w:r w:rsidR="0013576F" w:rsidRPr="006C06C0">
        <w:rPr>
          <w:rFonts w:ascii="Garamond" w:hAnsi="Garamond"/>
          <w:sz w:val="24"/>
          <w:szCs w:val="24"/>
        </w:rPr>
        <w:t>…………</w:t>
      </w:r>
      <w:r w:rsidR="00454E40" w:rsidRPr="006C06C0">
        <w:rPr>
          <w:rFonts w:ascii="Garamond" w:hAnsi="Garamond"/>
          <w:sz w:val="24"/>
          <w:szCs w:val="24"/>
        </w:rPr>
        <w:t>..</w:t>
      </w:r>
      <w:r w:rsidR="0013576F" w:rsidRPr="006C06C0">
        <w:rPr>
          <w:rFonts w:ascii="Garamond" w:hAnsi="Garamond"/>
          <w:sz w:val="24"/>
          <w:szCs w:val="24"/>
        </w:rPr>
        <w:t>.</w:t>
      </w:r>
      <w:r w:rsidR="00AD3AA2" w:rsidRPr="006C06C0">
        <w:rPr>
          <w:rFonts w:ascii="Garamond" w:hAnsi="Garamond"/>
          <w:sz w:val="24"/>
          <w:szCs w:val="24"/>
        </w:rPr>
        <w:t>.</w:t>
      </w:r>
      <w:r w:rsidR="00B76D76" w:rsidRPr="006C06C0">
        <w:rPr>
          <w:rFonts w:ascii="Garamond" w:hAnsi="Garamond"/>
          <w:sz w:val="24"/>
          <w:szCs w:val="24"/>
        </w:rPr>
        <w:t>.</w:t>
      </w:r>
      <w:r w:rsidR="004558D0">
        <w:rPr>
          <w:rFonts w:ascii="Garamond" w:hAnsi="Garamond"/>
          <w:sz w:val="24"/>
          <w:szCs w:val="24"/>
        </w:rPr>
        <w:t>......</w:t>
      </w:r>
      <w:r w:rsidR="000F715C">
        <w:rPr>
          <w:rFonts w:ascii="Garamond" w:hAnsi="Garamond"/>
          <w:sz w:val="24"/>
          <w:szCs w:val="24"/>
        </w:rPr>
        <w:t>.</w:t>
      </w:r>
      <w:r w:rsidR="00924F5B">
        <w:rPr>
          <w:rFonts w:ascii="Garamond" w:hAnsi="Garamond"/>
          <w:sz w:val="24"/>
          <w:szCs w:val="24"/>
        </w:rPr>
        <w:t>.11</w:t>
      </w:r>
    </w:p>
    <w:p w:rsidR="00B76D76" w:rsidRPr="006C06C0" w:rsidRDefault="00B76D76" w:rsidP="003E7E58">
      <w:pPr>
        <w:pStyle w:val="Akapitzlist"/>
        <w:numPr>
          <w:ilvl w:val="1"/>
          <w:numId w:val="11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  <w:shd w:val="clear" w:color="auto" w:fill="FFFFFF"/>
        </w:rPr>
        <w:t>Usamodzielnianie wychowanków zastępczych form opiek</w:t>
      </w:r>
      <w:r w:rsidR="004F78DA" w:rsidRPr="006C06C0">
        <w:rPr>
          <w:rFonts w:ascii="Garamond" w:hAnsi="Garamond"/>
          <w:sz w:val="24"/>
          <w:szCs w:val="24"/>
          <w:shd w:val="clear" w:color="auto" w:fill="FFFFFF"/>
        </w:rPr>
        <w:t>i rodzinnej …………</w:t>
      </w:r>
      <w:r w:rsidR="004558D0">
        <w:rPr>
          <w:rFonts w:ascii="Garamond" w:hAnsi="Garamond"/>
          <w:sz w:val="24"/>
          <w:szCs w:val="24"/>
          <w:shd w:val="clear" w:color="auto" w:fill="FFFFFF"/>
        </w:rPr>
        <w:t>…</w:t>
      </w:r>
      <w:r w:rsidR="006D4A17">
        <w:rPr>
          <w:rFonts w:ascii="Garamond" w:hAnsi="Garamond"/>
          <w:sz w:val="24"/>
          <w:szCs w:val="24"/>
          <w:shd w:val="clear" w:color="auto" w:fill="FFFFFF"/>
        </w:rPr>
        <w:t>...</w:t>
      </w:r>
      <w:r w:rsidR="000F715C">
        <w:rPr>
          <w:rFonts w:ascii="Garamond" w:hAnsi="Garamond"/>
          <w:sz w:val="24"/>
          <w:szCs w:val="24"/>
          <w:shd w:val="clear" w:color="auto" w:fill="FFFFFF"/>
        </w:rPr>
        <w:t>....</w:t>
      </w:r>
      <w:r w:rsidR="00924F5B">
        <w:rPr>
          <w:rFonts w:ascii="Garamond" w:hAnsi="Garamond"/>
          <w:sz w:val="24"/>
          <w:szCs w:val="24"/>
          <w:shd w:val="clear" w:color="auto" w:fill="FFFFFF"/>
        </w:rPr>
        <w:t>12</w:t>
      </w:r>
    </w:p>
    <w:p w:rsidR="00D96012" w:rsidRPr="00D96012" w:rsidRDefault="00D96012" w:rsidP="000F715C">
      <w:pPr>
        <w:pStyle w:val="Akapitzlist"/>
        <w:numPr>
          <w:ilvl w:val="1"/>
          <w:numId w:val="11"/>
        </w:numPr>
        <w:spacing w:after="0" w:line="360" w:lineRule="auto"/>
        <w:ind w:left="567" w:right="706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Wydatki na funkcjonowanie pieczy zastępczej………………………………………...12 </w:t>
      </w:r>
    </w:p>
    <w:p w:rsidR="002239F7" w:rsidRPr="006C06C0" w:rsidRDefault="002239F7" w:rsidP="000F715C">
      <w:pPr>
        <w:pStyle w:val="Akapitzlist"/>
        <w:numPr>
          <w:ilvl w:val="1"/>
          <w:numId w:val="11"/>
        </w:numPr>
        <w:spacing w:after="0" w:line="360" w:lineRule="auto"/>
        <w:ind w:left="567" w:right="706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  <w:shd w:val="clear" w:color="auto" w:fill="FFFFFF"/>
        </w:rPr>
        <w:t>System wspierania rodziny i rozwoju pieczy zastępczej w mieście Suwałki</w:t>
      </w:r>
      <w:r w:rsidR="0013576F" w:rsidRPr="006C06C0">
        <w:rPr>
          <w:rFonts w:ascii="Garamond" w:hAnsi="Garamond"/>
          <w:sz w:val="24"/>
          <w:szCs w:val="24"/>
          <w:shd w:val="clear" w:color="auto" w:fill="FFFFFF"/>
        </w:rPr>
        <w:t>……</w:t>
      </w:r>
      <w:r w:rsidR="004558D0">
        <w:rPr>
          <w:rFonts w:ascii="Garamond" w:hAnsi="Garamond"/>
          <w:sz w:val="24"/>
          <w:szCs w:val="24"/>
          <w:shd w:val="clear" w:color="auto" w:fill="FFFFFF"/>
        </w:rPr>
        <w:t>…….</w:t>
      </w:r>
      <w:r w:rsidR="000F715C">
        <w:rPr>
          <w:rFonts w:ascii="Garamond" w:hAnsi="Garamond"/>
          <w:sz w:val="24"/>
          <w:szCs w:val="24"/>
          <w:shd w:val="clear" w:color="auto" w:fill="FFFFFF"/>
        </w:rPr>
        <w:t>..</w:t>
      </w:r>
      <w:r w:rsidR="00924F5B">
        <w:rPr>
          <w:rFonts w:ascii="Garamond" w:hAnsi="Garamond"/>
          <w:sz w:val="24"/>
          <w:szCs w:val="24"/>
          <w:shd w:val="clear" w:color="auto" w:fill="FFFFFF"/>
        </w:rPr>
        <w:t>.</w:t>
      </w:r>
      <w:r w:rsidR="00D96012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24F5B">
        <w:rPr>
          <w:rFonts w:ascii="Garamond" w:hAnsi="Garamond"/>
          <w:sz w:val="24"/>
          <w:szCs w:val="24"/>
          <w:shd w:val="clear" w:color="auto" w:fill="FFFFFF"/>
        </w:rPr>
        <w:t>13</w:t>
      </w:r>
    </w:p>
    <w:p w:rsidR="002239F7" w:rsidRPr="006C06C0" w:rsidRDefault="002239F7" w:rsidP="00AD3AA2">
      <w:pPr>
        <w:pStyle w:val="Akapitzlist"/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6A7910" w:rsidRPr="006C06C0" w:rsidRDefault="00454E40" w:rsidP="00AD3AA2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6C06C0">
        <w:rPr>
          <w:rFonts w:ascii="Garamond" w:hAnsi="Garamond"/>
          <w:b/>
          <w:sz w:val="24"/>
          <w:szCs w:val="24"/>
        </w:rPr>
        <w:t>Rozdział III</w:t>
      </w:r>
      <w:r w:rsidR="00B76D76" w:rsidRPr="006C06C0">
        <w:rPr>
          <w:rFonts w:ascii="Garamond" w:hAnsi="Garamond"/>
          <w:b/>
          <w:sz w:val="24"/>
          <w:szCs w:val="24"/>
        </w:rPr>
        <w:t>.</w:t>
      </w:r>
      <w:r w:rsidRPr="006C06C0">
        <w:rPr>
          <w:rFonts w:ascii="Garamond" w:hAnsi="Garamond"/>
          <w:b/>
          <w:sz w:val="24"/>
          <w:szCs w:val="24"/>
        </w:rPr>
        <w:t xml:space="preserve"> </w:t>
      </w:r>
      <w:r w:rsidR="00B57675" w:rsidRPr="006C06C0">
        <w:rPr>
          <w:rFonts w:ascii="Garamond" w:hAnsi="Garamond"/>
          <w:b/>
          <w:sz w:val="24"/>
          <w:szCs w:val="24"/>
        </w:rPr>
        <w:t xml:space="preserve"> </w:t>
      </w:r>
      <w:r w:rsidR="002239F7" w:rsidRPr="006C06C0">
        <w:rPr>
          <w:rFonts w:ascii="Garamond" w:hAnsi="Garamond"/>
          <w:b/>
          <w:sz w:val="24"/>
          <w:szCs w:val="24"/>
        </w:rPr>
        <w:t>Realizacja programu.</w:t>
      </w:r>
    </w:p>
    <w:p w:rsidR="002239F7" w:rsidRPr="006C06C0" w:rsidRDefault="00B76D76" w:rsidP="003E7E58">
      <w:pPr>
        <w:numPr>
          <w:ilvl w:val="1"/>
          <w:numId w:val="12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C</w:t>
      </w:r>
      <w:r w:rsidR="00E6302E" w:rsidRPr="006C06C0">
        <w:rPr>
          <w:rFonts w:ascii="Garamond" w:hAnsi="Garamond"/>
          <w:sz w:val="24"/>
          <w:szCs w:val="24"/>
        </w:rPr>
        <w:t>el</w:t>
      </w:r>
      <w:r w:rsidRPr="006C06C0">
        <w:rPr>
          <w:rFonts w:ascii="Garamond" w:hAnsi="Garamond"/>
          <w:sz w:val="24"/>
          <w:szCs w:val="24"/>
        </w:rPr>
        <w:t xml:space="preserve"> główny………………………………………………….. </w:t>
      </w:r>
      <w:r w:rsidR="00AD3AA2" w:rsidRPr="006C06C0">
        <w:rPr>
          <w:rFonts w:ascii="Garamond" w:hAnsi="Garamond"/>
          <w:sz w:val="24"/>
          <w:szCs w:val="24"/>
        </w:rPr>
        <w:t>………………</w:t>
      </w:r>
      <w:r w:rsidR="00454E40" w:rsidRPr="006C06C0">
        <w:rPr>
          <w:rFonts w:ascii="Garamond" w:hAnsi="Garamond"/>
          <w:sz w:val="24"/>
          <w:szCs w:val="24"/>
        </w:rPr>
        <w:t>…</w:t>
      </w:r>
      <w:r w:rsidR="00AE1E74" w:rsidRPr="006C06C0">
        <w:rPr>
          <w:rFonts w:ascii="Garamond" w:hAnsi="Garamond"/>
          <w:sz w:val="24"/>
          <w:szCs w:val="24"/>
        </w:rPr>
        <w:t>.</w:t>
      </w:r>
      <w:r w:rsidR="00583772" w:rsidRPr="006C06C0">
        <w:rPr>
          <w:rFonts w:ascii="Garamond" w:hAnsi="Garamond"/>
          <w:sz w:val="24"/>
          <w:szCs w:val="24"/>
        </w:rPr>
        <w:t>.</w:t>
      </w:r>
      <w:r w:rsidR="00AD3AA2" w:rsidRPr="006C06C0">
        <w:rPr>
          <w:rFonts w:ascii="Garamond" w:hAnsi="Garamond"/>
          <w:sz w:val="24"/>
          <w:szCs w:val="24"/>
        </w:rPr>
        <w:t>.</w:t>
      </w:r>
      <w:r w:rsidR="004558D0">
        <w:rPr>
          <w:rFonts w:ascii="Garamond" w:hAnsi="Garamond"/>
          <w:sz w:val="24"/>
          <w:szCs w:val="24"/>
        </w:rPr>
        <w:t xml:space="preserve"> </w:t>
      </w:r>
      <w:r w:rsidR="000E21C8">
        <w:rPr>
          <w:rFonts w:ascii="Garamond" w:hAnsi="Garamond"/>
          <w:sz w:val="24"/>
          <w:szCs w:val="24"/>
        </w:rPr>
        <w:t>…</w:t>
      </w:r>
      <w:r w:rsidR="000F715C">
        <w:rPr>
          <w:rFonts w:ascii="Garamond" w:hAnsi="Garamond"/>
          <w:sz w:val="24"/>
          <w:szCs w:val="24"/>
        </w:rPr>
        <w:t>.</w:t>
      </w:r>
      <w:r w:rsidR="0013576F" w:rsidRPr="006C06C0">
        <w:rPr>
          <w:rFonts w:ascii="Garamond" w:hAnsi="Garamond"/>
          <w:sz w:val="24"/>
          <w:szCs w:val="24"/>
        </w:rPr>
        <w:t>1</w:t>
      </w:r>
      <w:r w:rsidR="00924F5B">
        <w:rPr>
          <w:rFonts w:ascii="Garamond" w:hAnsi="Garamond"/>
          <w:sz w:val="24"/>
          <w:szCs w:val="24"/>
        </w:rPr>
        <w:t>4</w:t>
      </w:r>
    </w:p>
    <w:p w:rsidR="00F643E1" w:rsidRPr="006C06C0" w:rsidRDefault="00B76D76" w:rsidP="003E7E58">
      <w:pPr>
        <w:numPr>
          <w:ilvl w:val="1"/>
          <w:numId w:val="12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Grupa docelowa ………………………………………</w:t>
      </w:r>
      <w:r w:rsidR="0013576F" w:rsidRPr="006C06C0">
        <w:rPr>
          <w:rFonts w:ascii="Garamond" w:hAnsi="Garamond"/>
          <w:sz w:val="24"/>
          <w:szCs w:val="24"/>
        </w:rPr>
        <w:t>……………………</w:t>
      </w:r>
      <w:r w:rsidR="00AD3AA2" w:rsidRPr="006C06C0">
        <w:rPr>
          <w:rFonts w:ascii="Garamond" w:hAnsi="Garamond"/>
          <w:sz w:val="24"/>
          <w:szCs w:val="24"/>
        </w:rPr>
        <w:t>...</w:t>
      </w:r>
      <w:r w:rsidR="00454E40" w:rsidRPr="006C06C0">
        <w:rPr>
          <w:rFonts w:ascii="Garamond" w:hAnsi="Garamond"/>
          <w:sz w:val="24"/>
          <w:szCs w:val="24"/>
        </w:rPr>
        <w:t>..</w:t>
      </w:r>
      <w:r w:rsidR="0013576F" w:rsidRPr="006C06C0">
        <w:rPr>
          <w:rFonts w:ascii="Garamond" w:hAnsi="Garamond"/>
          <w:sz w:val="24"/>
          <w:szCs w:val="24"/>
        </w:rPr>
        <w:t>..</w:t>
      </w:r>
      <w:r w:rsidR="00583772" w:rsidRPr="006C06C0">
        <w:rPr>
          <w:rFonts w:ascii="Garamond" w:hAnsi="Garamond"/>
          <w:sz w:val="24"/>
          <w:szCs w:val="24"/>
        </w:rPr>
        <w:t>.</w:t>
      </w:r>
      <w:r w:rsidR="004F6D5D" w:rsidRPr="006C06C0">
        <w:rPr>
          <w:rFonts w:ascii="Garamond" w:hAnsi="Garamond"/>
          <w:sz w:val="24"/>
          <w:szCs w:val="24"/>
        </w:rPr>
        <w:t>.</w:t>
      </w:r>
      <w:r w:rsidR="004558D0">
        <w:rPr>
          <w:rFonts w:ascii="Garamond" w:hAnsi="Garamond"/>
          <w:sz w:val="24"/>
          <w:szCs w:val="24"/>
        </w:rPr>
        <w:t xml:space="preserve">. </w:t>
      </w:r>
      <w:r w:rsidR="000E21C8">
        <w:rPr>
          <w:rFonts w:ascii="Garamond" w:hAnsi="Garamond"/>
          <w:sz w:val="24"/>
          <w:szCs w:val="24"/>
        </w:rPr>
        <w:t>…</w:t>
      </w:r>
      <w:r w:rsidR="004558D0">
        <w:rPr>
          <w:rFonts w:ascii="Garamond" w:hAnsi="Garamond"/>
          <w:sz w:val="24"/>
          <w:szCs w:val="24"/>
        </w:rPr>
        <w:t>1</w:t>
      </w:r>
      <w:r w:rsidR="00924F5B">
        <w:rPr>
          <w:rFonts w:ascii="Garamond" w:hAnsi="Garamond"/>
          <w:sz w:val="24"/>
          <w:szCs w:val="24"/>
        </w:rPr>
        <w:t>4</w:t>
      </w:r>
    </w:p>
    <w:p w:rsidR="00E6302E" w:rsidRPr="006C06C0" w:rsidRDefault="00B76D76" w:rsidP="003E7E58">
      <w:pPr>
        <w:numPr>
          <w:ilvl w:val="1"/>
          <w:numId w:val="12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Kierunki i zadania realizac</w:t>
      </w:r>
      <w:r w:rsidR="004F78DA" w:rsidRPr="006C06C0">
        <w:rPr>
          <w:rFonts w:ascii="Garamond" w:hAnsi="Garamond"/>
          <w:sz w:val="24"/>
          <w:szCs w:val="24"/>
        </w:rPr>
        <w:t>yjne………………………………………………….</w:t>
      </w:r>
      <w:r w:rsidR="004558D0">
        <w:rPr>
          <w:rFonts w:ascii="Garamond" w:hAnsi="Garamond"/>
          <w:sz w:val="24"/>
          <w:szCs w:val="24"/>
        </w:rPr>
        <w:t xml:space="preserve"> …</w:t>
      </w:r>
      <w:r w:rsidR="000E21C8">
        <w:rPr>
          <w:rFonts w:ascii="Garamond" w:hAnsi="Garamond"/>
          <w:sz w:val="24"/>
          <w:szCs w:val="24"/>
        </w:rPr>
        <w:t>..</w:t>
      </w:r>
      <w:r w:rsidR="004558D0">
        <w:rPr>
          <w:rFonts w:ascii="Garamond" w:hAnsi="Garamond"/>
          <w:sz w:val="24"/>
          <w:szCs w:val="24"/>
        </w:rPr>
        <w:t xml:space="preserve">  </w:t>
      </w:r>
      <w:r w:rsidR="00924F5B">
        <w:rPr>
          <w:rFonts w:ascii="Garamond" w:hAnsi="Garamond"/>
          <w:sz w:val="24"/>
          <w:szCs w:val="24"/>
        </w:rPr>
        <w:t>14</w:t>
      </w:r>
    </w:p>
    <w:p w:rsidR="00F643E1" w:rsidRPr="006C06C0" w:rsidRDefault="00B76D76" w:rsidP="003E7E58">
      <w:pPr>
        <w:numPr>
          <w:ilvl w:val="1"/>
          <w:numId w:val="12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Zakładane rezultaty</w:t>
      </w:r>
      <w:r w:rsidR="00583772" w:rsidRPr="006C06C0">
        <w:rPr>
          <w:rFonts w:ascii="Garamond" w:hAnsi="Garamond"/>
          <w:sz w:val="24"/>
          <w:szCs w:val="24"/>
        </w:rPr>
        <w:t>………………………………………………</w:t>
      </w:r>
      <w:r w:rsidRPr="006C06C0">
        <w:rPr>
          <w:rFonts w:ascii="Garamond" w:hAnsi="Garamond"/>
          <w:sz w:val="24"/>
          <w:szCs w:val="24"/>
        </w:rPr>
        <w:t>………</w:t>
      </w:r>
      <w:r w:rsidR="00583772" w:rsidRPr="006C06C0">
        <w:rPr>
          <w:rFonts w:ascii="Garamond" w:hAnsi="Garamond"/>
          <w:sz w:val="24"/>
          <w:szCs w:val="24"/>
        </w:rPr>
        <w:t>…</w:t>
      </w:r>
      <w:r w:rsidR="00AD3AA2" w:rsidRPr="006C06C0">
        <w:rPr>
          <w:rFonts w:ascii="Garamond" w:hAnsi="Garamond"/>
          <w:sz w:val="24"/>
          <w:szCs w:val="24"/>
        </w:rPr>
        <w:t>..</w:t>
      </w:r>
      <w:r w:rsidR="00454E40" w:rsidRPr="006C06C0">
        <w:rPr>
          <w:rFonts w:ascii="Garamond" w:hAnsi="Garamond"/>
          <w:sz w:val="24"/>
          <w:szCs w:val="24"/>
        </w:rPr>
        <w:t>.</w:t>
      </w:r>
      <w:r w:rsidR="006A7910" w:rsidRPr="006C06C0">
        <w:rPr>
          <w:rFonts w:ascii="Garamond" w:hAnsi="Garamond"/>
          <w:sz w:val="24"/>
          <w:szCs w:val="24"/>
        </w:rPr>
        <w:t>…</w:t>
      </w:r>
      <w:r w:rsidR="00924F5B">
        <w:rPr>
          <w:rFonts w:ascii="Garamond" w:hAnsi="Garamond"/>
          <w:sz w:val="24"/>
          <w:szCs w:val="24"/>
        </w:rPr>
        <w:t>…...</w:t>
      </w:r>
      <w:r w:rsidR="000E21C8">
        <w:rPr>
          <w:rFonts w:ascii="Garamond" w:hAnsi="Garamond"/>
          <w:sz w:val="24"/>
          <w:szCs w:val="24"/>
        </w:rPr>
        <w:t>.</w:t>
      </w:r>
      <w:r w:rsidR="0013576F" w:rsidRPr="006C06C0">
        <w:rPr>
          <w:rFonts w:ascii="Garamond" w:hAnsi="Garamond"/>
          <w:sz w:val="24"/>
          <w:szCs w:val="24"/>
        </w:rPr>
        <w:t>1</w:t>
      </w:r>
      <w:r w:rsidR="00924F5B">
        <w:rPr>
          <w:rFonts w:ascii="Garamond" w:hAnsi="Garamond"/>
          <w:sz w:val="24"/>
          <w:szCs w:val="24"/>
        </w:rPr>
        <w:t>8</w:t>
      </w:r>
    </w:p>
    <w:p w:rsidR="00B76D76" w:rsidRPr="006C06C0" w:rsidRDefault="00B76D76" w:rsidP="003E7E58">
      <w:pPr>
        <w:numPr>
          <w:ilvl w:val="1"/>
          <w:numId w:val="12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>Źródła finans</w:t>
      </w:r>
      <w:r w:rsidR="00DB78EF" w:rsidRPr="006C06C0">
        <w:rPr>
          <w:rFonts w:ascii="Garamond" w:hAnsi="Garamond"/>
          <w:sz w:val="24"/>
          <w:szCs w:val="24"/>
        </w:rPr>
        <w:t>owania……………………………………………………………</w:t>
      </w:r>
      <w:r w:rsidR="00924F5B">
        <w:rPr>
          <w:rFonts w:ascii="Garamond" w:hAnsi="Garamond"/>
          <w:sz w:val="24"/>
          <w:szCs w:val="24"/>
        </w:rPr>
        <w:t xml:space="preserve">…… </w:t>
      </w:r>
      <w:r w:rsidR="000E21C8">
        <w:rPr>
          <w:rFonts w:ascii="Garamond" w:hAnsi="Garamond"/>
          <w:sz w:val="24"/>
          <w:szCs w:val="24"/>
        </w:rPr>
        <w:t>1</w:t>
      </w:r>
      <w:r w:rsidR="00924F5B">
        <w:rPr>
          <w:rFonts w:ascii="Garamond" w:hAnsi="Garamond"/>
          <w:sz w:val="24"/>
          <w:szCs w:val="24"/>
        </w:rPr>
        <w:t>8</w:t>
      </w:r>
    </w:p>
    <w:p w:rsidR="00F643E1" w:rsidRPr="006C06C0" w:rsidRDefault="00924F5B" w:rsidP="003E7E58">
      <w:pPr>
        <w:numPr>
          <w:ilvl w:val="1"/>
          <w:numId w:val="12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Partnerzy w realizacji programu      </w:t>
      </w:r>
      <w:r w:rsidR="00B76D76" w:rsidRPr="006C06C0">
        <w:rPr>
          <w:rFonts w:ascii="Garamond" w:hAnsi="Garamond"/>
          <w:sz w:val="24"/>
          <w:szCs w:val="24"/>
        </w:rPr>
        <w:t>……………………………………………</w:t>
      </w:r>
      <w:r w:rsidR="004F78DA" w:rsidRPr="006C06C0">
        <w:rPr>
          <w:rFonts w:ascii="Garamond" w:hAnsi="Garamond"/>
          <w:sz w:val="24"/>
          <w:szCs w:val="24"/>
        </w:rPr>
        <w:t>…</w:t>
      </w:r>
      <w:r w:rsidR="000E21C8">
        <w:rPr>
          <w:rFonts w:ascii="Garamond" w:hAnsi="Garamond"/>
          <w:sz w:val="24"/>
          <w:szCs w:val="24"/>
        </w:rPr>
        <w:t>…</w:t>
      </w:r>
      <w:r w:rsidR="000F715C">
        <w:rPr>
          <w:rFonts w:ascii="Garamond" w:hAnsi="Garamond"/>
          <w:sz w:val="24"/>
          <w:szCs w:val="24"/>
        </w:rPr>
        <w:t>..</w:t>
      </w:r>
      <w:r w:rsidR="004F78DA" w:rsidRPr="006C06C0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8</w:t>
      </w:r>
    </w:p>
    <w:p w:rsidR="00924F5B" w:rsidRDefault="004F6D5D" w:rsidP="00924F5B">
      <w:pPr>
        <w:numPr>
          <w:ilvl w:val="1"/>
          <w:numId w:val="12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6C06C0">
        <w:rPr>
          <w:rFonts w:ascii="Garamond" w:hAnsi="Garamond"/>
          <w:sz w:val="24"/>
          <w:szCs w:val="24"/>
        </w:rPr>
        <w:t xml:space="preserve">Monitoring i </w:t>
      </w:r>
      <w:r w:rsidR="00C9785B" w:rsidRPr="006C06C0">
        <w:rPr>
          <w:rFonts w:ascii="Garamond" w:hAnsi="Garamond"/>
          <w:sz w:val="24"/>
          <w:szCs w:val="24"/>
        </w:rPr>
        <w:t>ewaluacja</w:t>
      </w:r>
      <w:r w:rsidR="00AD3AA2" w:rsidRPr="006C06C0">
        <w:rPr>
          <w:rFonts w:ascii="Garamond" w:hAnsi="Garamond"/>
          <w:sz w:val="24"/>
          <w:szCs w:val="24"/>
        </w:rPr>
        <w:t>………………………………………………………</w:t>
      </w:r>
      <w:r w:rsidRPr="006C06C0">
        <w:rPr>
          <w:rFonts w:ascii="Garamond" w:hAnsi="Garamond"/>
          <w:sz w:val="24"/>
          <w:szCs w:val="24"/>
        </w:rPr>
        <w:t>…</w:t>
      </w:r>
      <w:r w:rsidR="006A7910" w:rsidRPr="006C06C0">
        <w:rPr>
          <w:rFonts w:ascii="Garamond" w:hAnsi="Garamond"/>
          <w:sz w:val="24"/>
          <w:szCs w:val="24"/>
        </w:rPr>
        <w:t>…</w:t>
      </w:r>
      <w:r w:rsidR="00AD654D">
        <w:rPr>
          <w:rFonts w:ascii="Garamond" w:hAnsi="Garamond"/>
          <w:sz w:val="24"/>
          <w:szCs w:val="24"/>
        </w:rPr>
        <w:t>…</w:t>
      </w:r>
      <w:r w:rsidR="004558D0">
        <w:rPr>
          <w:rFonts w:ascii="Garamond" w:hAnsi="Garamond"/>
          <w:sz w:val="24"/>
          <w:szCs w:val="24"/>
        </w:rPr>
        <w:t xml:space="preserve"> </w:t>
      </w:r>
      <w:r w:rsidR="000F715C">
        <w:rPr>
          <w:rFonts w:ascii="Garamond" w:hAnsi="Garamond"/>
          <w:sz w:val="24"/>
          <w:szCs w:val="24"/>
        </w:rPr>
        <w:t>.</w:t>
      </w:r>
      <w:r w:rsidR="00D53AA4" w:rsidRPr="006C06C0">
        <w:rPr>
          <w:rFonts w:ascii="Garamond" w:hAnsi="Garamond"/>
          <w:sz w:val="24"/>
          <w:szCs w:val="24"/>
        </w:rPr>
        <w:t>1</w:t>
      </w:r>
      <w:r w:rsidR="00924F5B">
        <w:rPr>
          <w:rFonts w:ascii="Garamond" w:hAnsi="Garamond"/>
          <w:sz w:val="24"/>
          <w:szCs w:val="24"/>
        </w:rPr>
        <w:t>8</w:t>
      </w:r>
    </w:p>
    <w:p w:rsidR="00B76D76" w:rsidRPr="00924F5B" w:rsidRDefault="00B76D76" w:rsidP="00924F5B">
      <w:pPr>
        <w:numPr>
          <w:ilvl w:val="1"/>
          <w:numId w:val="12"/>
        </w:numPr>
        <w:spacing w:after="0" w:line="360" w:lineRule="auto"/>
        <w:ind w:left="567" w:hanging="567"/>
        <w:jc w:val="both"/>
        <w:rPr>
          <w:rFonts w:ascii="Garamond" w:hAnsi="Garamond"/>
          <w:sz w:val="24"/>
          <w:szCs w:val="24"/>
        </w:rPr>
      </w:pPr>
      <w:r w:rsidRPr="00924F5B">
        <w:rPr>
          <w:rFonts w:ascii="Garamond" w:hAnsi="Garamond"/>
          <w:sz w:val="24"/>
          <w:szCs w:val="24"/>
        </w:rPr>
        <w:t>Podstawy prawne programu………………………………………………………</w:t>
      </w:r>
      <w:r w:rsidR="000E21C8" w:rsidRPr="00924F5B">
        <w:rPr>
          <w:rFonts w:ascii="Garamond" w:hAnsi="Garamond"/>
          <w:sz w:val="24"/>
          <w:szCs w:val="24"/>
        </w:rPr>
        <w:t>…</w:t>
      </w:r>
      <w:r w:rsidR="00924F5B">
        <w:rPr>
          <w:rFonts w:ascii="Garamond" w:hAnsi="Garamond"/>
          <w:sz w:val="24"/>
          <w:szCs w:val="24"/>
        </w:rPr>
        <w:t xml:space="preserve">  </w:t>
      </w:r>
      <w:r w:rsidR="004B2305" w:rsidRPr="00924F5B">
        <w:rPr>
          <w:rFonts w:ascii="Garamond" w:hAnsi="Garamond"/>
          <w:sz w:val="24"/>
          <w:szCs w:val="24"/>
        </w:rPr>
        <w:t>1</w:t>
      </w:r>
      <w:r w:rsidR="00924F5B">
        <w:rPr>
          <w:rFonts w:ascii="Garamond" w:hAnsi="Garamond"/>
          <w:sz w:val="24"/>
          <w:szCs w:val="24"/>
        </w:rPr>
        <w:t>9</w:t>
      </w:r>
    </w:p>
    <w:p w:rsidR="00CE7CC8" w:rsidRPr="006C06C0" w:rsidRDefault="00CE7CC8" w:rsidP="00F643E1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CE7CC8" w:rsidRPr="006C06C0" w:rsidRDefault="00CE7CC8" w:rsidP="00CE7CC8">
      <w:pPr>
        <w:jc w:val="center"/>
        <w:rPr>
          <w:rFonts w:ascii="Garamond" w:hAnsi="Garamond"/>
          <w:b/>
          <w:sz w:val="24"/>
          <w:szCs w:val="24"/>
        </w:rPr>
      </w:pPr>
    </w:p>
    <w:p w:rsidR="00CE7CC8" w:rsidRPr="00AF472A" w:rsidRDefault="00CE7CC8" w:rsidP="00CE7CC8">
      <w:pPr>
        <w:jc w:val="center"/>
        <w:rPr>
          <w:b/>
          <w:sz w:val="24"/>
          <w:szCs w:val="24"/>
        </w:rPr>
      </w:pPr>
    </w:p>
    <w:p w:rsidR="00CC22E3" w:rsidRDefault="00CC22E3" w:rsidP="00E6302E">
      <w:pPr>
        <w:rPr>
          <w:rFonts w:ascii="Times New Roman" w:hAnsi="Times New Roman"/>
          <w:b/>
          <w:sz w:val="28"/>
          <w:szCs w:val="28"/>
        </w:rPr>
      </w:pPr>
    </w:p>
    <w:p w:rsidR="00CC22E3" w:rsidRDefault="00CC22E3" w:rsidP="005E07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22E3" w:rsidRDefault="00CC22E3" w:rsidP="005E07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0B52" w:rsidRPr="001D1E58" w:rsidRDefault="00066F52" w:rsidP="001D1E58">
      <w:pPr>
        <w:rPr>
          <w:rFonts w:ascii="Times New Roman" w:hAnsi="Times New Roman"/>
          <w:b/>
          <w:sz w:val="28"/>
          <w:szCs w:val="28"/>
        </w:rPr>
      </w:pPr>
      <w:r w:rsidRPr="001D1E58">
        <w:rPr>
          <w:rFonts w:ascii="Times New Roman" w:hAnsi="Times New Roman"/>
          <w:b/>
          <w:sz w:val="28"/>
          <w:szCs w:val="28"/>
        </w:rPr>
        <w:t>Wprowadzenie.</w:t>
      </w:r>
    </w:p>
    <w:p w:rsidR="00AF315C" w:rsidRPr="00520236" w:rsidRDefault="00AF315C" w:rsidP="00AF315C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315C" w:rsidRDefault="00AF315C" w:rsidP="007C00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Podstawą opracowania </w:t>
      </w:r>
      <w:r w:rsidRPr="006B67E2">
        <w:rPr>
          <w:rFonts w:ascii="Times New Roman" w:hAnsi="Times New Roman"/>
          <w:iCs/>
          <w:sz w:val="24"/>
          <w:szCs w:val="24"/>
        </w:rPr>
        <w:t>„</w:t>
      </w:r>
      <w:r w:rsidR="006B67E2" w:rsidRPr="006B67E2">
        <w:rPr>
          <w:rFonts w:ascii="Times New Roman" w:hAnsi="Times New Roman"/>
          <w:iCs/>
          <w:sz w:val="24"/>
          <w:szCs w:val="24"/>
        </w:rPr>
        <w:t xml:space="preserve">Miejskiego </w:t>
      </w:r>
      <w:r w:rsidRPr="006B67E2">
        <w:rPr>
          <w:rFonts w:ascii="Times New Roman" w:hAnsi="Times New Roman"/>
          <w:iCs/>
          <w:sz w:val="24"/>
          <w:szCs w:val="24"/>
        </w:rPr>
        <w:t xml:space="preserve">Programu </w:t>
      </w:r>
      <w:r w:rsidR="006B67E2" w:rsidRPr="006B67E2">
        <w:rPr>
          <w:rFonts w:ascii="Times New Roman" w:hAnsi="Times New Roman"/>
          <w:iCs/>
          <w:sz w:val="24"/>
          <w:szCs w:val="24"/>
        </w:rPr>
        <w:t xml:space="preserve">Wspierania Rodziny i </w:t>
      </w:r>
      <w:r w:rsidRPr="006B67E2">
        <w:rPr>
          <w:rFonts w:ascii="Times New Roman" w:hAnsi="Times New Roman"/>
          <w:iCs/>
          <w:sz w:val="24"/>
          <w:szCs w:val="24"/>
        </w:rPr>
        <w:t xml:space="preserve">Rozwoju Pieczy Zastępczej </w:t>
      </w:r>
      <w:r w:rsidR="006B67E2" w:rsidRPr="006B67E2">
        <w:rPr>
          <w:rFonts w:ascii="Times New Roman" w:hAnsi="Times New Roman"/>
          <w:iCs/>
          <w:sz w:val="24"/>
          <w:szCs w:val="24"/>
        </w:rPr>
        <w:t xml:space="preserve"> w Mieście Suwałki na la</w:t>
      </w:r>
      <w:r w:rsidRPr="006B67E2">
        <w:rPr>
          <w:rFonts w:ascii="Times New Roman" w:hAnsi="Times New Roman"/>
          <w:iCs/>
          <w:sz w:val="24"/>
          <w:szCs w:val="24"/>
        </w:rPr>
        <w:t>ta 201</w:t>
      </w:r>
      <w:r w:rsidR="000B14CE">
        <w:rPr>
          <w:rFonts w:ascii="Times New Roman" w:hAnsi="Times New Roman"/>
          <w:iCs/>
          <w:sz w:val="24"/>
          <w:szCs w:val="24"/>
        </w:rPr>
        <w:t>6</w:t>
      </w:r>
      <w:r w:rsidRPr="006B67E2">
        <w:rPr>
          <w:rFonts w:ascii="Times New Roman" w:hAnsi="Times New Roman"/>
          <w:iCs/>
          <w:sz w:val="24"/>
          <w:szCs w:val="24"/>
        </w:rPr>
        <w:t xml:space="preserve"> – 201</w:t>
      </w:r>
      <w:r w:rsidR="000B14CE">
        <w:rPr>
          <w:rFonts w:ascii="Times New Roman" w:hAnsi="Times New Roman"/>
          <w:iCs/>
          <w:sz w:val="24"/>
          <w:szCs w:val="24"/>
        </w:rPr>
        <w:t>8</w:t>
      </w:r>
      <w:r w:rsidRPr="000D3E24">
        <w:rPr>
          <w:rFonts w:ascii="Times New Roman" w:hAnsi="Times New Roman"/>
          <w:i/>
          <w:i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są założenia ustawy z dnia </w:t>
      </w:r>
      <w:r>
        <w:rPr>
          <w:rFonts w:ascii="Times New Roman" w:hAnsi="Times New Roman"/>
          <w:sz w:val="24"/>
          <w:szCs w:val="24"/>
        </w:rPr>
        <w:br/>
        <w:t>9 czerwca 2011 r. o wspieraniu rodzi</w:t>
      </w:r>
      <w:r w:rsidR="006B67E2">
        <w:rPr>
          <w:rFonts w:ascii="Times New Roman" w:hAnsi="Times New Roman"/>
          <w:sz w:val="24"/>
          <w:szCs w:val="24"/>
        </w:rPr>
        <w:t>ny i systemie pieczy zastępczej</w:t>
      </w:r>
      <w:r>
        <w:rPr>
          <w:rFonts w:ascii="Times New Roman" w:hAnsi="Times New Roman"/>
          <w:sz w:val="24"/>
          <w:szCs w:val="24"/>
        </w:rPr>
        <w:t xml:space="preserve">. Zgodnie z </w:t>
      </w:r>
      <w:r w:rsidR="006B67E2">
        <w:rPr>
          <w:rFonts w:ascii="Times New Roman" w:hAnsi="Times New Roman"/>
          <w:sz w:val="24"/>
          <w:szCs w:val="24"/>
        </w:rPr>
        <w:t xml:space="preserve">art. 176 pkt 1 oraz </w:t>
      </w:r>
      <w:r>
        <w:rPr>
          <w:rFonts w:ascii="Times New Roman" w:hAnsi="Times New Roman"/>
          <w:sz w:val="24"/>
          <w:szCs w:val="24"/>
        </w:rPr>
        <w:t xml:space="preserve">art. 180 pkt 1 ww. ustawy do zadań własnych </w:t>
      </w:r>
      <w:r w:rsidR="006B67E2">
        <w:rPr>
          <w:rFonts w:ascii="Times New Roman" w:hAnsi="Times New Roman"/>
          <w:sz w:val="24"/>
          <w:szCs w:val="24"/>
        </w:rPr>
        <w:t>gminy/</w:t>
      </w:r>
      <w:r>
        <w:rPr>
          <w:rFonts w:ascii="Times New Roman" w:hAnsi="Times New Roman"/>
          <w:sz w:val="24"/>
          <w:szCs w:val="24"/>
        </w:rPr>
        <w:t>powiatu należy opracowywanie i realizacja trzyletnich programów dotyczących rozwoju pieczy zastępczej.</w:t>
      </w:r>
    </w:p>
    <w:p w:rsidR="00A842BB" w:rsidRDefault="00A842BB" w:rsidP="007C00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Zadania gminy/powiatu i organizatora pieczy zastępczej od 1 stycznia 2012 r. realizuje Miejski Ośrodek Pomocy Społecznej w Suwałkach. </w:t>
      </w:r>
    </w:p>
    <w:p w:rsidR="001C45EE" w:rsidRDefault="001C45EE" w:rsidP="007C00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wyraźnie rozdziela kompetencje gminy i powiatu w ten sposób, że do zadań własnych gminy przypisuje się pracę z rodziną biologiczną przeżywającą trudności opiekuńczo</w:t>
      </w:r>
      <w:r w:rsidR="00924F5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wychowawcze oraz dzieci umieszczonych w pieczy zastępczej, natomiast do zadań powiatu organizację pieczy zastępczej, zarówno w obszarze rodzinnym, środowiskowym jak </w:t>
      </w:r>
      <w:r w:rsidR="009F05D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instytucjonalnym. </w:t>
      </w:r>
    </w:p>
    <w:p w:rsidR="001C45EE" w:rsidRPr="0033382A" w:rsidRDefault="001C45EE" w:rsidP="007C00F3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AF472A">
        <w:rPr>
          <w:rFonts w:ascii="Times New Roman" w:hAnsi="Times New Roman"/>
          <w:sz w:val="24"/>
          <w:szCs w:val="24"/>
        </w:rPr>
        <w:t xml:space="preserve">Celem programu jest realizacja zadań </w:t>
      </w:r>
      <w:r>
        <w:rPr>
          <w:rFonts w:ascii="Times New Roman" w:hAnsi="Times New Roman"/>
          <w:sz w:val="24"/>
          <w:szCs w:val="24"/>
        </w:rPr>
        <w:t xml:space="preserve">zmierzających do wspomagania rodziny naturalnej </w:t>
      </w:r>
      <w:r>
        <w:rPr>
          <w:rFonts w:ascii="Times New Roman" w:hAnsi="Times New Roman"/>
          <w:sz w:val="24"/>
          <w:szCs w:val="24"/>
        </w:rPr>
        <w:br/>
        <w:t xml:space="preserve">w realizacji zadań opiekuńczo-wychowawczych, </w:t>
      </w:r>
      <w:r w:rsidR="00A842BB">
        <w:rPr>
          <w:rFonts w:ascii="Times New Roman" w:hAnsi="Times New Roman"/>
          <w:sz w:val="24"/>
          <w:szCs w:val="24"/>
        </w:rPr>
        <w:t xml:space="preserve">profilaktyka jak również tworzenie stabilnego </w:t>
      </w:r>
      <w:r w:rsidR="009F05DB">
        <w:rPr>
          <w:rFonts w:ascii="Times New Roman" w:hAnsi="Times New Roman"/>
          <w:sz w:val="24"/>
          <w:szCs w:val="24"/>
        </w:rPr>
        <w:br/>
      </w:r>
      <w:r w:rsidR="00A842BB">
        <w:rPr>
          <w:rFonts w:ascii="Times New Roman" w:hAnsi="Times New Roman"/>
          <w:sz w:val="24"/>
          <w:szCs w:val="24"/>
        </w:rPr>
        <w:t>i trwałego środowiska wychowawczego,</w:t>
      </w:r>
      <w:r w:rsidR="00A842BB" w:rsidRPr="00AF472A">
        <w:rPr>
          <w:rFonts w:ascii="Times New Roman" w:hAnsi="Times New Roman"/>
          <w:sz w:val="24"/>
          <w:szCs w:val="24"/>
        </w:rPr>
        <w:t xml:space="preserve"> </w:t>
      </w:r>
      <w:r w:rsidRPr="00AF472A">
        <w:rPr>
          <w:rFonts w:ascii="Times New Roman" w:hAnsi="Times New Roman"/>
          <w:sz w:val="24"/>
          <w:szCs w:val="24"/>
        </w:rPr>
        <w:t xml:space="preserve">rozwoju rodzinnej pieczy zastępczej, zabezpieczenia usług świadczonych przez instytucjonalną </w:t>
      </w:r>
      <w:r>
        <w:rPr>
          <w:rFonts w:ascii="Times New Roman" w:hAnsi="Times New Roman"/>
          <w:sz w:val="24"/>
          <w:szCs w:val="24"/>
        </w:rPr>
        <w:t>pieczę zastępczą na terenie Miasta Suwałki oraz podejmowanie działań na rzecz usamodzielnienia wychowanków opuszczających pieczę zastępczą</w:t>
      </w:r>
      <w:r w:rsidR="00A842BB">
        <w:rPr>
          <w:rFonts w:ascii="Times New Roman" w:hAnsi="Times New Roman"/>
          <w:sz w:val="24"/>
          <w:szCs w:val="24"/>
        </w:rPr>
        <w:t xml:space="preserve">, </w:t>
      </w:r>
      <w:r w:rsidR="009F05DB">
        <w:rPr>
          <w:rFonts w:ascii="Times New Roman" w:hAnsi="Times New Roman"/>
          <w:sz w:val="24"/>
          <w:szCs w:val="24"/>
        </w:rPr>
        <w:br/>
      </w:r>
      <w:r w:rsidRPr="0033382A">
        <w:rPr>
          <w:rFonts w:ascii="Times New Roman" w:hAnsi="Times New Roman"/>
          <w:sz w:val="24"/>
          <w:szCs w:val="24"/>
        </w:rPr>
        <w:t>z uwzględnieniem:</w:t>
      </w:r>
    </w:p>
    <w:p w:rsidR="001C45EE" w:rsidRDefault="001C45EE" w:rsidP="007C00F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potrzeb społeczności lokalnej;</w:t>
      </w:r>
    </w:p>
    <w:p w:rsidR="001C45EE" w:rsidRDefault="001C45EE" w:rsidP="007C00F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potencjału zasobów ludzkich;</w:t>
      </w:r>
    </w:p>
    <w:p w:rsidR="001C45EE" w:rsidRDefault="001C45EE" w:rsidP="007C00F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potencjału organizacji pozarządowych i instytucji wspierających dziecko i rodzinę.</w:t>
      </w:r>
    </w:p>
    <w:p w:rsidR="00AF315C" w:rsidRDefault="009F05DB" w:rsidP="007C00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F472A">
        <w:rPr>
          <w:rFonts w:ascii="Times New Roman" w:hAnsi="Times New Roman"/>
          <w:sz w:val="24"/>
          <w:szCs w:val="24"/>
        </w:rPr>
        <w:t>Opracowany p</w:t>
      </w:r>
      <w:r>
        <w:rPr>
          <w:rFonts w:ascii="Times New Roman" w:hAnsi="Times New Roman"/>
          <w:sz w:val="24"/>
          <w:szCs w:val="24"/>
        </w:rPr>
        <w:t xml:space="preserve">rogram dotyczący </w:t>
      </w:r>
      <w:r w:rsidRPr="00AF472A">
        <w:rPr>
          <w:rFonts w:ascii="Times New Roman" w:hAnsi="Times New Roman"/>
          <w:sz w:val="24"/>
          <w:szCs w:val="24"/>
        </w:rPr>
        <w:t xml:space="preserve">realizacji zadań </w:t>
      </w:r>
      <w:r>
        <w:rPr>
          <w:rFonts w:ascii="Times New Roman" w:hAnsi="Times New Roman"/>
          <w:sz w:val="24"/>
          <w:szCs w:val="24"/>
        </w:rPr>
        <w:t xml:space="preserve">w zakresie wspierania rodziny i rozwoju pieczy zastępczej w Mieście Suwałki na lata 2016-2018 </w:t>
      </w:r>
      <w:r w:rsidR="00631940">
        <w:rPr>
          <w:rFonts w:ascii="Times New Roman" w:hAnsi="Times New Roman"/>
          <w:sz w:val="24"/>
          <w:szCs w:val="24"/>
        </w:rPr>
        <w:t xml:space="preserve">zakłada, że realizacja programu </w:t>
      </w:r>
      <w:r w:rsidR="00924F5B">
        <w:rPr>
          <w:rFonts w:ascii="Times New Roman" w:hAnsi="Times New Roman"/>
          <w:sz w:val="24"/>
          <w:szCs w:val="24"/>
        </w:rPr>
        <w:br/>
      </w:r>
      <w:r w:rsidR="00631940">
        <w:rPr>
          <w:rFonts w:ascii="Times New Roman" w:hAnsi="Times New Roman"/>
          <w:sz w:val="24"/>
          <w:szCs w:val="24"/>
        </w:rPr>
        <w:t>w kilkuletniej perspektywie ograniczy liczbę dzieci umieszczanych w instytucjonalnej pieczy zastępczej.</w:t>
      </w:r>
    </w:p>
    <w:p w:rsidR="00631940" w:rsidRDefault="00631940" w:rsidP="007C00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315C" w:rsidRDefault="00AF315C" w:rsidP="007C00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161B" w:rsidRDefault="0007161B" w:rsidP="00445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302E" w:rsidRDefault="00E6302E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302E" w:rsidRDefault="00E6302E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0F3" w:rsidRDefault="007C00F3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0F3" w:rsidRDefault="007C00F3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0F3" w:rsidRDefault="007C00F3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0F3" w:rsidRDefault="007C00F3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0F3" w:rsidRDefault="007C00F3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0F3" w:rsidRDefault="007C00F3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0F3" w:rsidRDefault="007C00F3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C00F3" w:rsidRDefault="007C00F3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302E" w:rsidRDefault="00E6302E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6302E" w:rsidRDefault="00E6302E" w:rsidP="003E77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31E4" w:rsidRPr="00460B75" w:rsidRDefault="00A105E9" w:rsidP="00F27312">
      <w:pPr>
        <w:pStyle w:val="Akapitzlist"/>
        <w:spacing w:line="240" w:lineRule="auto"/>
        <w:ind w:lef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60B75">
        <w:rPr>
          <w:rFonts w:ascii="Times New Roman" w:hAnsi="Times New Roman"/>
          <w:b/>
          <w:sz w:val="28"/>
          <w:szCs w:val="28"/>
        </w:rPr>
        <w:t>Rozdział I.</w:t>
      </w:r>
      <w:r w:rsidR="002604F2" w:rsidRPr="00460B75">
        <w:rPr>
          <w:rFonts w:ascii="Times New Roman" w:hAnsi="Times New Roman"/>
          <w:b/>
          <w:sz w:val="28"/>
          <w:szCs w:val="28"/>
        </w:rPr>
        <w:t xml:space="preserve"> </w:t>
      </w:r>
      <w:r w:rsidR="00D27F1C" w:rsidRPr="00460B75">
        <w:rPr>
          <w:rFonts w:ascii="Times New Roman" w:hAnsi="Times New Roman"/>
          <w:b/>
          <w:sz w:val="28"/>
          <w:szCs w:val="28"/>
        </w:rPr>
        <w:t xml:space="preserve">Charakterystyka </w:t>
      </w:r>
      <w:r w:rsidR="00880637" w:rsidRPr="00460B75">
        <w:rPr>
          <w:rFonts w:ascii="Times New Roman" w:hAnsi="Times New Roman"/>
          <w:b/>
          <w:sz w:val="28"/>
          <w:szCs w:val="28"/>
        </w:rPr>
        <w:t>rodzin na terenie Miasta Suwałk</w:t>
      </w:r>
      <w:r w:rsidR="001141FA" w:rsidRPr="00460B75">
        <w:rPr>
          <w:rFonts w:ascii="Times New Roman" w:hAnsi="Times New Roman"/>
          <w:b/>
          <w:sz w:val="28"/>
          <w:szCs w:val="28"/>
        </w:rPr>
        <w:t>.</w:t>
      </w:r>
    </w:p>
    <w:p w:rsidR="00753364" w:rsidRPr="00F27312" w:rsidRDefault="00753364" w:rsidP="003E7E58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27312">
        <w:rPr>
          <w:rFonts w:ascii="Times New Roman" w:hAnsi="Times New Roman"/>
          <w:b/>
          <w:sz w:val="24"/>
          <w:szCs w:val="24"/>
        </w:rPr>
        <w:t>Dane demograficzne</w:t>
      </w:r>
    </w:p>
    <w:p w:rsidR="00C10EBD" w:rsidRPr="004F78DA" w:rsidRDefault="005F13A0" w:rsidP="004F78DA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78DA">
        <w:rPr>
          <w:rFonts w:ascii="Times New Roman" w:hAnsi="Times New Roman"/>
          <w:sz w:val="24"/>
          <w:szCs w:val="24"/>
        </w:rPr>
        <w:t xml:space="preserve">W </w:t>
      </w:r>
      <w:r w:rsidR="00095742">
        <w:rPr>
          <w:rFonts w:ascii="Times New Roman" w:hAnsi="Times New Roman"/>
          <w:sz w:val="24"/>
          <w:szCs w:val="24"/>
        </w:rPr>
        <w:t>M</w:t>
      </w:r>
      <w:r w:rsidRPr="004F78DA">
        <w:rPr>
          <w:rFonts w:ascii="Times New Roman" w:hAnsi="Times New Roman"/>
          <w:sz w:val="24"/>
          <w:szCs w:val="24"/>
        </w:rPr>
        <w:t xml:space="preserve">ieście </w:t>
      </w:r>
      <w:r w:rsidR="00CA1B99" w:rsidRPr="004F78DA">
        <w:rPr>
          <w:rFonts w:ascii="Times New Roman" w:hAnsi="Times New Roman"/>
          <w:sz w:val="24"/>
          <w:szCs w:val="24"/>
        </w:rPr>
        <w:t>Suwałki</w:t>
      </w:r>
      <w:r w:rsidRPr="004F78DA">
        <w:rPr>
          <w:rFonts w:ascii="Times New Roman" w:hAnsi="Times New Roman"/>
          <w:sz w:val="24"/>
          <w:szCs w:val="24"/>
        </w:rPr>
        <w:t xml:space="preserve"> zamiesz</w:t>
      </w:r>
      <w:r w:rsidR="00DF281F" w:rsidRPr="004F78DA">
        <w:rPr>
          <w:rFonts w:ascii="Times New Roman" w:hAnsi="Times New Roman"/>
          <w:sz w:val="24"/>
          <w:szCs w:val="24"/>
        </w:rPr>
        <w:t xml:space="preserve">kuje </w:t>
      </w:r>
      <w:r w:rsidR="0017787C">
        <w:rPr>
          <w:rFonts w:ascii="Times New Roman" w:hAnsi="Times New Roman"/>
          <w:sz w:val="24"/>
          <w:szCs w:val="24"/>
        </w:rPr>
        <w:t>69 316</w:t>
      </w:r>
      <w:r w:rsidR="00830ACD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830ACD" w:rsidRPr="004F78DA">
        <w:rPr>
          <w:rFonts w:ascii="Times New Roman" w:hAnsi="Times New Roman"/>
          <w:sz w:val="24"/>
          <w:szCs w:val="24"/>
        </w:rPr>
        <w:t xml:space="preserve"> mieszkańców</w:t>
      </w:r>
      <w:r w:rsidR="00CA1B99" w:rsidRPr="004F78DA">
        <w:rPr>
          <w:rFonts w:ascii="Times New Roman" w:hAnsi="Times New Roman"/>
          <w:sz w:val="24"/>
          <w:szCs w:val="24"/>
        </w:rPr>
        <w:t xml:space="preserve"> liczących </w:t>
      </w:r>
      <w:r w:rsidR="00C10EBD" w:rsidRPr="004F78DA">
        <w:rPr>
          <w:rFonts w:ascii="Times New Roman" w:hAnsi="Times New Roman"/>
          <w:sz w:val="24"/>
          <w:szCs w:val="24"/>
        </w:rPr>
        <w:t>ok</w:t>
      </w:r>
      <w:r w:rsidR="00C10EBD" w:rsidRPr="007C00F3">
        <w:rPr>
          <w:rFonts w:ascii="Times New Roman" w:hAnsi="Times New Roman"/>
          <w:sz w:val="24"/>
          <w:szCs w:val="24"/>
        </w:rPr>
        <w:t xml:space="preserve">. </w:t>
      </w:r>
      <w:r w:rsidR="007C00F3" w:rsidRPr="007C00F3">
        <w:rPr>
          <w:rFonts w:ascii="Times New Roman" w:hAnsi="Times New Roman"/>
          <w:sz w:val="24"/>
          <w:szCs w:val="24"/>
        </w:rPr>
        <w:t>21</w:t>
      </w:r>
      <w:r w:rsidR="00C10EBD" w:rsidRPr="007C00F3">
        <w:rPr>
          <w:rFonts w:ascii="Times New Roman" w:hAnsi="Times New Roman"/>
          <w:sz w:val="24"/>
          <w:szCs w:val="24"/>
        </w:rPr>
        <w:t xml:space="preserve"> tys</w:t>
      </w:r>
      <w:r w:rsidR="00C10EBD" w:rsidRPr="004F78DA">
        <w:rPr>
          <w:rFonts w:ascii="Times New Roman" w:hAnsi="Times New Roman"/>
          <w:sz w:val="24"/>
          <w:szCs w:val="24"/>
        </w:rPr>
        <w:t>. gospodarstw domowych</w:t>
      </w:r>
      <w:r w:rsidR="00C10EBD" w:rsidRPr="004F78DA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511400" w:rsidRPr="004F78DA">
        <w:rPr>
          <w:rFonts w:ascii="Times New Roman" w:hAnsi="Times New Roman"/>
          <w:sz w:val="24"/>
          <w:szCs w:val="24"/>
        </w:rPr>
        <w:t xml:space="preserve">. </w:t>
      </w:r>
      <w:r w:rsidR="00904855">
        <w:rPr>
          <w:rFonts w:ascii="Times New Roman" w:hAnsi="Times New Roman"/>
          <w:sz w:val="24"/>
          <w:szCs w:val="24"/>
        </w:rPr>
        <w:t>Działania</w:t>
      </w:r>
      <w:r w:rsidR="00511400" w:rsidRPr="004F78DA">
        <w:rPr>
          <w:rFonts w:ascii="Times New Roman" w:hAnsi="Times New Roman"/>
          <w:sz w:val="24"/>
          <w:szCs w:val="24"/>
        </w:rPr>
        <w:t xml:space="preserve"> M</w:t>
      </w:r>
      <w:r w:rsidR="00C10EBD" w:rsidRPr="004F78DA">
        <w:rPr>
          <w:rFonts w:ascii="Times New Roman" w:hAnsi="Times New Roman"/>
          <w:sz w:val="24"/>
          <w:szCs w:val="24"/>
        </w:rPr>
        <w:t>iasta skupia</w:t>
      </w:r>
      <w:r w:rsidR="00904855">
        <w:rPr>
          <w:rFonts w:ascii="Times New Roman" w:hAnsi="Times New Roman"/>
          <w:sz w:val="24"/>
          <w:szCs w:val="24"/>
        </w:rPr>
        <w:t>ją</w:t>
      </w:r>
      <w:r w:rsidR="00C10EBD" w:rsidRPr="004F78DA">
        <w:rPr>
          <w:rFonts w:ascii="Times New Roman" w:hAnsi="Times New Roman"/>
          <w:sz w:val="24"/>
          <w:szCs w:val="24"/>
        </w:rPr>
        <w:t xml:space="preserve"> się na rozwiązywaniu problemów społecznych jego mieszkańców. Priorytetowo traktowane </w:t>
      </w:r>
      <w:r w:rsidR="0006114B" w:rsidRPr="004F78DA">
        <w:rPr>
          <w:rFonts w:ascii="Times New Roman" w:hAnsi="Times New Roman"/>
          <w:sz w:val="24"/>
          <w:szCs w:val="24"/>
        </w:rPr>
        <w:t xml:space="preserve">są </w:t>
      </w:r>
      <w:r w:rsidR="00C10EBD" w:rsidRPr="004F78DA">
        <w:rPr>
          <w:rFonts w:ascii="Times New Roman" w:hAnsi="Times New Roman"/>
          <w:sz w:val="24"/>
          <w:szCs w:val="24"/>
        </w:rPr>
        <w:t xml:space="preserve">działania </w:t>
      </w:r>
      <w:r w:rsidR="00904855">
        <w:rPr>
          <w:rFonts w:ascii="Times New Roman" w:hAnsi="Times New Roman"/>
          <w:sz w:val="24"/>
          <w:szCs w:val="24"/>
        </w:rPr>
        <w:t>adresowane do rodzin z dziećmi.</w:t>
      </w:r>
    </w:p>
    <w:p w:rsidR="00C10EBD" w:rsidRPr="00D165D6" w:rsidRDefault="00924F5B" w:rsidP="00924F5B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C10EBD" w:rsidRPr="00D165D6">
        <w:rPr>
          <w:rFonts w:ascii="Times New Roman" w:hAnsi="Times New Roman"/>
          <w:b/>
          <w:sz w:val="24"/>
          <w:szCs w:val="24"/>
        </w:rPr>
        <w:t>Ogól</w:t>
      </w:r>
      <w:r w:rsidR="00EB2579">
        <w:rPr>
          <w:rFonts w:ascii="Times New Roman" w:hAnsi="Times New Roman"/>
          <w:b/>
          <w:sz w:val="24"/>
          <w:szCs w:val="24"/>
        </w:rPr>
        <w:t>na liczba ludności w latach 2012 – 2014</w:t>
      </w:r>
    </w:p>
    <w:tbl>
      <w:tblPr>
        <w:tblW w:w="0" w:type="auto"/>
        <w:tblInd w:w="12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2167"/>
        <w:gridCol w:w="2168"/>
        <w:gridCol w:w="2168"/>
      </w:tblGrid>
      <w:tr w:rsidR="00C10EBD" w:rsidRPr="00470BCA" w:rsidTr="00A4442C">
        <w:tc>
          <w:tcPr>
            <w:tcW w:w="1318" w:type="dxa"/>
            <w:shd w:val="clear" w:color="auto" w:fill="E6E6E6"/>
            <w:vAlign w:val="center"/>
          </w:tcPr>
          <w:p w:rsidR="00C10EBD" w:rsidRPr="002531C3" w:rsidRDefault="00C10EBD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31C3">
              <w:rPr>
                <w:rFonts w:ascii="Times New Roman" w:hAnsi="Times New Roman"/>
                <w:b/>
              </w:rPr>
              <w:t>Lata</w:t>
            </w:r>
          </w:p>
        </w:tc>
        <w:tc>
          <w:tcPr>
            <w:tcW w:w="2167" w:type="dxa"/>
            <w:shd w:val="clear" w:color="auto" w:fill="E6E6E6"/>
            <w:vAlign w:val="center"/>
          </w:tcPr>
          <w:p w:rsidR="00C10EBD" w:rsidRPr="002531C3" w:rsidRDefault="00C10EBD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31C3">
              <w:rPr>
                <w:rFonts w:ascii="Times New Roman" w:hAnsi="Times New Roman"/>
                <w:b/>
              </w:rPr>
              <w:t>Ogółem</w:t>
            </w:r>
          </w:p>
        </w:tc>
        <w:tc>
          <w:tcPr>
            <w:tcW w:w="2168" w:type="dxa"/>
            <w:shd w:val="clear" w:color="auto" w:fill="E6E6E6"/>
            <w:vAlign w:val="center"/>
          </w:tcPr>
          <w:p w:rsidR="00C10EBD" w:rsidRPr="002531C3" w:rsidRDefault="00C10EBD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31C3">
              <w:rPr>
                <w:rFonts w:ascii="Times New Roman" w:hAnsi="Times New Roman"/>
                <w:b/>
              </w:rPr>
              <w:t>Mężczyźni</w:t>
            </w:r>
          </w:p>
        </w:tc>
        <w:tc>
          <w:tcPr>
            <w:tcW w:w="2168" w:type="dxa"/>
            <w:shd w:val="clear" w:color="auto" w:fill="E6E6E6"/>
            <w:vAlign w:val="center"/>
          </w:tcPr>
          <w:p w:rsidR="00C10EBD" w:rsidRPr="002531C3" w:rsidRDefault="00C10EBD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31C3">
              <w:rPr>
                <w:rFonts w:ascii="Times New Roman" w:hAnsi="Times New Roman"/>
                <w:b/>
              </w:rPr>
              <w:t>Kobiety</w:t>
            </w:r>
          </w:p>
        </w:tc>
      </w:tr>
      <w:tr w:rsidR="00C10EBD" w:rsidRPr="00470BCA" w:rsidTr="00A4442C">
        <w:tc>
          <w:tcPr>
            <w:tcW w:w="1318" w:type="dxa"/>
            <w:shd w:val="clear" w:color="auto" w:fill="E6E6E6"/>
            <w:vAlign w:val="center"/>
          </w:tcPr>
          <w:p w:rsidR="00C10EBD" w:rsidRPr="002531C3" w:rsidRDefault="005E0F17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2167" w:type="dxa"/>
            <w:vAlign w:val="center"/>
          </w:tcPr>
          <w:p w:rsidR="00C10EBD" w:rsidRPr="002531C3" w:rsidRDefault="00F34451" w:rsidP="000A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69 404</w:t>
            </w:r>
          </w:p>
        </w:tc>
        <w:tc>
          <w:tcPr>
            <w:tcW w:w="2168" w:type="dxa"/>
            <w:vAlign w:val="center"/>
          </w:tcPr>
          <w:p w:rsidR="00C10EBD" w:rsidRPr="002531C3" w:rsidRDefault="00F34451" w:rsidP="000A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33 250</w:t>
            </w:r>
          </w:p>
        </w:tc>
        <w:tc>
          <w:tcPr>
            <w:tcW w:w="2168" w:type="dxa"/>
            <w:vAlign w:val="center"/>
          </w:tcPr>
          <w:p w:rsidR="00C10EBD" w:rsidRPr="002531C3" w:rsidRDefault="00F34451" w:rsidP="000A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36 154</w:t>
            </w:r>
          </w:p>
        </w:tc>
      </w:tr>
      <w:tr w:rsidR="00C10EBD" w:rsidRPr="00470BCA" w:rsidTr="00A4442C">
        <w:tc>
          <w:tcPr>
            <w:tcW w:w="1318" w:type="dxa"/>
            <w:shd w:val="clear" w:color="auto" w:fill="E6E6E6"/>
            <w:vAlign w:val="center"/>
          </w:tcPr>
          <w:p w:rsidR="00C10EBD" w:rsidRPr="002531C3" w:rsidRDefault="005E0F17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2167" w:type="dxa"/>
            <w:vAlign w:val="center"/>
          </w:tcPr>
          <w:p w:rsidR="00C10EBD" w:rsidRPr="002531C3" w:rsidRDefault="00EB2579" w:rsidP="000A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69 317</w:t>
            </w:r>
          </w:p>
        </w:tc>
        <w:tc>
          <w:tcPr>
            <w:tcW w:w="2168" w:type="dxa"/>
            <w:vAlign w:val="center"/>
          </w:tcPr>
          <w:p w:rsidR="00C10EBD" w:rsidRPr="002531C3" w:rsidRDefault="00EB2579" w:rsidP="00EB2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33 151</w:t>
            </w:r>
          </w:p>
        </w:tc>
        <w:tc>
          <w:tcPr>
            <w:tcW w:w="2168" w:type="dxa"/>
            <w:vAlign w:val="center"/>
          </w:tcPr>
          <w:p w:rsidR="00C10EBD" w:rsidRPr="002531C3" w:rsidRDefault="00EB2579" w:rsidP="000A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36 166</w:t>
            </w:r>
          </w:p>
        </w:tc>
      </w:tr>
      <w:tr w:rsidR="00C10EBD" w:rsidRPr="00470BCA" w:rsidTr="00A4442C">
        <w:tc>
          <w:tcPr>
            <w:tcW w:w="1318" w:type="dxa"/>
            <w:shd w:val="clear" w:color="auto" w:fill="E6E6E6"/>
            <w:vAlign w:val="center"/>
          </w:tcPr>
          <w:p w:rsidR="00C10EBD" w:rsidRPr="002531C3" w:rsidRDefault="005E0F17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2167" w:type="dxa"/>
            <w:vAlign w:val="center"/>
          </w:tcPr>
          <w:p w:rsidR="00C10EBD" w:rsidRPr="002531C3" w:rsidRDefault="00EB2579" w:rsidP="000A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69 316</w:t>
            </w:r>
          </w:p>
        </w:tc>
        <w:tc>
          <w:tcPr>
            <w:tcW w:w="2168" w:type="dxa"/>
            <w:vAlign w:val="center"/>
          </w:tcPr>
          <w:p w:rsidR="00C10EBD" w:rsidRPr="002531C3" w:rsidRDefault="00EB2579" w:rsidP="000A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33 127</w:t>
            </w:r>
          </w:p>
        </w:tc>
        <w:tc>
          <w:tcPr>
            <w:tcW w:w="2168" w:type="dxa"/>
            <w:vAlign w:val="center"/>
          </w:tcPr>
          <w:p w:rsidR="00C10EBD" w:rsidRPr="002531C3" w:rsidRDefault="00EB2579" w:rsidP="000A7C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36 189</w:t>
            </w:r>
          </w:p>
        </w:tc>
      </w:tr>
    </w:tbl>
    <w:p w:rsidR="00C10EBD" w:rsidRPr="00C45EE2" w:rsidRDefault="00924F5B" w:rsidP="00924F5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C10EBD">
        <w:rPr>
          <w:rFonts w:ascii="Times New Roman" w:hAnsi="Times New Roman"/>
          <w:sz w:val="20"/>
          <w:szCs w:val="20"/>
        </w:rPr>
        <w:t>Źródło:</w:t>
      </w:r>
      <w:r w:rsidR="00FA7405">
        <w:rPr>
          <w:rFonts w:ascii="Times New Roman" w:hAnsi="Times New Roman"/>
          <w:sz w:val="20"/>
          <w:szCs w:val="20"/>
        </w:rPr>
        <w:t xml:space="preserve"> </w:t>
      </w:r>
      <w:r w:rsidR="00C10EBD" w:rsidRPr="00C45EE2">
        <w:rPr>
          <w:rFonts w:ascii="Times New Roman" w:hAnsi="Times New Roman"/>
          <w:sz w:val="20"/>
          <w:szCs w:val="20"/>
        </w:rPr>
        <w:t>G</w:t>
      </w:r>
      <w:r w:rsidR="00C10EBD">
        <w:rPr>
          <w:rFonts w:ascii="Times New Roman" w:hAnsi="Times New Roman"/>
          <w:sz w:val="20"/>
          <w:szCs w:val="20"/>
        </w:rPr>
        <w:t xml:space="preserve">łówny </w:t>
      </w:r>
      <w:r w:rsidR="00C10EBD" w:rsidRPr="00C45EE2">
        <w:rPr>
          <w:rFonts w:ascii="Times New Roman" w:hAnsi="Times New Roman"/>
          <w:sz w:val="20"/>
          <w:szCs w:val="20"/>
        </w:rPr>
        <w:t>U</w:t>
      </w:r>
      <w:r w:rsidR="00C10EBD">
        <w:rPr>
          <w:rFonts w:ascii="Times New Roman" w:hAnsi="Times New Roman"/>
          <w:sz w:val="20"/>
          <w:szCs w:val="20"/>
        </w:rPr>
        <w:t xml:space="preserve">rząd </w:t>
      </w:r>
      <w:r w:rsidR="00C10EBD" w:rsidRPr="00C45EE2">
        <w:rPr>
          <w:rFonts w:ascii="Times New Roman" w:hAnsi="Times New Roman"/>
          <w:sz w:val="20"/>
          <w:szCs w:val="20"/>
        </w:rPr>
        <w:t>S</w:t>
      </w:r>
      <w:r w:rsidR="00C10EBD">
        <w:rPr>
          <w:rFonts w:ascii="Times New Roman" w:hAnsi="Times New Roman"/>
          <w:sz w:val="20"/>
          <w:szCs w:val="20"/>
        </w:rPr>
        <w:t>tatystyczny</w:t>
      </w:r>
      <w:r w:rsidR="00C10EBD" w:rsidRPr="00C45EE2">
        <w:rPr>
          <w:rFonts w:ascii="Times New Roman" w:hAnsi="Times New Roman"/>
          <w:sz w:val="20"/>
          <w:szCs w:val="20"/>
        </w:rPr>
        <w:t xml:space="preserve"> </w:t>
      </w:r>
    </w:p>
    <w:p w:rsidR="00240F72" w:rsidRPr="004F78DA" w:rsidRDefault="00240F72" w:rsidP="0044514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78DA">
        <w:rPr>
          <w:rFonts w:ascii="Times New Roman" w:hAnsi="Times New Roman"/>
          <w:sz w:val="24"/>
          <w:szCs w:val="24"/>
        </w:rPr>
        <w:t>Obserwuje się sukcesywny spadek</w:t>
      </w:r>
      <w:r w:rsidRPr="00C10EBD">
        <w:rPr>
          <w:rFonts w:ascii="Times New Roman" w:hAnsi="Times New Roman"/>
        </w:rPr>
        <w:t xml:space="preserve"> </w:t>
      </w:r>
      <w:r w:rsidRPr="004F78DA">
        <w:rPr>
          <w:rFonts w:ascii="Times New Roman" w:hAnsi="Times New Roman"/>
          <w:sz w:val="24"/>
          <w:szCs w:val="24"/>
        </w:rPr>
        <w:t>ludności spowodowany nadmierną migracją ludności oraz spadkiem przyrostu naturalnego</w:t>
      </w:r>
      <w:r w:rsidR="00924F5B">
        <w:rPr>
          <w:rFonts w:ascii="Times New Roman" w:hAnsi="Times New Roman"/>
          <w:sz w:val="24"/>
          <w:szCs w:val="24"/>
        </w:rPr>
        <w:t>.</w:t>
      </w:r>
    </w:p>
    <w:p w:rsidR="00FA7405" w:rsidRPr="002B436D" w:rsidRDefault="00A0533F" w:rsidP="00FA740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Strukturę wiekową w latach 2012 -2014</w:t>
      </w:r>
      <w:r w:rsidR="00FA7405" w:rsidRPr="002B436D">
        <w:rPr>
          <w:rFonts w:ascii="Times New Roman" w:hAnsi="Times New Roman"/>
          <w:b/>
          <w:sz w:val="24"/>
          <w:szCs w:val="24"/>
        </w:rPr>
        <w:t xml:space="preserve"> mieszkańców obrazuje poniższa tabela: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718"/>
        <w:gridCol w:w="718"/>
        <w:gridCol w:w="718"/>
        <w:gridCol w:w="718"/>
        <w:gridCol w:w="718"/>
        <w:gridCol w:w="719"/>
        <w:gridCol w:w="718"/>
        <w:gridCol w:w="718"/>
        <w:gridCol w:w="816"/>
        <w:gridCol w:w="816"/>
        <w:gridCol w:w="811"/>
        <w:gridCol w:w="719"/>
      </w:tblGrid>
      <w:tr w:rsidR="00FA7405" w:rsidRPr="00470BCA" w:rsidTr="002531C3">
        <w:tc>
          <w:tcPr>
            <w:tcW w:w="946" w:type="dxa"/>
            <w:vMerge w:val="restart"/>
            <w:shd w:val="clear" w:color="auto" w:fill="E6E6E6"/>
            <w:vAlign w:val="center"/>
          </w:tcPr>
          <w:p w:rsidR="00FA7405" w:rsidRPr="00FA7405" w:rsidRDefault="00FA7405" w:rsidP="000A7C8C">
            <w:pPr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lata</w:t>
            </w:r>
          </w:p>
        </w:tc>
        <w:tc>
          <w:tcPr>
            <w:tcW w:w="8907" w:type="dxa"/>
            <w:gridSpan w:val="12"/>
            <w:shd w:val="clear" w:color="auto" w:fill="E6E6E6"/>
            <w:vAlign w:val="center"/>
          </w:tcPr>
          <w:p w:rsidR="00FA7405" w:rsidRPr="00FA7405" w:rsidRDefault="0080508C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W</w:t>
            </w:r>
            <w:r w:rsidR="00FA7405" w:rsidRPr="00FA7405">
              <w:rPr>
                <w:rFonts w:ascii="Times New Roman" w:hAnsi="Times New Roman"/>
                <w:b/>
              </w:rPr>
              <w:t>iek</w:t>
            </w:r>
          </w:p>
        </w:tc>
      </w:tr>
      <w:tr w:rsidR="00FA7405" w:rsidRPr="00470BCA" w:rsidTr="002531C3">
        <w:tc>
          <w:tcPr>
            <w:tcW w:w="946" w:type="dxa"/>
            <w:vMerge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6" w:type="dxa"/>
            <w:gridSpan w:val="2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0 - 4</w:t>
            </w:r>
          </w:p>
        </w:tc>
        <w:tc>
          <w:tcPr>
            <w:tcW w:w="1436" w:type="dxa"/>
            <w:gridSpan w:val="2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5 -14</w:t>
            </w:r>
          </w:p>
        </w:tc>
        <w:tc>
          <w:tcPr>
            <w:tcW w:w="1437" w:type="dxa"/>
            <w:gridSpan w:val="2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15 - 19</w:t>
            </w:r>
          </w:p>
        </w:tc>
        <w:tc>
          <w:tcPr>
            <w:tcW w:w="1436" w:type="dxa"/>
            <w:gridSpan w:val="2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20 - 24</w:t>
            </w:r>
          </w:p>
        </w:tc>
        <w:tc>
          <w:tcPr>
            <w:tcW w:w="1632" w:type="dxa"/>
            <w:gridSpan w:val="2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25 - 59</w:t>
            </w:r>
          </w:p>
        </w:tc>
        <w:tc>
          <w:tcPr>
            <w:tcW w:w="1530" w:type="dxa"/>
            <w:gridSpan w:val="2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60 i więcej</w:t>
            </w:r>
          </w:p>
        </w:tc>
      </w:tr>
      <w:tr w:rsidR="00FA7405" w:rsidRPr="00470BCA" w:rsidTr="002531C3">
        <w:tc>
          <w:tcPr>
            <w:tcW w:w="946" w:type="dxa"/>
            <w:vMerge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07" w:type="dxa"/>
            <w:gridSpan w:val="12"/>
            <w:shd w:val="clear" w:color="auto" w:fill="E6E6E6"/>
            <w:vAlign w:val="center"/>
          </w:tcPr>
          <w:p w:rsidR="00FA7405" w:rsidRPr="00FA7405" w:rsidRDefault="0080508C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P</w:t>
            </w:r>
            <w:r w:rsidR="00FA7405" w:rsidRPr="00FA7405">
              <w:rPr>
                <w:rFonts w:ascii="Times New Roman" w:hAnsi="Times New Roman"/>
                <w:b/>
              </w:rPr>
              <w:t>łeć</w:t>
            </w:r>
          </w:p>
        </w:tc>
      </w:tr>
      <w:tr w:rsidR="00FA7405" w:rsidRPr="00470BCA" w:rsidTr="002531C3">
        <w:tc>
          <w:tcPr>
            <w:tcW w:w="946" w:type="dxa"/>
            <w:vMerge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719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816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816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811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M</w:t>
            </w:r>
          </w:p>
        </w:tc>
        <w:tc>
          <w:tcPr>
            <w:tcW w:w="719" w:type="dxa"/>
            <w:shd w:val="clear" w:color="auto" w:fill="E6E6E6"/>
            <w:vAlign w:val="center"/>
          </w:tcPr>
          <w:p w:rsidR="00FA7405" w:rsidRPr="00FA7405" w:rsidRDefault="00FA7405" w:rsidP="000A7C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7405">
              <w:rPr>
                <w:rFonts w:ascii="Times New Roman" w:hAnsi="Times New Roman"/>
                <w:b/>
              </w:rPr>
              <w:t>K</w:t>
            </w:r>
          </w:p>
        </w:tc>
      </w:tr>
      <w:tr w:rsidR="00FA7405" w:rsidRPr="00470BCA" w:rsidTr="002531C3">
        <w:tc>
          <w:tcPr>
            <w:tcW w:w="946" w:type="dxa"/>
            <w:shd w:val="clear" w:color="auto" w:fill="E6E6E6"/>
          </w:tcPr>
          <w:p w:rsidR="00FA7405" w:rsidRPr="00FA7405" w:rsidRDefault="00B7087A" w:rsidP="000A7C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718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718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718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3678</w:t>
            </w:r>
          </w:p>
        </w:tc>
        <w:tc>
          <w:tcPr>
            <w:tcW w:w="718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3627</w:t>
            </w:r>
          </w:p>
        </w:tc>
        <w:tc>
          <w:tcPr>
            <w:tcW w:w="718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</w:t>
            </w:r>
          </w:p>
        </w:tc>
        <w:tc>
          <w:tcPr>
            <w:tcW w:w="719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2208</w:t>
            </w:r>
          </w:p>
        </w:tc>
        <w:tc>
          <w:tcPr>
            <w:tcW w:w="718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2694</w:t>
            </w:r>
          </w:p>
        </w:tc>
        <w:tc>
          <w:tcPr>
            <w:tcW w:w="718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2621</w:t>
            </w:r>
          </w:p>
        </w:tc>
        <w:tc>
          <w:tcPr>
            <w:tcW w:w="816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17893</w:t>
            </w:r>
          </w:p>
        </w:tc>
        <w:tc>
          <w:tcPr>
            <w:tcW w:w="816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18906</w:t>
            </w:r>
          </w:p>
        </w:tc>
        <w:tc>
          <w:tcPr>
            <w:tcW w:w="811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4682</w:t>
            </w:r>
          </w:p>
        </w:tc>
        <w:tc>
          <w:tcPr>
            <w:tcW w:w="719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6956</w:t>
            </w:r>
          </w:p>
        </w:tc>
      </w:tr>
      <w:tr w:rsidR="00FA7405" w:rsidRPr="00470BCA" w:rsidTr="002531C3">
        <w:tc>
          <w:tcPr>
            <w:tcW w:w="946" w:type="dxa"/>
            <w:shd w:val="clear" w:color="auto" w:fill="E6E6E6"/>
          </w:tcPr>
          <w:p w:rsidR="00FA7405" w:rsidRPr="00FA7405" w:rsidRDefault="00B7087A" w:rsidP="000A7C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2013</w:t>
            </w:r>
          </w:p>
        </w:tc>
        <w:tc>
          <w:tcPr>
            <w:tcW w:w="718" w:type="dxa"/>
            <w:vAlign w:val="center"/>
          </w:tcPr>
          <w:p w:rsidR="00FA7405" w:rsidRPr="00FA7405" w:rsidRDefault="00B7087A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3685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3668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2244</w:t>
            </w:r>
          </w:p>
        </w:tc>
        <w:tc>
          <w:tcPr>
            <w:tcW w:w="719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2079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2614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2594</w:t>
            </w:r>
          </w:p>
        </w:tc>
        <w:tc>
          <w:tcPr>
            <w:tcW w:w="816" w:type="dxa"/>
            <w:vAlign w:val="center"/>
          </w:tcPr>
          <w:p w:rsidR="00FA7405" w:rsidRPr="00FA7405" w:rsidRDefault="00D8752B" w:rsidP="00564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17817</w:t>
            </w:r>
          </w:p>
        </w:tc>
        <w:tc>
          <w:tcPr>
            <w:tcW w:w="816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18920</w:t>
            </w:r>
          </w:p>
        </w:tc>
        <w:tc>
          <w:tcPr>
            <w:tcW w:w="811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4941</w:t>
            </w:r>
          </w:p>
        </w:tc>
        <w:tc>
          <w:tcPr>
            <w:tcW w:w="719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7185</w:t>
            </w:r>
          </w:p>
        </w:tc>
      </w:tr>
      <w:tr w:rsidR="00FA7405" w:rsidRPr="00470BCA" w:rsidTr="002531C3">
        <w:tc>
          <w:tcPr>
            <w:tcW w:w="946" w:type="dxa"/>
            <w:shd w:val="clear" w:color="auto" w:fill="E6E6E6"/>
          </w:tcPr>
          <w:p w:rsidR="00FA7405" w:rsidRPr="00FA7405" w:rsidRDefault="00B7087A" w:rsidP="000A7C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1756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3739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3635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719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2587</w:t>
            </w:r>
          </w:p>
        </w:tc>
        <w:tc>
          <w:tcPr>
            <w:tcW w:w="718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2518</w:t>
            </w:r>
          </w:p>
        </w:tc>
        <w:tc>
          <w:tcPr>
            <w:tcW w:w="816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17794</w:t>
            </w:r>
          </w:p>
        </w:tc>
        <w:tc>
          <w:tcPr>
            <w:tcW w:w="816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18852</w:t>
            </w:r>
          </w:p>
        </w:tc>
        <w:tc>
          <w:tcPr>
            <w:tcW w:w="811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5151</w:t>
            </w:r>
          </w:p>
        </w:tc>
        <w:tc>
          <w:tcPr>
            <w:tcW w:w="719" w:type="dxa"/>
            <w:vAlign w:val="center"/>
          </w:tcPr>
          <w:p w:rsidR="00FA7405" w:rsidRPr="00FA7405" w:rsidRDefault="00564B29" w:rsidP="000A7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</w:tr>
    </w:tbl>
    <w:p w:rsidR="00FA7405" w:rsidRPr="00FA7405" w:rsidRDefault="00924F5B" w:rsidP="00924F5B">
      <w:pPr>
        <w:spacing w:after="0" w:line="360" w:lineRule="auto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FA7405" w:rsidRPr="00FA7405">
        <w:rPr>
          <w:rFonts w:ascii="Times New Roman" w:hAnsi="Times New Roman"/>
          <w:sz w:val="20"/>
          <w:szCs w:val="20"/>
        </w:rPr>
        <w:t>Źródło: Główny Urząd Statystyczny</w:t>
      </w:r>
    </w:p>
    <w:p w:rsidR="004A7FFC" w:rsidRPr="00D8752B" w:rsidRDefault="004A7FFC" w:rsidP="00445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752B">
        <w:rPr>
          <w:rFonts w:ascii="Times New Roman" w:hAnsi="Times New Roman"/>
          <w:sz w:val="24"/>
          <w:szCs w:val="24"/>
        </w:rPr>
        <w:t>Z powyższych danych wynika, że:</w:t>
      </w:r>
    </w:p>
    <w:p w:rsidR="004A7FFC" w:rsidRPr="00D8752B" w:rsidRDefault="00D8752B" w:rsidP="00445140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 w:rsidRPr="00D8752B">
        <w:rPr>
          <w:rFonts w:ascii="Times New Roman" w:hAnsi="Times New Roman"/>
          <w:sz w:val="24"/>
          <w:szCs w:val="24"/>
        </w:rPr>
        <w:t>- 21,5</w:t>
      </w:r>
      <w:r w:rsidR="004A7FFC" w:rsidRPr="00D8752B">
        <w:rPr>
          <w:rFonts w:ascii="Times New Roman" w:hAnsi="Times New Roman"/>
          <w:sz w:val="24"/>
          <w:szCs w:val="24"/>
        </w:rPr>
        <w:t xml:space="preserve">% </w:t>
      </w:r>
      <w:r w:rsidR="008F16BE" w:rsidRPr="00D8752B">
        <w:rPr>
          <w:rFonts w:ascii="Times New Roman" w:hAnsi="Times New Roman"/>
          <w:sz w:val="24"/>
          <w:szCs w:val="24"/>
        </w:rPr>
        <w:t xml:space="preserve">to </w:t>
      </w:r>
      <w:r w:rsidR="004A7FFC" w:rsidRPr="00D8752B">
        <w:rPr>
          <w:rFonts w:ascii="Times New Roman" w:hAnsi="Times New Roman"/>
          <w:sz w:val="24"/>
          <w:szCs w:val="24"/>
        </w:rPr>
        <w:t>dzieci i młodzież od 0 - 19 lat</w:t>
      </w:r>
      <w:r w:rsidR="00924F5B">
        <w:rPr>
          <w:rFonts w:ascii="Times New Roman" w:hAnsi="Times New Roman"/>
          <w:sz w:val="24"/>
          <w:szCs w:val="24"/>
        </w:rPr>
        <w:t>,</w:t>
      </w:r>
      <w:r w:rsidR="004A7FFC" w:rsidRPr="00D8752B">
        <w:rPr>
          <w:rFonts w:ascii="Times New Roman" w:hAnsi="Times New Roman"/>
          <w:sz w:val="24"/>
          <w:szCs w:val="24"/>
        </w:rPr>
        <w:t xml:space="preserve"> </w:t>
      </w:r>
    </w:p>
    <w:p w:rsidR="006311D2" w:rsidRPr="00B7087A" w:rsidRDefault="004A7FFC" w:rsidP="00445140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  <w:r w:rsidRPr="00D8752B">
        <w:rPr>
          <w:rFonts w:ascii="Times New Roman" w:hAnsi="Times New Roman"/>
          <w:sz w:val="24"/>
          <w:szCs w:val="24"/>
        </w:rPr>
        <w:t>-</w:t>
      </w:r>
      <w:r w:rsidRPr="00B7087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875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8752B">
        <w:rPr>
          <w:rFonts w:ascii="Times New Roman" w:hAnsi="Times New Roman"/>
          <w:sz w:val="24"/>
          <w:szCs w:val="24"/>
        </w:rPr>
        <w:t>7,4</w:t>
      </w:r>
      <w:r w:rsidRPr="00D8752B">
        <w:rPr>
          <w:rFonts w:ascii="Times New Roman" w:hAnsi="Times New Roman"/>
          <w:sz w:val="24"/>
          <w:szCs w:val="24"/>
        </w:rPr>
        <w:t xml:space="preserve"> % młodzież od 20 – 24 lat</w:t>
      </w:r>
      <w:r w:rsidR="00924F5B">
        <w:rPr>
          <w:rFonts w:ascii="Times New Roman" w:hAnsi="Times New Roman"/>
          <w:sz w:val="24"/>
          <w:szCs w:val="24"/>
        </w:rPr>
        <w:t>,</w:t>
      </w:r>
    </w:p>
    <w:p w:rsidR="004A7FFC" w:rsidRPr="00D8752B" w:rsidRDefault="00D8752B" w:rsidP="00445140">
      <w:pPr>
        <w:spacing w:after="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- 52,8 </w:t>
      </w:r>
      <w:r w:rsidR="006311D2" w:rsidRPr="00D8752B">
        <w:rPr>
          <w:rFonts w:ascii="Times New Roman" w:hAnsi="Times New Roman"/>
          <w:sz w:val="24"/>
          <w:szCs w:val="24"/>
        </w:rPr>
        <w:t>% stanowią osoby w wieku od 25-59 lat,</w:t>
      </w:r>
    </w:p>
    <w:p w:rsidR="00445140" w:rsidRPr="00D8752B" w:rsidRDefault="00D8752B" w:rsidP="00445140">
      <w:pPr>
        <w:spacing w:after="12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- 18,3</w:t>
      </w:r>
      <w:r w:rsidR="004A7FFC" w:rsidRPr="00D8752B">
        <w:rPr>
          <w:rFonts w:ascii="Times New Roman" w:hAnsi="Times New Roman"/>
          <w:sz w:val="24"/>
          <w:szCs w:val="24"/>
        </w:rPr>
        <w:t xml:space="preserve"> % </w:t>
      </w:r>
      <w:r w:rsidR="007D4717" w:rsidRPr="00D8752B">
        <w:rPr>
          <w:rFonts w:ascii="Times New Roman" w:hAnsi="Times New Roman"/>
          <w:sz w:val="24"/>
          <w:szCs w:val="24"/>
        </w:rPr>
        <w:t xml:space="preserve">to </w:t>
      </w:r>
      <w:r w:rsidR="004A7FFC" w:rsidRPr="00D8752B">
        <w:rPr>
          <w:rFonts w:ascii="Times New Roman" w:hAnsi="Times New Roman"/>
          <w:sz w:val="24"/>
          <w:szCs w:val="24"/>
        </w:rPr>
        <w:t xml:space="preserve">osoby w wieku </w:t>
      </w:r>
      <w:r w:rsidR="007A7A20" w:rsidRPr="00D8752B">
        <w:rPr>
          <w:rFonts w:ascii="Times New Roman" w:hAnsi="Times New Roman"/>
          <w:sz w:val="24"/>
          <w:szCs w:val="24"/>
        </w:rPr>
        <w:t>60 i więcej lat</w:t>
      </w:r>
      <w:r w:rsidR="00445140" w:rsidRPr="00D8752B">
        <w:rPr>
          <w:rFonts w:ascii="Times New Roman" w:hAnsi="Times New Roman"/>
          <w:sz w:val="24"/>
          <w:szCs w:val="24"/>
        </w:rPr>
        <w:t>.</w:t>
      </w:r>
    </w:p>
    <w:p w:rsidR="00915026" w:rsidRDefault="007A7A20" w:rsidP="00445140">
      <w:pPr>
        <w:spacing w:after="12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  <w:r w:rsidRPr="00E72EC4">
        <w:rPr>
          <w:rFonts w:ascii="Times New Roman" w:hAnsi="Times New Roman"/>
          <w:sz w:val="24"/>
          <w:szCs w:val="24"/>
        </w:rPr>
        <w:t>Osoby w wieku aktywności zawodowej stanowią ponad połowę społeczeństwa</w:t>
      </w:r>
      <w:r w:rsidR="00AA562D" w:rsidRPr="00E72EC4">
        <w:rPr>
          <w:rFonts w:ascii="Times New Roman" w:hAnsi="Times New Roman"/>
          <w:sz w:val="24"/>
          <w:szCs w:val="24"/>
        </w:rPr>
        <w:t>.</w:t>
      </w:r>
      <w:r w:rsidR="00094448" w:rsidRPr="00B7087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A7FFC" w:rsidRPr="00B7087A" w:rsidRDefault="00094448" w:rsidP="00445140">
      <w:pPr>
        <w:spacing w:after="12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  <w:r w:rsidRPr="007115A2">
        <w:rPr>
          <w:rFonts w:ascii="Times New Roman" w:hAnsi="Times New Roman"/>
          <w:sz w:val="24"/>
          <w:szCs w:val="24"/>
        </w:rPr>
        <w:t>B</w:t>
      </w:r>
      <w:r w:rsidR="004A7FFC" w:rsidRPr="007115A2">
        <w:rPr>
          <w:rFonts w:ascii="Times New Roman" w:hAnsi="Times New Roman"/>
          <w:sz w:val="24"/>
          <w:szCs w:val="24"/>
        </w:rPr>
        <w:t xml:space="preserve">ezrobocie </w:t>
      </w:r>
      <w:r w:rsidR="00AA562D" w:rsidRPr="007115A2">
        <w:rPr>
          <w:rFonts w:ascii="Times New Roman" w:hAnsi="Times New Roman"/>
          <w:sz w:val="24"/>
          <w:szCs w:val="24"/>
        </w:rPr>
        <w:t xml:space="preserve">w Suwałkach </w:t>
      </w:r>
      <w:r w:rsidR="004A7FFC" w:rsidRPr="007115A2">
        <w:rPr>
          <w:rFonts w:ascii="Times New Roman" w:hAnsi="Times New Roman"/>
          <w:sz w:val="24"/>
          <w:szCs w:val="24"/>
        </w:rPr>
        <w:t xml:space="preserve">kształtuje się na poziomie </w:t>
      </w:r>
      <w:r w:rsidR="003A71B0" w:rsidRPr="00413759">
        <w:rPr>
          <w:rFonts w:ascii="Times New Roman" w:hAnsi="Times New Roman"/>
          <w:sz w:val="24"/>
          <w:szCs w:val="24"/>
        </w:rPr>
        <w:t>8</w:t>
      </w:r>
      <w:r w:rsidR="004A7FFC" w:rsidRPr="00413759">
        <w:rPr>
          <w:rFonts w:ascii="Times New Roman" w:hAnsi="Times New Roman"/>
          <w:sz w:val="24"/>
          <w:szCs w:val="24"/>
        </w:rPr>
        <w:t xml:space="preserve"> %</w:t>
      </w:r>
      <w:r w:rsidR="00F923C7" w:rsidRPr="00413759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4A7FFC" w:rsidRPr="00413759">
        <w:rPr>
          <w:rFonts w:ascii="Times New Roman" w:hAnsi="Times New Roman"/>
          <w:sz w:val="24"/>
          <w:szCs w:val="24"/>
        </w:rPr>
        <w:t>.</w:t>
      </w:r>
      <w:r w:rsidR="004A7FFC" w:rsidRPr="007115A2">
        <w:rPr>
          <w:rFonts w:ascii="Times New Roman" w:hAnsi="Times New Roman"/>
          <w:sz w:val="24"/>
          <w:szCs w:val="24"/>
        </w:rPr>
        <w:t xml:space="preserve"> </w:t>
      </w:r>
    </w:p>
    <w:p w:rsidR="007A7A20" w:rsidRPr="004F78DA" w:rsidRDefault="00DC68DF" w:rsidP="00445140">
      <w:pPr>
        <w:spacing w:after="120" w:line="240" w:lineRule="auto"/>
        <w:ind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8C0415" w:rsidRPr="004F78DA">
        <w:rPr>
          <w:rFonts w:ascii="Times New Roman" w:hAnsi="Times New Roman"/>
          <w:sz w:val="24"/>
          <w:szCs w:val="24"/>
        </w:rPr>
        <w:t xml:space="preserve">ważniejszych systemów zabezpieczenia społecznego </w:t>
      </w:r>
      <w:r>
        <w:rPr>
          <w:rFonts w:ascii="Times New Roman" w:hAnsi="Times New Roman"/>
          <w:sz w:val="24"/>
          <w:szCs w:val="24"/>
        </w:rPr>
        <w:t xml:space="preserve">kierowanych do rodzin z dziećmi </w:t>
      </w:r>
      <w:r w:rsidR="00924F5B">
        <w:rPr>
          <w:rFonts w:ascii="Times New Roman" w:hAnsi="Times New Roman"/>
          <w:sz w:val="24"/>
          <w:szCs w:val="24"/>
        </w:rPr>
        <w:br/>
      </w:r>
      <w:r w:rsidRPr="004F78DA">
        <w:rPr>
          <w:rFonts w:ascii="Times New Roman" w:hAnsi="Times New Roman"/>
          <w:sz w:val="24"/>
          <w:szCs w:val="24"/>
        </w:rPr>
        <w:t xml:space="preserve">o niskich dochodach </w:t>
      </w:r>
      <w:r w:rsidR="008C0415" w:rsidRPr="004F78DA">
        <w:rPr>
          <w:rFonts w:ascii="Times New Roman" w:hAnsi="Times New Roman"/>
          <w:sz w:val="24"/>
          <w:szCs w:val="24"/>
        </w:rPr>
        <w:t>są świadczenia rodzinne</w:t>
      </w:r>
      <w:r>
        <w:rPr>
          <w:rFonts w:ascii="Times New Roman" w:hAnsi="Times New Roman"/>
          <w:sz w:val="24"/>
          <w:szCs w:val="24"/>
        </w:rPr>
        <w:t xml:space="preserve"> i pomoc społeczna</w:t>
      </w:r>
      <w:r w:rsidR="008C0415" w:rsidRPr="004F78DA">
        <w:rPr>
          <w:rFonts w:ascii="Times New Roman" w:hAnsi="Times New Roman"/>
          <w:sz w:val="24"/>
          <w:szCs w:val="24"/>
        </w:rPr>
        <w:t xml:space="preserve">. </w:t>
      </w:r>
      <w:r w:rsidR="000B14CE">
        <w:rPr>
          <w:rFonts w:ascii="Times New Roman" w:hAnsi="Times New Roman"/>
          <w:sz w:val="24"/>
          <w:szCs w:val="24"/>
        </w:rPr>
        <w:t xml:space="preserve">Regułą działań jest </w:t>
      </w:r>
      <w:r w:rsidR="000B14CE">
        <w:rPr>
          <w:rFonts w:ascii="Times New Roman" w:hAnsi="Times New Roman"/>
          <w:sz w:val="24"/>
          <w:szCs w:val="24"/>
        </w:rPr>
        <w:lastRenderedPageBreak/>
        <w:t xml:space="preserve">dostosowywanie się i reagowanie na pojawiające się w rodzinie trudności poprzez stałe udoskonalanie oraz poszerzanie oferty pomocy. </w:t>
      </w:r>
    </w:p>
    <w:p w:rsidR="00274188" w:rsidRDefault="00274188" w:rsidP="0056234E">
      <w:pPr>
        <w:pStyle w:val="Akapitzlist"/>
        <w:spacing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17F65" w:rsidRDefault="00017F65" w:rsidP="0056234E">
      <w:pPr>
        <w:pStyle w:val="Akapitzlist"/>
        <w:spacing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17F65" w:rsidRDefault="00017F65" w:rsidP="0056234E">
      <w:pPr>
        <w:pStyle w:val="Akapitzlist"/>
        <w:spacing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17F65" w:rsidRDefault="00017F65" w:rsidP="0056234E">
      <w:pPr>
        <w:pStyle w:val="Akapitzlist"/>
        <w:spacing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17F65" w:rsidRDefault="00017F65" w:rsidP="0056234E">
      <w:pPr>
        <w:pStyle w:val="Akapitzlist"/>
        <w:spacing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AE6BDB" w:rsidRPr="00E6302E" w:rsidRDefault="00753364" w:rsidP="00CC57ED">
      <w:pPr>
        <w:pStyle w:val="Akapitzlist"/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</w:t>
      </w:r>
      <w:r w:rsidR="00AE6BDB" w:rsidRPr="00E6302E">
        <w:rPr>
          <w:rFonts w:ascii="Times New Roman" w:hAnsi="Times New Roman"/>
          <w:b/>
          <w:sz w:val="24"/>
          <w:szCs w:val="24"/>
        </w:rPr>
        <w:t>Charakterystyka r</w:t>
      </w:r>
      <w:r w:rsidR="003B1801">
        <w:rPr>
          <w:rFonts w:ascii="Times New Roman" w:hAnsi="Times New Roman"/>
          <w:b/>
          <w:sz w:val="24"/>
          <w:szCs w:val="24"/>
        </w:rPr>
        <w:t>odzin objętych pomocą społeczną</w:t>
      </w:r>
    </w:p>
    <w:p w:rsidR="008019B3" w:rsidRDefault="008019B3" w:rsidP="00E23471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społeczna wspiera osoby i rodziny w wysiłkach zmierzających do zaspokojenia </w:t>
      </w:r>
      <w:r w:rsidR="00C6207B">
        <w:rPr>
          <w:rFonts w:ascii="Times New Roman" w:hAnsi="Times New Roman"/>
          <w:sz w:val="24"/>
          <w:szCs w:val="24"/>
        </w:rPr>
        <w:t>podstawowych potrzeb bytowych</w:t>
      </w:r>
      <w:r>
        <w:rPr>
          <w:rFonts w:ascii="Times New Roman" w:hAnsi="Times New Roman"/>
          <w:sz w:val="24"/>
          <w:szCs w:val="24"/>
        </w:rPr>
        <w:t xml:space="preserve"> i umożliwia im życie w godnych warunkach przy uwzględnieniu możliwości prawnych i finansowych instytucji pomocy społecznej.</w:t>
      </w:r>
    </w:p>
    <w:p w:rsidR="005C0457" w:rsidRPr="005B19B3" w:rsidRDefault="00924F5B" w:rsidP="00924F5B">
      <w:pPr>
        <w:spacing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019B3" w:rsidRPr="005B19B3">
        <w:rPr>
          <w:rFonts w:ascii="Times New Roman" w:hAnsi="Times New Roman"/>
          <w:b/>
          <w:sz w:val="24"/>
          <w:szCs w:val="24"/>
        </w:rPr>
        <w:t xml:space="preserve">Struktura rodzin </w:t>
      </w:r>
      <w:r w:rsidR="005B19B3" w:rsidRPr="005B19B3">
        <w:rPr>
          <w:rFonts w:ascii="Times New Roman" w:hAnsi="Times New Roman"/>
          <w:b/>
          <w:sz w:val="24"/>
          <w:szCs w:val="24"/>
        </w:rPr>
        <w:t>objętych p</w:t>
      </w:r>
      <w:r w:rsidR="008019B3" w:rsidRPr="005B19B3">
        <w:rPr>
          <w:rFonts w:ascii="Times New Roman" w:hAnsi="Times New Roman"/>
          <w:b/>
          <w:sz w:val="24"/>
          <w:szCs w:val="24"/>
        </w:rPr>
        <w:t>omoc</w:t>
      </w:r>
      <w:r w:rsidR="005B19B3" w:rsidRPr="005B19B3">
        <w:rPr>
          <w:rFonts w:ascii="Times New Roman" w:hAnsi="Times New Roman"/>
          <w:b/>
          <w:sz w:val="24"/>
          <w:szCs w:val="24"/>
        </w:rPr>
        <w:t>ą</w:t>
      </w:r>
      <w:r w:rsidR="008019B3" w:rsidRPr="005B19B3">
        <w:rPr>
          <w:rFonts w:ascii="Times New Roman" w:hAnsi="Times New Roman"/>
          <w:b/>
          <w:sz w:val="24"/>
          <w:szCs w:val="24"/>
        </w:rPr>
        <w:t xml:space="preserve"> społeczn</w:t>
      </w:r>
      <w:r w:rsidR="005B19B3" w:rsidRPr="005B19B3">
        <w:rPr>
          <w:rFonts w:ascii="Times New Roman" w:hAnsi="Times New Roman"/>
          <w:b/>
          <w:sz w:val="24"/>
          <w:szCs w:val="24"/>
        </w:rPr>
        <w:t>ą</w:t>
      </w:r>
      <w:r w:rsidR="008019B3" w:rsidRPr="005B19B3">
        <w:rPr>
          <w:rFonts w:ascii="Times New Roman" w:hAnsi="Times New Roman"/>
          <w:b/>
          <w:sz w:val="24"/>
          <w:szCs w:val="24"/>
        </w:rPr>
        <w:t xml:space="preserve"> </w:t>
      </w:r>
      <w:r w:rsidR="000A22D4" w:rsidRPr="005B19B3">
        <w:rPr>
          <w:rFonts w:ascii="Times New Roman" w:hAnsi="Times New Roman"/>
          <w:b/>
          <w:sz w:val="24"/>
          <w:szCs w:val="24"/>
        </w:rPr>
        <w:t xml:space="preserve">w </w:t>
      </w:r>
      <w:r w:rsidR="009D4661" w:rsidRPr="005B19B3">
        <w:rPr>
          <w:rFonts w:ascii="Times New Roman" w:hAnsi="Times New Roman"/>
          <w:b/>
          <w:sz w:val="24"/>
          <w:szCs w:val="24"/>
        </w:rPr>
        <w:t>latach 201</w:t>
      </w:r>
      <w:r w:rsidR="00017F65" w:rsidRPr="005B19B3">
        <w:rPr>
          <w:rFonts w:ascii="Times New Roman" w:hAnsi="Times New Roman"/>
          <w:b/>
          <w:sz w:val="24"/>
          <w:szCs w:val="24"/>
        </w:rPr>
        <w:t>3</w:t>
      </w:r>
      <w:r w:rsidR="00A5423C" w:rsidRPr="005B19B3">
        <w:rPr>
          <w:rFonts w:ascii="Times New Roman" w:hAnsi="Times New Roman"/>
          <w:b/>
          <w:sz w:val="24"/>
          <w:szCs w:val="24"/>
        </w:rPr>
        <w:t xml:space="preserve"> - </w:t>
      </w:r>
      <w:r w:rsidR="000A22D4" w:rsidRPr="005B19B3">
        <w:rPr>
          <w:rFonts w:ascii="Times New Roman" w:hAnsi="Times New Roman"/>
          <w:b/>
          <w:sz w:val="24"/>
          <w:szCs w:val="24"/>
        </w:rPr>
        <w:t>201</w:t>
      </w:r>
      <w:r w:rsidR="00017F65" w:rsidRPr="005B19B3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  <w:gridCol w:w="1134"/>
        <w:gridCol w:w="1275"/>
      </w:tblGrid>
      <w:tr w:rsidR="005C0457" w:rsidRPr="000E6253" w:rsidTr="002864EB">
        <w:tc>
          <w:tcPr>
            <w:tcW w:w="4536" w:type="dxa"/>
            <w:vMerge w:val="restart"/>
            <w:shd w:val="clear" w:color="auto" w:fill="F2F2F2"/>
          </w:tcPr>
          <w:p w:rsidR="005C0457" w:rsidRPr="000E6253" w:rsidRDefault="005C0457" w:rsidP="00F355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5C0457" w:rsidRPr="000E6253" w:rsidRDefault="005C0457" w:rsidP="00F355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Struktura rodzin</w:t>
            </w:r>
          </w:p>
        </w:tc>
        <w:tc>
          <w:tcPr>
            <w:tcW w:w="3685" w:type="dxa"/>
            <w:gridSpan w:val="3"/>
            <w:shd w:val="clear" w:color="auto" w:fill="F2F2F2"/>
            <w:vAlign w:val="center"/>
          </w:tcPr>
          <w:p w:rsidR="005C0457" w:rsidRPr="000E6253" w:rsidRDefault="005C0457" w:rsidP="00F355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253">
              <w:rPr>
                <w:rFonts w:ascii="Times New Roman" w:hAnsi="Times New Roman"/>
                <w:b/>
                <w:sz w:val="24"/>
                <w:szCs w:val="24"/>
              </w:rPr>
              <w:t>Liczba rodzin</w:t>
            </w:r>
          </w:p>
        </w:tc>
      </w:tr>
      <w:tr w:rsidR="007135F2" w:rsidRPr="000E6253" w:rsidTr="002864EB">
        <w:tc>
          <w:tcPr>
            <w:tcW w:w="4536" w:type="dxa"/>
            <w:vMerge/>
            <w:shd w:val="clear" w:color="auto" w:fill="F2F2F2"/>
          </w:tcPr>
          <w:p w:rsidR="007135F2" w:rsidRPr="000E6253" w:rsidRDefault="007135F2" w:rsidP="007135F2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color w:val="B8CCE4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7135F2" w:rsidRPr="00FC37C8" w:rsidRDefault="007135F2" w:rsidP="007135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C37C8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135F2" w:rsidRPr="00FC37C8" w:rsidRDefault="007135F2" w:rsidP="007135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C37C8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135F2" w:rsidRPr="00FC37C8" w:rsidRDefault="007135F2" w:rsidP="00FB6C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C37C8">
              <w:rPr>
                <w:rFonts w:ascii="Times New Roman" w:hAnsi="Times New Roman"/>
                <w:b/>
              </w:rPr>
              <w:t>2015</w:t>
            </w:r>
          </w:p>
        </w:tc>
      </w:tr>
      <w:tr w:rsidR="007135F2" w:rsidRPr="000E6253" w:rsidTr="002864EB">
        <w:tc>
          <w:tcPr>
            <w:tcW w:w="4536" w:type="dxa"/>
            <w:shd w:val="clear" w:color="auto" w:fill="F2F2F2"/>
          </w:tcPr>
          <w:p w:rsidR="007135F2" w:rsidRPr="008250E2" w:rsidRDefault="007135F2" w:rsidP="007135F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8250E2">
              <w:rPr>
                <w:rFonts w:ascii="Times New Roman" w:hAnsi="Times New Roman"/>
                <w:b/>
              </w:rPr>
              <w:t xml:space="preserve">Ogólna liczba rodzin </w:t>
            </w:r>
          </w:p>
        </w:tc>
        <w:tc>
          <w:tcPr>
            <w:tcW w:w="1276" w:type="dxa"/>
          </w:tcPr>
          <w:p w:rsidR="007135F2" w:rsidRPr="008250E2" w:rsidRDefault="007135F2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3200</w:t>
            </w:r>
          </w:p>
        </w:tc>
        <w:tc>
          <w:tcPr>
            <w:tcW w:w="1134" w:type="dxa"/>
          </w:tcPr>
          <w:p w:rsidR="007135F2" w:rsidRPr="008250E2" w:rsidRDefault="00DC68DF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3100</w:t>
            </w:r>
          </w:p>
        </w:tc>
        <w:tc>
          <w:tcPr>
            <w:tcW w:w="1275" w:type="dxa"/>
          </w:tcPr>
          <w:p w:rsidR="007135F2" w:rsidRPr="008250E2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2633</w:t>
            </w:r>
          </w:p>
        </w:tc>
      </w:tr>
      <w:tr w:rsidR="005B19B3" w:rsidRPr="000E6253" w:rsidTr="002864EB">
        <w:tc>
          <w:tcPr>
            <w:tcW w:w="4536" w:type="dxa"/>
            <w:shd w:val="clear" w:color="auto" w:fill="F2F2F2"/>
          </w:tcPr>
          <w:p w:rsidR="005B19B3" w:rsidRPr="008250E2" w:rsidRDefault="005B19B3" w:rsidP="007135F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osób w rodzinach</w:t>
            </w:r>
          </w:p>
        </w:tc>
        <w:tc>
          <w:tcPr>
            <w:tcW w:w="1276" w:type="dxa"/>
          </w:tcPr>
          <w:p w:rsidR="005B19B3" w:rsidRDefault="000E78B6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7840</w:t>
            </w:r>
          </w:p>
        </w:tc>
        <w:tc>
          <w:tcPr>
            <w:tcW w:w="1134" w:type="dxa"/>
          </w:tcPr>
          <w:p w:rsidR="005B19B3" w:rsidRDefault="000E78B6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7325</w:t>
            </w:r>
          </w:p>
        </w:tc>
        <w:tc>
          <w:tcPr>
            <w:tcW w:w="1275" w:type="dxa"/>
          </w:tcPr>
          <w:p w:rsidR="005B19B3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6283</w:t>
            </w:r>
          </w:p>
        </w:tc>
      </w:tr>
      <w:tr w:rsidR="007135F2" w:rsidRPr="000E6253" w:rsidTr="005F2A1C">
        <w:tc>
          <w:tcPr>
            <w:tcW w:w="4536" w:type="dxa"/>
            <w:tcBorders>
              <w:bottom w:val="double" w:sz="4" w:space="0" w:color="auto"/>
            </w:tcBorders>
            <w:shd w:val="clear" w:color="auto" w:fill="F2F2F2"/>
          </w:tcPr>
          <w:p w:rsidR="007135F2" w:rsidRPr="008250E2" w:rsidRDefault="007135F2" w:rsidP="00C508D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8250E2">
              <w:rPr>
                <w:rFonts w:ascii="Times New Roman" w:hAnsi="Times New Roman"/>
                <w:b/>
              </w:rPr>
              <w:t xml:space="preserve">Rodziny z dziećmi, </w:t>
            </w:r>
            <w:r w:rsidR="00C508D9">
              <w:rPr>
                <w:rFonts w:ascii="Times New Roman" w:hAnsi="Times New Roman"/>
                <w:b/>
              </w:rPr>
              <w:t>z tego: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135F2" w:rsidRPr="008250E2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1443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135F2" w:rsidRDefault="007135F2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920D33">
              <w:rPr>
                <w:rFonts w:ascii="Times New Roman" w:hAnsi="Times New Roman"/>
                <w:b/>
              </w:rPr>
              <w:t>410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7135F2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1089</w:t>
            </w:r>
          </w:p>
        </w:tc>
      </w:tr>
      <w:tr w:rsidR="0042254F" w:rsidRPr="000E6253" w:rsidTr="005F2A1C">
        <w:tc>
          <w:tcPr>
            <w:tcW w:w="4536" w:type="dxa"/>
            <w:tcBorders>
              <w:bottom w:val="dashSmallGap" w:sz="4" w:space="0" w:color="auto"/>
            </w:tcBorders>
            <w:shd w:val="clear" w:color="auto" w:fill="F2F2F2"/>
          </w:tcPr>
          <w:p w:rsidR="0042254F" w:rsidRPr="005F2A1C" w:rsidRDefault="005F2A1C" w:rsidP="005F2A1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</w:t>
            </w:r>
            <w:r w:rsidR="00920D33" w:rsidRPr="005F2A1C">
              <w:rPr>
                <w:rFonts w:ascii="Times New Roman" w:hAnsi="Times New Roman"/>
              </w:rPr>
              <w:t>ełne rodziny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42254F" w:rsidRPr="005F2A1C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F2A1C">
              <w:rPr>
                <w:rFonts w:ascii="Times New Roman" w:hAnsi="Times New Roman"/>
              </w:rPr>
              <w:t>927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42254F" w:rsidRPr="005F2A1C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F2A1C">
              <w:rPr>
                <w:rFonts w:ascii="Times New Roman" w:hAnsi="Times New Roman"/>
              </w:rPr>
              <w:t>851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:rsidR="0042254F" w:rsidRPr="005F2A1C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F2A1C">
              <w:rPr>
                <w:rFonts w:ascii="Times New Roman" w:hAnsi="Times New Roman"/>
              </w:rPr>
              <w:t>654</w:t>
            </w:r>
          </w:p>
        </w:tc>
      </w:tr>
      <w:tr w:rsidR="007135F2" w:rsidRPr="000E6253" w:rsidTr="005F2A1C">
        <w:trPr>
          <w:trHeight w:val="50"/>
        </w:trPr>
        <w:tc>
          <w:tcPr>
            <w:tcW w:w="4536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F2F2"/>
          </w:tcPr>
          <w:p w:rsidR="007135F2" w:rsidRPr="005F2A1C" w:rsidRDefault="005F2A1C" w:rsidP="005F2A1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</w:t>
            </w:r>
            <w:r w:rsidR="007135F2" w:rsidRPr="005F2A1C">
              <w:rPr>
                <w:rFonts w:ascii="Times New Roman" w:hAnsi="Times New Roman"/>
              </w:rPr>
              <w:t>odziny niepełne</w:t>
            </w:r>
          </w:p>
        </w:tc>
        <w:tc>
          <w:tcPr>
            <w:tcW w:w="1276" w:type="dxa"/>
            <w:tcBorders>
              <w:top w:val="dashSmallGap" w:sz="4" w:space="0" w:color="auto"/>
              <w:bottom w:val="double" w:sz="4" w:space="0" w:color="auto"/>
            </w:tcBorders>
          </w:tcPr>
          <w:p w:rsidR="007135F2" w:rsidRPr="005F2A1C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F2A1C">
              <w:rPr>
                <w:rFonts w:ascii="Times New Roman" w:hAnsi="Times New Roman"/>
              </w:rPr>
              <w:t>516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7135F2" w:rsidRPr="005F2A1C" w:rsidRDefault="00920D33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F2A1C">
              <w:rPr>
                <w:rFonts w:ascii="Times New Roman" w:hAnsi="Times New Roman"/>
              </w:rPr>
              <w:t>559</w:t>
            </w:r>
          </w:p>
        </w:tc>
        <w:tc>
          <w:tcPr>
            <w:tcW w:w="1275" w:type="dxa"/>
            <w:tcBorders>
              <w:top w:val="dashSmallGap" w:sz="4" w:space="0" w:color="auto"/>
              <w:bottom w:val="double" w:sz="4" w:space="0" w:color="auto"/>
            </w:tcBorders>
          </w:tcPr>
          <w:p w:rsidR="007135F2" w:rsidRPr="005F2A1C" w:rsidRDefault="00606EDC" w:rsidP="00924F5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F2A1C">
              <w:rPr>
                <w:rFonts w:ascii="Times New Roman" w:hAnsi="Times New Roman"/>
              </w:rPr>
              <w:t>435</w:t>
            </w:r>
          </w:p>
        </w:tc>
      </w:tr>
    </w:tbl>
    <w:p w:rsidR="0054710A" w:rsidRPr="00B61B7F" w:rsidRDefault="005C0457" w:rsidP="005C0457">
      <w:pPr>
        <w:spacing w:after="0"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54710A" w:rsidRPr="00B61B7F">
        <w:rPr>
          <w:rFonts w:ascii="Times New Roman" w:hAnsi="Times New Roman"/>
          <w:sz w:val="20"/>
          <w:szCs w:val="20"/>
        </w:rPr>
        <w:t>Źródło: Sprawozdania M</w:t>
      </w:r>
      <w:r w:rsidR="005342AE">
        <w:rPr>
          <w:rFonts w:ascii="Times New Roman" w:hAnsi="Times New Roman"/>
          <w:sz w:val="20"/>
          <w:szCs w:val="20"/>
        </w:rPr>
        <w:t>P</w:t>
      </w:r>
      <w:r w:rsidR="00631940">
        <w:rPr>
          <w:rFonts w:ascii="Times New Roman" w:hAnsi="Times New Roman"/>
          <w:sz w:val="20"/>
          <w:szCs w:val="20"/>
        </w:rPr>
        <w:t xml:space="preserve"> </w:t>
      </w:r>
      <w:r w:rsidR="00A0533F">
        <w:rPr>
          <w:rFonts w:ascii="Times New Roman" w:hAnsi="Times New Roman"/>
          <w:sz w:val="20"/>
          <w:szCs w:val="20"/>
        </w:rPr>
        <w:t xml:space="preserve">i </w:t>
      </w:r>
      <w:r w:rsidR="005342AE">
        <w:rPr>
          <w:rFonts w:ascii="Times New Roman" w:hAnsi="Times New Roman"/>
          <w:sz w:val="20"/>
          <w:szCs w:val="20"/>
        </w:rPr>
        <w:t>PS-03</w:t>
      </w:r>
      <w:r w:rsidR="0054710A">
        <w:rPr>
          <w:rFonts w:ascii="Times New Roman" w:hAnsi="Times New Roman"/>
          <w:sz w:val="20"/>
          <w:szCs w:val="20"/>
        </w:rPr>
        <w:t xml:space="preserve"> </w:t>
      </w:r>
      <w:r w:rsidR="007135F2">
        <w:rPr>
          <w:rFonts w:ascii="Times New Roman" w:hAnsi="Times New Roman"/>
          <w:sz w:val="20"/>
          <w:szCs w:val="20"/>
        </w:rPr>
        <w:t>za lata 2013</w:t>
      </w:r>
      <w:r w:rsidR="001C2CDF">
        <w:rPr>
          <w:rFonts w:ascii="Times New Roman" w:hAnsi="Times New Roman"/>
          <w:sz w:val="20"/>
          <w:szCs w:val="20"/>
        </w:rPr>
        <w:t>-201</w:t>
      </w:r>
      <w:r w:rsidR="007135F2">
        <w:rPr>
          <w:rFonts w:ascii="Times New Roman" w:hAnsi="Times New Roman"/>
          <w:sz w:val="20"/>
          <w:szCs w:val="20"/>
        </w:rPr>
        <w:t>5</w:t>
      </w:r>
    </w:p>
    <w:p w:rsidR="005B19B3" w:rsidRDefault="000A22D4" w:rsidP="005F2A1C">
      <w:pPr>
        <w:pBdr>
          <w:between w:val="dashSmallGap" w:sz="4" w:space="1" w:color="auto"/>
        </w:pBd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A2461">
        <w:rPr>
          <w:rFonts w:ascii="Times New Roman" w:hAnsi="Times New Roman"/>
          <w:sz w:val="24"/>
          <w:szCs w:val="24"/>
        </w:rPr>
        <w:t xml:space="preserve">Powyższe </w:t>
      </w:r>
      <w:r w:rsidR="00A573A9">
        <w:rPr>
          <w:rFonts w:ascii="Times New Roman" w:hAnsi="Times New Roman"/>
          <w:sz w:val="24"/>
          <w:szCs w:val="24"/>
        </w:rPr>
        <w:t xml:space="preserve">dane </w:t>
      </w:r>
      <w:r w:rsidRPr="00EA2461">
        <w:rPr>
          <w:rFonts w:ascii="Times New Roman" w:hAnsi="Times New Roman"/>
          <w:sz w:val="24"/>
          <w:szCs w:val="24"/>
        </w:rPr>
        <w:t>wskazuj</w:t>
      </w:r>
      <w:r w:rsidR="00A573A9">
        <w:rPr>
          <w:rFonts w:ascii="Times New Roman" w:hAnsi="Times New Roman"/>
          <w:sz w:val="24"/>
          <w:szCs w:val="24"/>
        </w:rPr>
        <w:t>ą</w:t>
      </w:r>
      <w:r w:rsidRPr="00EA2461">
        <w:rPr>
          <w:rFonts w:ascii="Times New Roman" w:hAnsi="Times New Roman"/>
          <w:sz w:val="24"/>
          <w:szCs w:val="24"/>
        </w:rPr>
        <w:t xml:space="preserve">, że </w:t>
      </w:r>
      <w:r w:rsidR="005B19B3">
        <w:rPr>
          <w:rFonts w:ascii="Times New Roman" w:hAnsi="Times New Roman"/>
          <w:sz w:val="24"/>
          <w:szCs w:val="24"/>
        </w:rPr>
        <w:t xml:space="preserve"> co </w:t>
      </w:r>
      <w:r w:rsidR="00245B40">
        <w:rPr>
          <w:rFonts w:ascii="Times New Roman" w:hAnsi="Times New Roman"/>
          <w:sz w:val="24"/>
          <w:szCs w:val="24"/>
        </w:rPr>
        <w:t>8</w:t>
      </w:r>
      <w:r w:rsidR="00E23471">
        <w:rPr>
          <w:rFonts w:ascii="Times New Roman" w:hAnsi="Times New Roman"/>
          <w:sz w:val="24"/>
          <w:szCs w:val="24"/>
        </w:rPr>
        <w:t xml:space="preserve"> rodzina wymaga pomocy, niemniej jednak od lat obserwuje się tendencję spadkową</w:t>
      </w:r>
      <w:r w:rsidR="00245B40">
        <w:rPr>
          <w:rFonts w:ascii="Times New Roman" w:hAnsi="Times New Roman"/>
          <w:sz w:val="24"/>
          <w:szCs w:val="24"/>
        </w:rPr>
        <w:t xml:space="preserve"> pomimo wzrostu kryteriów dochodowych uprawniających do świadczeń z pomocy społecznej</w:t>
      </w:r>
      <w:r w:rsidR="00E23471">
        <w:rPr>
          <w:rFonts w:ascii="Times New Roman" w:hAnsi="Times New Roman"/>
          <w:sz w:val="24"/>
          <w:szCs w:val="24"/>
        </w:rPr>
        <w:t>.</w:t>
      </w:r>
      <w:r w:rsidR="005B19B3">
        <w:rPr>
          <w:rFonts w:ascii="Times New Roman" w:hAnsi="Times New Roman"/>
          <w:sz w:val="24"/>
          <w:szCs w:val="24"/>
        </w:rPr>
        <w:t xml:space="preserve"> </w:t>
      </w:r>
    </w:p>
    <w:p w:rsidR="00FF4CE4" w:rsidRDefault="005B19B3" w:rsidP="00245B40">
      <w:pPr>
        <w:spacing w:after="24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573A9">
        <w:rPr>
          <w:rFonts w:ascii="Times New Roman" w:hAnsi="Times New Roman"/>
          <w:sz w:val="24"/>
          <w:szCs w:val="24"/>
        </w:rPr>
        <w:t xml:space="preserve">śród </w:t>
      </w:r>
      <w:r>
        <w:rPr>
          <w:rFonts w:ascii="Times New Roman" w:hAnsi="Times New Roman"/>
          <w:sz w:val="24"/>
          <w:szCs w:val="24"/>
        </w:rPr>
        <w:t xml:space="preserve">ogólnej liczby </w:t>
      </w:r>
      <w:r w:rsidR="00A573A9">
        <w:rPr>
          <w:rFonts w:ascii="Times New Roman" w:hAnsi="Times New Roman"/>
          <w:sz w:val="24"/>
          <w:szCs w:val="24"/>
        </w:rPr>
        <w:t>korzystających z pomocy społecznej</w:t>
      </w:r>
      <w:r w:rsidR="00EF7BAC" w:rsidRPr="00EA2461">
        <w:rPr>
          <w:rFonts w:ascii="Times New Roman" w:hAnsi="Times New Roman"/>
          <w:sz w:val="24"/>
          <w:szCs w:val="24"/>
        </w:rPr>
        <w:t xml:space="preserve"> </w:t>
      </w:r>
      <w:r w:rsidR="001F0FB0">
        <w:rPr>
          <w:rFonts w:ascii="Times New Roman" w:hAnsi="Times New Roman"/>
          <w:sz w:val="24"/>
          <w:szCs w:val="24"/>
        </w:rPr>
        <w:t>ok.</w:t>
      </w:r>
      <w:r w:rsidR="00924F5B">
        <w:rPr>
          <w:rFonts w:ascii="Times New Roman" w:hAnsi="Times New Roman"/>
          <w:sz w:val="24"/>
          <w:szCs w:val="24"/>
        </w:rPr>
        <w:t>4</w:t>
      </w:r>
      <w:r w:rsidR="005F2A1C">
        <w:rPr>
          <w:rFonts w:ascii="Times New Roman" w:hAnsi="Times New Roman"/>
          <w:sz w:val="24"/>
          <w:szCs w:val="24"/>
        </w:rPr>
        <w:t>1</w:t>
      </w:r>
      <w:r w:rsidR="00EF7BAC" w:rsidRPr="00EA2461">
        <w:rPr>
          <w:rFonts w:ascii="Times New Roman" w:hAnsi="Times New Roman"/>
          <w:sz w:val="24"/>
          <w:szCs w:val="24"/>
        </w:rPr>
        <w:t xml:space="preserve"> % </w:t>
      </w:r>
      <w:r w:rsidR="00E23471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rodziny z dziećmi, które</w:t>
      </w:r>
      <w:r w:rsidR="00EF7BAC" w:rsidRPr="00EA2461">
        <w:rPr>
          <w:rFonts w:ascii="Times New Roman" w:hAnsi="Times New Roman"/>
          <w:sz w:val="24"/>
          <w:szCs w:val="24"/>
        </w:rPr>
        <w:t xml:space="preserve"> </w:t>
      </w:r>
      <w:r w:rsidR="000A22D4" w:rsidRPr="00EA2461">
        <w:rPr>
          <w:rFonts w:ascii="Times New Roman" w:hAnsi="Times New Roman"/>
          <w:sz w:val="24"/>
          <w:szCs w:val="24"/>
        </w:rPr>
        <w:t>boryka</w:t>
      </w:r>
      <w:r w:rsidR="006C2EAA">
        <w:rPr>
          <w:rFonts w:ascii="Times New Roman" w:hAnsi="Times New Roman"/>
          <w:sz w:val="24"/>
          <w:szCs w:val="24"/>
        </w:rPr>
        <w:t>ją</w:t>
      </w:r>
      <w:r w:rsidR="000A22D4" w:rsidRPr="00EA2461">
        <w:rPr>
          <w:rFonts w:ascii="Times New Roman" w:hAnsi="Times New Roman"/>
          <w:sz w:val="24"/>
          <w:szCs w:val="24"/>
        </w:rPr>
        <w:t xml:space="preserve"> się z różnego rodzaju problemami</w:t>
      </w:r>
      <w:r w:rsidR="00E23471">
        <w:rPr>
          <w:rFonts w:ascii="Times New Roman" w:hAnsi="Times New Roman"/>
          <w:sz w:val="24"/>
          <w:szCs w:val="24"/>
        </w:rPr>
        <w:t xml:space="preserve">. Problemy występujące w rodzinie często są złożone i wymagają interdyscyplinarnych rozwiązań. </w:t>
      </w:r>
    </w:p>
    <w:p w:rsidR="00EA2461" w:rsidRDefault="00FF4CE4" w:rsidP="00245B40">
      <w:pPr>
        <w:spacing w:after="24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Spośród </w:t>
      </w:r>
      <w:r w:rsidR="00E23471">
        <w:rPr>
          <w:rFonts w:ascii="Times New Roman" w:hAnsi="Times New Roman"/>
          <w:sz w:val="24"/>
          <w:szCs w:val="24"/>
        </w:rPr>
        <w:t xml:space="preserve">nich znaczny odsetek </w:t>
      </w:r>
      <w:r w:rsidR="00D87F61">
        <w:rPr>
          <w:rFonts w:ascii="Times New Roman" w:hAnsi="Times New Roman"/>
          <w:sz w:val="24"/>
          <w:szCs w:val="24"/>
        </w:rPr>
        <w:t xml:space="preserve">ok. </w:t>
      </w:r>
      <w:r w:rsidR="005F2A1C">
        <w:rPr>
          <w:rFonts w:ascii="Times New Roman" w:hAnsi="Times New Roman"/>
          <w:sz w:val="24"/>
          <w:szCs w:val="24"/>
        </w:rPr>
        <w:t>3</w:t>
      </w:r>
      <w:r w:rsidR="00FC37C8">
        <w:rPr>
          <w:rFonts w:ascii="Times New Roman" w:hAnsi="Times New Roman"/>
          <w:sz w:val="24"/>
          <w:szCs w:val="24"/>
        </w:rPr>
        <w:t xml:space="preserve">8 </w:t>
      </w:r>
      <w:r w:rsidR="00A5423C" w:rsidRPr="00EA2461">
        <w:rPr>
          <w:rFonts w:ascii="Times New Roman" w:hAnsi="Times New Roman"/>
          <w:sz w:val="24"/>
          <w:szCs w:val="24"/>
        </w:rPr>
        <w:t xml:space="preserve">% </w:t>
      </w:r>
      <w:r w:rsidR="00EF7BAC" w:rsidRPr="00EA2461">
        <w:rPr>
          <w:rFonts w:ascii="Times New Roman" w:hAnsi="Times New Roman"/>
          <w:sz w:val="24"/>
          <w:szCs w:val="24"/>
        </w:rPr>
        <w:t>to</w:t>
      </w:r>
      <w:r w:rsidR="005F2A1C">
        <w:rPr>
          <w:rFonts w:ascii="Times New Roman" w:hAnsi="Times New Roman"/>
          <w:sz w:val="24"/>
          <w:szCs w:val="24"/>
        </w:rPr>
        <w:t xml:space="preserve"> rodziny </w:t>
      </w:r>
      <w:r w:rsidR="00A5423C" w:rsidRPr="00EA2461">
        <w:rPr>
          <w:rFonts w:ascii="Times New Roman" w:hAnsi="Times New Roman"/>
          <w:sz w:val="24"/>
          <w:szCs w:val="24"/>
        </w:rPr>
        <w:t>niepełne</w:t>
      </w:r>
      <w:r w:rsidR="005F2A1C">
        <w:rPr>
          <w:rFonts w:ascii="Times New Roman" w:hAnsi="Times New Roman"/>
          <w:sz w:val="24"/>
          <w:szCs w:val="24"/>
        </w:rPr>
        <w:t xml:space="preserve"> </w:t>
      </w:r>
      <w:r w:rsidR="00A5423C" w:rsidRPr="00EA2461">
        <w:rPr>
          <w:rFonts w:ascii="Times New Roman" w:hAnsi="Times New Roman"/>
          <w:sz w:val="24"/>
          <w:szCs w:val="24"/>
        </w:rPr>
        <w:t>z powodu: samotnego macierzyństwa, rozwodu, wyjazdu za granicę lub śmierci jednego</w:t>
      </w:r>
      <w:r w:rsidR="005F2A1C">
        <w:rPr>
          <w:rFonts w:ascii="Times New Roman" w:hAnsi="Times New Roman"/>
          <w:sz w:val="24"/>
          <w:szCs w:val="24"/>
        </w:rPr>
        <w:t xml:space="preserve"> </w:t>
      </w:r>
      <w:r w:rsidR="00A0533F">
        <w:rPr>
          <w:rFonts w:ascii="Times New Roman" w:hAnsi="Times New Roman"/>
          <w:sz w:val="24"/>
          <w:szCs w:val="24"/>
        </w:rPr>
        <w:t xml:space="preserve">z małżonków. </w:t>
      </w:r>
      <w:r w:rsidR="00A0533F" w:rsidRPr="00F55C14">
        <w:rPr>
          <w:rFonts w:ascii="Times New Roman" w:hAnsi="Times New Roman"/>
          <w:sz w:val="24"/>
          <w:szCs w:val="24"/>
        </w:rPr>
        <w:t xml:space="preserve">W </w:t>
      </w:r>
      <w:r w:rsidR="005F2A1C">
        <w:rPr>
          <w:rFonts w:ascii="Times New Roman" w:hAnsi="Times New Roman"/>
          <w:sz w:val="24"/>
          <w:szCs w:val="24"/>
        </w:rPr>
        <w:t xml:space="preserve">tych rodzinach </w:t>
      </w:r>
      <w:r w:rsidR="00A0533F" w:rsidRPr="00F55C14">
        <w:rPr>
          <w:rFonts w:ascii="Times New Roman" w:hAnsi="Times New Roman"/>
          <w:sz w:val="24"/>
          <w:szCs w:val="24"/>
        </w:rPr>
        <w:t>z powodu samotnego macierzyństwa prawidłowe wypełnianie ról rodzicielskich jest znacznie utrudnione, co</w:t>
      </w:r>
      <w:r w:rsidR="000832AA" w:rsidRPr="00F55C14">
        <w:rPr>
          <w:rFonts w:ascii="Times New Roman" w:hAnsi="Times New Roman"/>
          <w:sz w:val="24"/>
          <w:szCs w:val="24"/>
        </w:rPr>
        <w:t xml:space="preserve"> często</w:t>
      </w:r>
      <w:r w:rsidR="00A0533F" w:rsidRPr="00F55C14">
        <w:rPr>
          <w:rFonts w:ascii="Times New Roman" w:hAnsi="Times New Roman"/>
          <w:sz w:val="24"/>
          <w:szCs w:val="24"/>
        </w:rPr>
        <w:t xml:space="preserve"> prowadzi do jej dysfunkcj</w:t>
      </w:r>
      <w:r w:rsidR="00647EB7" w:rsidRPr="00F55C14">
        <w:rPr>
          <w:rFonts w:ascii="Times New Roman" w:hAnsi="Times New Roman"/>
          <w:sz w:val="24"/>
          <w:szCs w:val="24"/>
        </w:rPr>
        <w:t>onalności.</w:t>
      </w:r>
    </w:p>
    <w:p w:rsidR="007A7A20" w:rsidRDefault="00BF3D64" w:rsidP="007A7A2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1.3.</w:t>
      </w:r>
      <w:r w:rsidR="0056234E">
        <w:rPr>
          <w:rFonts w:ascii="Times New Roman" w:hAnsi="Times New Roman"/>
          <w:b/>
          <w:sz w:val="24"/>
          <w:szCs w:val="24"/>
        </w:rPr>
        <w:t xml:space="preserve"> </w:t>
      </w:r>
      <w:r w:rsidR="00EA2461" w:rsidRPr="00EA2461">
        <w:rPr>
          <w:rFonts w:ascii="Times New Roman" w:hAnsi="Times New Roman"/>
          <w:b/>
          <w:sz w:val="24"/>
          <w:szCs w:val="24"/>
        </w:rPr>
        <w:t xml:space="preserve">Przyczyny udzielania pomocy rodzinom w </w:t>
      </w:r>
      <w:r w:rsidR="000E066A">
        <w:rPr>
          <w:rFonts w:ascii="Times New Roman" w:hAnsi="Times New Roman"/>
          <w:b/>
          <w:sz w:val="24"/>
          <w:szCs w:val="24"/>
        </w:rPr>
        <w:t>M</w:t>
      </w:r>
      <w:r w:rsidR="00EA2461" w:rsidRPr="00EA2461">
        <w:rPr>
          <w:rFonts w:ascii="Times New Roman" w:hAnsi="Times New Roman"/>
          <w:b/>
          <w:sz w:val="24"/>
          <w:szCs w:val="24"/>
        </w:rPr>
        <w:t>ieście Suwałki</w:t>
      </w:r>
    </w:p>
    <w:p w:rsidR="00C6207B" w:rsidRDefault="00C6207B" w:rsidP="00E23471">
      <w:pPr>
        <w:spacing w:after="12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Trudności w funkcjonowaniu wielu rodzin sprawiają ograniczone środki finansowe, które skłaniają do ubiegania się o świadczenia pomocy społecznej.</w:t>
      </w:r>
    </w:p>
    <w:p w:rsidR="000D5230" w:rsidRDefault="00447171" w:rsidP="000D5230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72175" cy="6181725"/>
            <wp:effectExtent l="0" t="0" r="0" b="0"/>
            <wp:docPr id="2" name="Obi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5230" w:rsidRPr="00AE409F" w:rsidRDefault="000D5230" w:rsidP="000D5230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61B7F">
        <w:rPr>
          <w:rFonts w:ascii="Times New Roman" w:hAnsi="Times New Roman"/>
          <w:sz w:val="20"/>
          <w:szCs w:val="20"/>
        </w:rPr>
        <w:t xml:space="preserve">Źródło: Sprawozdania MOPS </w:t>
      </w:r>
      <w:r>
        <w:rPr>
          <w:rFonts w:ascii="Times New Roman" w:hAnsi="Times New Roman"/>
          <w:sz w:val="20"/>
          <w:szCs w:val="20"/>
        </w:rPr>
        <w:t>w Suwałkach za lata 2013</w:t>
      </w:r>
      <w:r w:rsidRPr="00B61B7F">
        <w:rPr>
          <w:rFonts w:ascii="Times New Roman" w:hAnsi="Times New Roman"/>
          <w:sz w:val="20"/>
          <w:szCs w:val="20"/>
        </w:rPr>
        <w:t>-201</w:t>
      </w:r>
      <w:r>
        <w:rPr>
          <w:rFonts w:ascii="Times New Roman" w:hAnsi="Times New Roman"/>
          <w:sz w:val="20"/>
          <w:szCs w:val="20"/>
        </w:rPr>
        <w:t>5</w:t>
      </w:r>
    </w:p>
    <w:p w:rsidR="00EA2461" w:rsidRPr="00B61B7F" w:rsidRDefault="00AE409F" w:rsidP="00AE409F">
      <w:pPr>
        <w:spacing w:after="0"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</w:p>
    <w:p w:rsidR="00DE211A" w:rsidRDefault="00BE0BDA" w:rsidP="008066E4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Najczęstszymi powodami </w:t>
      </w:r>
      <w:r w:rsidR="00E23471">
        <w:rPr>
          <w:rFonts w:ascii="Times New Roman" w:hAnsi="Times New Roman"/>
          <w:sz w:val="24"/>
          <w:szCs w:val="24"/>
        </w:rPr>
        <w:t xml:space="preserve">przyznawania </w:t>
      </w:r>
      <w:r>
        <w:rPr>
          <w:rFonts w:ascii="Times New Roman" w:hAnsi="Times New Roman"/>
          <w:sz w:val="24"/>
          <w:szCs w:val="24"/>
        </w:rPr>
        <w:t>pomocy społecznej w 2015 r. były czynniki ekonomiczne</w:t>
      </w:r>
      <w:r w:rsidR="00716940">
        <w:rPr>
          <w:rFonts w:ascii="Times New Roman" w:hAnsi="Times New Roman"/>
          <w:sz w:val="24"/>
          <w:szCs w:val="24"/>
        </w:rPr>
        <w:t xml:space="preserve">, na które wskazuje wysoki wskaźnik ubóstwa </w:t>
      </w:r>
      <w:r w:rsidR="000E78B6">
        <w:rPr>
          <w:rFonts w:ascii="Times New Roman" w:hAnsi="Times New Roman"/>
          <w:sz w:val="24"/>
          <w:szCs w:val="24"/>
        </w:rPr>
        <w:t xml:space="preserve">- 62,43%, </w:t>
      </w:r>
      <w:r w:rsidR="00D02AC0">
        <w:rPr>
          <w:rFonts w:ascii="Times New Roman" w:hAnsi="Times New Roman"/>
          <w:sz w:val="24"/>
          <w:szCs w:val="24"/>
        </w:rPr>
        <w:t>bezrobocie -</w:t>
      </w:r>
      <w:r w:rsidR="000E78B6">
        <w:rPr>
          <w:rFonts w:ascii="Times New Roman" w:hAnsi="Times New Roman"/>
          <w:sz w:val="24"/>
          <w:szCs w:val="24"/>
        </w:rPr>
        <w:t xml:space="preserve"> 45,86 %</w:t>
      </w:r>
      <w:r w:rsidR="00D02AC0">
        <w:rPr>
          <w:rFonts w:ascii="Times New Roman" w:hAnsi="Times New Roman"/>
          <w:sz w:val="24"/>
          <w:szCs w:val="24"/>
        </w:rPr>
        <w:t xml:space="preserve"> , długotrwała choroba -</w:t>
      </w:r>
      <w:r w:rsidR="000E78B6">
        <w:rPr>
          <w:rFonts w:ascii="Times New Roman" w:hAnsi="Times New Roman"/>
          <w:sz w:val="24"/>
          <w:szCs w:val="24"/>
        </w:rPr>
        <w:t xml:space="preserve"> 39,29 %</w:t>
      </w:r>
      <w:r w:rsidR="00D02AC0">
        <w:rPr>
          <w:rFonts w:ascii="Times New Roman" w:hAnsi="Times New Roman"/>
          <w:sz w:val="24"/>
          <w:szCs w:val="24"/>
        </w:rPr>
        <w:t xml:space="preserve">, niepełnosprawność </w:t>
      </w:r>
      <w:r w:rsidR="000E78B6">
        <w:rPr>
          <w:rFonts w:ascii="Times New Roman" w:hAnsi="Times New Roman"/>
          <w:sz w:val="24"/>
          <w:szCs w:val="24"/>
        </w:rPr>
        <w:t>–</w:t>
      </w:r>
      <w:r w:rsidR="00D02AC0">
        <w:rPr>
          <w:rFonts w:ascii="Times New Roman" w:hAnsi="Times New Roman"/>
          <w:sz w:val="24"/>
          <w:szCs w:val="24"/>
        </w:rPr>
        <w:t xml:space="preserve"> </w:t>
      </w:r>
      <w:r w:rsidR="000E78B6">
        <w:rPr>
          <w:rFonts w:ascii="Times New Roman" w:hAnsi="Times New Roman"/>
          <w:sz w:val="24"/>
          <w:szCs w:val="24"/>
        </w:rPr>
        <w:t>46,79%</w:t>
      </w:r>
      <w:r w:rsidR="00D02AC0">
        <w:rPr>
          <w:rFonts w:ascii="Times New Roman" w:hAnsi="Times New Roman"/>
          <w:sz w:val="24"/>
          <w:szCs w:val="24"/>
        </w:rPr>
        <w:t>,</w:t>
      </w:r>
      <w:r w:rsidR="000E78B6">
        <w:rPr>
          <w:rFonts w:ascii="Times New Roman" w:hAnsi="Times New Roman"/>
          <w:sz w:val="24"/>
          <w:szCs w:val="24"/>
        </w:rPr>
        <w:t xml:space="preserve"> </w:t>
      </w:r>
      <w:r w:rsidR="00245B40">
        <w:rPr>
          <w:rFonts w:ascii="Times New Roman" w:hAnsi="Times New Roman"/>
          <w:sz w:val="24"/>
          <w:szCs w:val="24"/>
        </w:rPr>
        <w:t>bezradność opiekuńczo-wychowawcza -</w:t>
      </w:r>
      <w:r w:rsidR="000E78B6">
        <w:rPr>
          <w:rFonts w:ascii="Times New Roman" w:hAnsi="Times New Roman"/>
          <w:sz w:val="24"/>
          <w:szCs w:val="24"/>
        </w:rPr>
        <w:t xml:space="preserve"> 28,30</w:t>
      </w:r>
      <w:r w:rsidR="008066E4">
        <w:rPr>
          <w:rFonts w:ascii="Times New Roman" w:hAnsi="Times New Roman"/>
          <w:sz w:val="24"/>
          <w:szCs w:val="24"/>
        </w:rPr>
        <w:t>%</w:t>
      </w:r>
      <w:r w:rsidR="00B95E50">
        <w:rPr>
          <w:rFonts w:ascii="Times New Roman" w:hAnsi="Times New Roman"/>
          <w:sz w:val="24"/>
          <w:szCs w:val="24"/>
        </w:rPr>
        <w:t>, potrzeba ochrony macierzyństwa</w:t>
      </w:r>
      <w:r w:rsidR="003A71B0">
        <w:rPr>
          <w:rFonts w:ascii="Times New Roman" w:hAnsi="Times New Roman"/>
          <w:sz w:val="24"/>
          <w:szCs w:val="24"/>
        </w:rPr>
        <w:t xml:space="preserve"> </w:t>
      </w:r>
      <w:r w:rsidR="00B95E50">
        <w:rPr>
          <w:rFonts w:ascii="Times New Roman" w:hAnsi="Times New Roman"/>
          <w:sz w:val="24"/>
          <w:szCs w:val="24"/>
        </w:rPr>
        <w:t>-</w:t>
      </w:r>
      <w:r w:rsidR="003A71B0">
        <w:rPr>
          <w:rFonts w:ascii="Times New Roman" w:hAnsi="Times New Roman"/>
          <w:sz w:val="24"/>
          <w:szCs w:val="24"/>
        </w:rPr>
        <w:t xml:space="preserve"> </w:t>
      </w:r>
      <w:r w:rsidR="00B95E50">
        <w:rPr>
          <w:rFonts w:ascii="Times New Roman" w:hAnsi="Times New Roman"/>
          <w:sz w:val="24"/>
          <w:szCs w:val="24"/>
        </w:rPr>
        <w:t>6,92%, alkoholizm</w:t>
      </w:r>
      <w:r w:rsidR="003A71B0">
        <w:rPr>
          <w:rFonts w:ascii="Times New Roman" w:hAnsi="Times New Roman"/>
          <w:sz w:val="24"/>
          <w:szCs w:val="24"/>
        </w:rPr>
        <w:t xml:space="preserve"> -</w:t>
      </w:r>
      <w:r w:rsidR="00B95E50">
        <w:rPr>
          <w:rFonts w:ascii="Times New Roman" w:hAnsi="Times New Roman"/>
          <w:sz w:val="24"/>
          <w:szCs w:val="24"/>
        </w:rPr>
        <w:t xml:space="preserve"> 5,</w:t>
      </w:r>
      <w:r w:rsidR="003A71B0">
        <w:rPr>
          <w:rFonts w:ascii="Times New Roman" w:hAnsi="Times New Roman"/>
          <w:sz w:val="24"/>
          <w:szCs w:val="24"/>
        </w:rPr>
        <w:t>12%</w:t>
      </w:r>
      <w:r w:rsidR="00245B40">
        <w:rPr>
          <w:rFonts w:ascii="Times New Roman" w:hAnsi="Times New Roman"/>
          <w:sz w:val="24"/>
          <w:szCs w:val="24"/>
        </w:rPr>
        <w:t xml:space="preserve">. </w:t>
      </w:r>
      <w:r w:rsidR="00C6207B" w:rsidRPr="008B3D8C">
        <w:rPr>
          <w:rFonts w:ascii="Times New Roman" w:hAnsi="Times New Roman"/>
          <w:sz w:val="24"/>
          <w:szCs w:val="24"/>
        </w:rPr>
        <w:t>Wieloletnia obserwacja funkcjonowania rodzin dotkniętych czynnikami powodującymi wykluczenie społeczne pozwala na stwierdzenie, że</w:t>
      </w:r>
      <w:r w:rsidR="008066E4">
        <w:rPr>
          <w:rFonts w:ascii="Times New Roman" w:hAnsi="Times New Roman"/>
          <w:sz w:val="24"/>
          <w:szCs w:val="24"/>
        </w:rPr>
        <w:t xml:space="preserve"> w wielu rodzinach występuje „dziedziczenie biedy”.</w:t>
      </w:r>
      <w:r w:rsidR="006E7C2E">
        <w:rPr>
          <w:rFonts w:ascii="Times New Roman" w:hAnsi="Times New Roman"/>
          <w:sz w:val="24"/>
          <w:szCs w:val="24"/>
        </w:rPr>
        <w:t xml:space="preserve"> Szczególnie długotrwałe bezrobocie powoduje postępujące ubożenie rodzin</w:t>
      </w:r>
      <w:r w:rsidR="008F0A22">
        <w:rPr>
          <w:rFonts w:ascii="Times New Roman" w:hAnsi="Times New Roman"/>
          <w:sz w:val="24"/>
          <w:szCs w:val="24"/>
        </w:rPr>
        <w:t xml:space="preserve"> </w:t>
      </w:r>
      <w:r w:rsidR="006E7C2E">
        <w:rPr>
          <w:rFonts w:ascii="Times New Roman" w:hAnsi="Times New Roman"/>
          <w:sz w:val="24"/>
          <w:szCs w:val="24"/>
        </w:rPr>
        <w:t xml:space="preserve">i </w:t>
      </w:r>
      <w:r w:rsidR="00D75920">
        <w:rPr>
          <w:rFonts w:ascii="Times New Roman" w:hAnsi="Times New Roman"/>
          <w:sz w:val="24"/>
          <w:szCs w:val="24"/>
        </w:rPr>
        <w:t xml:space="preserve">wpływa negatywnie </w:t>
      </w:r>
      <w:r w:rsidR="00460455">
        <w:rPr>
          <w:rFonts w:ascii="Times New Roman" w:hAnsi="Times New Roman"/>
          <w:sz w:val="24"/>
          <w:szCs w:val="24"/>
        </w:rPr>
        <w:t xml:space="preserve">na </w:t>
      </w:r>
      <w:r w:rsidR="006E7C2E">
        <w:rPr>
          <w:rFonts w:ascii="Times New Roman" w:hAnsi="Times New Roman"/>
          <w:sz w:val="24"/>
          <w:szCs w:val="24"/>
        </w:rPr>
        <w:t>życi</w:t>
      </w:r>
      <w:r w:rsidR="00460455">
        <w:rPr>
          <w:rFonts w:ascii="Times New Roman" w:hAnsi="Times New Roman"/>
          <w:sz w:val="24"/>
          <w:szCs w:val="24"/>
        </w:rPr>
        <w:t>e</w:t>
      </w:r>
      <w:r w:rsidR="006E7C2E">
        <w:rPr>
          <w:rFonts w:ascii="Times New Roman" w:hAnsi="Times New Roman"/>
          <w:sz w:val="24"/>
          <w:szCs w:val="24"/>
        </w:rPr>
        <w:t xml:space="preserve"> rodzinne.</w:t>
      </w:r>
      <w:r w:rsidR="00AE409F">
        <w:rPr>
          <w:rFonts w:ascii="Times New Roman" w:hAnsi="Times New Roman"/>
          <w:sz w:val="24"/>
          <w:szCs w:val="24"/>
        </w:rPr>
        <w:t xml:space="preserve"> </w:t>
      </w:r>
    </w:p>
    <w:p w:rsidR="00DE211A" w:rsidRDefault="00DE211A" w:rsidP="008066E4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Źródłem dochodu rodzin ubiegających się o pomoc są najczęściej świadczenia rodzinne, alimenty,</w:t>
      </w:r>
      <w:r w:rsidR="008066E4">
        <w:rPr>
          <w:rFonts w:ascii="Times New Roman" w:hAnsi="Times New Roman"/>
          <w:sz w:val="24"/>
          <w:szCs w:val="24"/>
        </w:rPr>
        <w:t xml:space="preserve"> dodatki mieszkaniowe,</w:t>
      </w:r>
      <w:r>
        <w:rPr>
          <w:rFonts w:ascii="Times New Roman" w:hAnsi="Times New Roman"/>
          <w:sz w:val="24"/>
          <w:szCs w:val="24"/>
        </w:rPr>
        <w:t xml:space="preserve"> praca dorywcza i sporadycznie pomoc rodziny.</w:t>
      </w:r>
    </w:p>
    <w:p w:rsidR="00B61B7F" w:rsidRDefault="00C6207B" w:rsidP="008066E4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Obniżanie się poziomu życia mieszkańców powoduje często p</w:t>
      </w:r>
      <w:r w:rsidR="00B61B7F">
        <w:rPr>
          <w:rFonts w:ascii="Times New Roman" w:hAnsi="Times New Roman"/>
          <w:sz w:val="24"/>
          <w:szCs w:val="24"/>
        </w:rPr>
        <w:t xml:space="preserve">roblemy zdrowotne </w:t>
      </w:r>
      <w:r w:rsidR="00094448">
        <w:rPr>
          <w:rFonts w:ascii="Times New Roman" w:hAnsi="Times New Roman"/>
          <w:sz w:val="24"/>
          <w:szCs w:val="24"/>
        </w:rPr>
        <w:br/>
      </w:r>
      <w:r w:rsidR="00B61B7F">
        <w:rPr>
          <w:rFonts w:ascii="Times New Roman" w:hAnsi="Times New Roman"/>
          <w:sz w:val="24"/>
          <w:szCs w:val="24"/>
        </w:rPr>
        <w:t>i bezradność</w:t>
      </w:r>
      <w:r w:rsidR="006E7C2E">
        <w:rPr>
          <w:rFonts w:ascii="Times New Roman" w:hAnsi="Times New Roman"/>
          <w:sz w:val="24"/>
          <w:szCs w:val="24"/>
        </w:rPr>
        <w:t xml:space="preserve"> opiekuńczo</w:t>
      </w:r>
      <w:r w:rsidR="00094448">
        <w:rPr>
          <w:rFonts w:ascii="Times New Roman" w:hAnsi="Times New Roman"/>
          <w:sz w:val="24"/>
          <w:szCs w:val="24"/>
        </w:rPr>
        <w:t xml:space="preserve"> -</w:t>
      </w:r>
      <w:r w:rsidR="006E7C2E">
        <w:rPr>
          <w:rFonts w:ascii="Times New Roman" w:hAnsi="Times New Roman"/>
          <w:sz w:val="24"/>
          <w:szCs w:val="24"/>
        </w:rPr>
        <w:t xml:space="preserve"> wychowawcz</w:t>
      </w:r>
      <w:r w:rsidR="008066E4">
        <w:rPr>
          <w:rFonts w:ascii="Times New Roman" w:hAnsi="Times New Roman"/>
          <w:sz w:val="24"/>
          <w:szCs w:val="24"/>
        </w:rPr>
        <w:t>ą</w:t>
      </w:r>
      <w:r w:rsidR="00B16CF2" w:rsidRPr="00AE409F">
        <w:rPr>
          <w:rFonts w:ascii="Times New Roman" w:hAnsi="Times New Roman"/>
          <w:sz w:val="24"/>
          <w:szCs w:val="24"/>
        </w:rPr>
        <w:t>.</w:t>
      </w:r>
    </w:p>
    <w:p w:rsidR="008F771F" w:rsidRPr="005F2A1C" w:rsidRDefault="005F2A1C" w:rsidP="005F2A1C">
      <w:pPr>
        <w:pStyle w:val="Akapitzlist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F771F" w:rsidRPr="005F2A1C">
        <w:rPr>
          <w:rFonts w:ascii="Times New Roman" w:hAnsi="Times New Roman"/>
          <w:b/>
          <w:sz w:val="24"/>
          <w:szCs w:val="24"/>
        </w:rPr>
        <w:t>Formy pomocy na rzecz rodzin z dziećmi</w:t>
      </w:r>
    </w:p>
    <w:p w:rsidR="001A293E" w:rsidRDefault="001A293E" w:rsidP="008066E4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Brak stabilnych dochodów z pracy zarobkowej</w:t>
      </w:r>
      <w:r w:rsidR="00245B40">
        <w:rPr>
          <w:rFonts w:ascii="Times New Roman" w:hAnsi="Times New Roman"/>
          <w:sz w:val="24"/>
          <w:szCs w:val="24"/>
        </w:rPr>
        <w:t xml:space="preserve"> lub niskie wynagrodzenia</w:t>
      </w:r>
      <w:r>
        <w:rPr>
          <w:rFonts w:ascii="Times New Roman" w:hAnsi="Times New Roman"/>
          <w:sz w:val="24"/>
          <w:szCs w:val="24"/>
        </w:rPr>
        <w:t xml:space="preserve"> skutkuj</w:t>
      </w:r>
      <w:r w:rsidR="00245B40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często </w:t>
      </w:r>
      <w:r w:rsidR="00EB107F">
        <w:rPr>
          <w:rFonts w:ascii="Times New Roman" w:hAnsi="Times New Roman"/>
          <w:sz w:val="24"/>
          <w:szCs w:val="24"/>
        </w:rPr>
        <w:t>trudnościami w zaspoka</w:t>
      </w:r>
      <w:r>
        <w:rPr>
          <w:rFonts w:ascii="Times New Roman" w:hAnsi="Times New Roman"/>
          <w:sz w:val="24"/>
          <w:szCs w:val="24"/>
        </w:rPr>
        <w:t>j</w:t>
      </w:r>
      <w:r w:rsidR="00EB107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niu podstawowych potrzeb </w:t>
      </w:r>
      <w:proofErr w:type="spellStart"/>
      <w:r>
        <w:rPr>
          <w:rFonts w:ascii="Times New Roman" w:hAnsi="Times New Roman"/>
          <w:sz w:val="24"/>
          <w:szCs w:val="24"/>
        </w:rPr>
        <w:t>socjalno</w:t>
      </w:r>
      <w:proofErr w:type="spellEnd"/>
      <w:r>
        <w:rPr>
          <w:rFonts w:ascii="Times New Roman" w:hAnsi="Times New Roman"/>
          <w:sz w:val="24"/>
          <w:szCs w:val="24"/>
        </w:rPr>
        <w:t xml:space="preserve"> - bytowych dzieci i wypełnianiu ról rodzicielskich</w:t>
      </w:r>
      <w:r w:rsidR="00EB107F">
        <w:rPr>
          <w:rFonts w:ascii="Times New Roman" w:hAnsi="Times New Roman"/>
          <w:sz w:val="24"/>
          <w:szCs w:val="24"/>
        </w:rPr>
        <w:t>.</w:t>
      </w:r>
      <w:r w:rsidR="00AE409F">
        <w:rPr>
          <w:rFonts w:ascii="Times New Roman" w:hAnsi="Times New Roman"/>
          <w:sz w:val="24"/>
          <w:szCs w:val="24"/>
        </w:rPr>
        <w:t xml:space="preserve"> </w:t>
      </w:r>
    </w:p>
    <w:p w:rsidR="008066E4" w:rsidRDefault="008066E4" w:rsidP="008066E4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Organizując różnorodne formy wsparcia </w:t>
      </w:r>
      <w:r w:rsidR="00CE6532">
        <w:rPr>
          <w:rFonts w:ascii="Times New Roman" w:hAnsi="Times New Roman"/>
          <w:sz w:val="24"/>
          <w:szCs w:val="24"/>
        </w:rPr>
        <w:t>na rzecz rodziny wieloproblemowej, należy doceniać i konsekwentnie realizować zasadę podstawowej roli opiekuńczej i wychowawczej rodziny w rozwoju dziecka. Zamiast rodzinę zastępować w jej funkcji opiekuńczo wychowawczej, należy ją wspierać i wspomagać tak, aby przywrócić prawidłowe funkcjonowanie.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5B40" w:rsidRPr="00245B40" w:rsidRDefault="005F2A1C" w:rsidP="005F2A1C">
      <w:pPr>
        <w:spacing w:after="12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245B40" w:rsidRPr="00245B40">
        <w:rPr>
          <w:rFonts w:ascii="Times New Roman" w:hAnsi="Times New Roman"/>
          <w:b/>
          <w:sz w:val="24"/>
          <w:szCs w:val="24"/>
        </w:rPr>
        <w:t>Wybrane formy udzielanej pomocy rodzinom z dziećmi w Mieście Suwałki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1134"/>
        <w:gridCol w:w="1276"/>
        <w:gridCol w:w="1134"/>
      </w:tblGrid>
      <w:tr w:rsidR="001B26A0" w:rsidRPr="000E6253" w:rsidTr="00BF77E8">
        <w:tc>
          <w:tcPr>
            <w:tcW w:w="5386" w:type="dxa"/>
            <w:vMerge w:val="restart"/>
            <w:shd w:val="clear" w:color="auto" w:fill="F2F2F2"/>
            <w:vAlign w:val="center"/>
          </w:tcPr>
          <w:p w:rsidR="001B26A0" w:rsidRPr="007830CD" w:rsidRDefault="001B26A0" w:rsidP="004225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pomocy</w:t>
            </w:r>
          </w:p>
          <w:p w:rsidR="001B26A0" w:rsidRPr="007830CD" w:rsidRDefault="001B26A0" w:rsidP="004225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:rsidR="001B26A0" w:rsidRPr="007830CD" w:rsidRDefault="001B26A0" w:rsidP="005379E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830CD">
              <w:rPr>
                <w:rFonts w:ascii="Times New Roman" w:hAnsi="Times New Roman"/>
                <w:b/>
              </w:rPr>
              <w:t>Lata</w:t>
            </w:r>
            <w:r w:rsidR="0042254F">
              <w:rPr>
                <w:rFonts w:ascii="Times New Roman" w:hAnsi="Times New Roman"/>
                <w:b/>
              </w:rPr>
              <w:t>/ liczba osób objętych pomocą</w:t>
            </w:r>
          </w:p>
        </w:tc>
      </w:tr>
      <w:tr w:rsidR="001B26A0" w:rsidRPr="00FC37C8" w:rsidTr="00BF77E8">
        <w:tc>
          <w:tcPr>
            <w:tcW w:w="5386" w:type="dxa"/>
            <w:vMerge/>
            <w:shd w:val="clear" w:color="auto" w:fill="F2F2F2"/>
          </w:tcPr>
          <w:p w:rsidR="001B26A0" w:rsidRPr="007830CD" w:rsidRDefault="001B26A0" w:rsidP="005379E8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color w:val="B8CCE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1B26A0" w:rsidRPr="007830CD" w:rsidRDefault="001B26A0" w:rsidP="005379E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830CD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B26A0" w:rsidRPr="007830CD" w:rsidRDefault="001B26A0" w:rsidP="005379E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830CD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B26A0" w:rsidRPr="00FC37C8" w:rsidRDefault="001B26A0" w:rsidP="00FF4CE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C37C8">
              <w:rPr>
                <w:rFonts w:ascii="Times New Roman" w:hAnsi="Times New Roman"/>
                <w:b/>
              </w:rPr>
              <w:t>2015</w:t>
            </w:r>
          </w:p>
        </w:tc>
      </w:tr>
      <w:tr w:rsidR="001B26A0" w:rsidRPr="000E78B6" w:rsidTr="00BF77E8">
        <w:tc>
          <w:tcPr>
            <w:tcW w:w="5386" w:type="dxa"/>
            <w:tcBorders>
              <w:bottom w:val="double" w:sz="4" w:space="0" w:color="auto"/>
            </w:tcBorders>
            <w:shd w:val="clear" w:color="auto" w:fill="F2F2F2"/>
          </w:tcPr>
          <w:p w:rsidR="001B26A0" w:rsidRPr="00BF77E8" w:rsidRDefault="001B26A0" w:rsidP="002048E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Praca socjalna</w:t>
            </w:r>
            <w:r w:rsidR="00F551F5">
              <w:rPr>
                <w:rFonts w:ascii="Times New Roman" w:hAnsi="Times New Roman"/>
              </w:rPr>
              <w:t xml:space="preserve"> z zastosowaniem kontraktu socjalnego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B26A0" w:rsidRPr="000E78B6" w:rsidRDefault="00F551F5" w:rsidP="005379E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B26A0" w:rsidRPr="000E78B6" w:rsidRDefault="00F551F5" w:rsidP="005379E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B26A0" w:rsidRPr="007F1FE4" w:rsidRDefault="00F551F5" w:rsidP="005379E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1</w:t>
            </w:r>
            <w:r w:rsidR="0080508C" w:rsidRPr="007F1FE4">
              <w:rPr>
                <w:rFonts w:ascii="Times New Roman" w:hAnsi="Times New Roman"/>
              </w:rPr>
              <w:t>40</w:t>
            </w:r>
          </w:p>
        </w:tc>
      </w:tr>
      <w:tr w:rsidR="001B26A0" w:rsidRPr="000E78B6" w:rsidTr="00BF77E8">
        <w:tc>
          <w:tcPr>
            <w:tcW w:w="5386" w:type="dxa"/>
            <w:shd w:val="clear" w:color="auto" w:fill="F2F2F2"/>
          </w:tcPr>
          <w:p w:rsidR="001B26A0" w:rsidRPr="00BF77E8" w:rsidRDefault="001B26A0" w:rsidP="002048E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Gorący posiłek</w:t>
            </w:r>
          </w:p>
        </w:tc>
        <w:tc>
          <w:tcPr>
            <w:tcW w:w="1134" w:type="dxa"/>
          </w:tcPr>
          <w:p w:rsidR="001B26A0" w:rsidRPr="000E78B6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E78B6">
              <w:rPr>
                <w:rFonts w:ascii="Times New Roman" w:hAnsi="Times New Roman"/>
              </w:rPr>
              <w:t>2383</w:t>
            </w:r>
          </w:p>
        </w:tc>
        <w:tc>
          <w:tcPr>
            <w:tcW w:w="1276" w:type="dxa"/>
          </w:tcPr>
          <w:p w:rsidR="001B26A0" w:rsidRPr="000E78B6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E78B6">
              <w:rPr>
                <w:rFonts w:ascii="Times New Roman" w:hAnsi="Times New Roman"/>
              </w:rPr>
              <w:t>2351</w:t>
            </w:r>
          </w:p>
        </w:tc>
        <w:tc>
          <w:tcPr>
            <w:tcW w:w="1134" w:type="dxa"/>
          </w:tcPr>
          <w:p w:rsidR="001B26A0" w:rsidRPr="007F1FE4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19</w:t>
            </w:r>
            <w:r w:rsidR="0080508C" w:rsidRPr="007F1FE4">
              <w:rPr>
                <w:rFonts w:ascii="Times New Roman" w:hAnsi="Times New Roman"/>
              </w:rPr>
              <w:t>75</w:t>
            </w:r>
          </w:p>
        </w:tc>
      </w:tr>
      <w:tr w:rsidR="00D5351A" w:rsidRPr="000E78B6" w:rsidTr="00BF77E8">
        <w:tc>
          <w:tcPr>
            <w:tcW w:w="5386" w:type="dxa"/>
            <w:shd w:val="clear" w:color="auto" w:fill="F2F2F2"/>
          </w:tcPr>
          <w:p w:rsidR="00D5351A" w:rsidRPr="00BF77E8" w:rsidRDefault="00D5351A" w:rsidP="005379E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Zasiłki celowe</w:t>
            </w:r>
          </w:p>
        </w:tc>
        <w:tc>
          <w:tcPr>
            <w:tcW w:w="1134" w:type="dxa"/>
          </w:tcPr>
          <w:p w:rsidR="00D5351A" w:rsidRPr="000E78B6" w:rsidRDefault="002048EA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  <w:tc>
          <w:tcPr>
            <w:tcW w:w="1276" w:type="dxa"/>
          </w:tcPr>
          <w:p w:rsidR="00D5351A" w:rsidRPr="000E78B6" w:rsidRDefault="002048EA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1624</w:t>
            </w:r>
          </w:p>
        </w:tc>
        <w:tc>
          <w:tcPr>
            <w:tcW w:w="1134" w:type="dxa"/>
          </w:tcPr>
          <w:p w:rsidR="00D5351A" w:rsidRPr="007F1FE4" w:rsidRDefault="0080508C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1358</w:t>
            </w:r>
          </w:p>
        </w:tc>
      </w:tr>
      <w:tr w:rsidR="002048EA" w:rsidRPr="000E78B6" w:rsidTr="00BF77E8">
        <w:tc>
          <w:tcPr>
            <w:tcW w:w="5386" w:type="dxa"/>
            <w:shd w:val="clear" w:color="auto" w:fill="F2F2F2"/>
          </w:tcPr>
          <w:p w:rsidR="002048EA" w:rsidRPr="00BF77E8" w:rsidRDefault="002048EA" w:rsidP="005379E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Interwencja kryzysowa</w:t>
            </w:r>
          </w:p>
        </w:tc>
        <w:tc>
          <w:tcPr>
            <w:tcW w:w="1134" w:type="dxa"/>
          </w:tcPr>
          <w:p w:rsidR="002048EA" w:rsidRPr="000E78B6" w:rsidRDefault="00413759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6" w:type="dxa"/>
          </w:tcPr>
          <w:p w:rsidR="002048EA" w:rsidRPr="007F1FE4" w:rsidRDefault="003A3A85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</w:tcPr>
          <w:p w:rsidR="002048EA" w:rsidRPr="007F1FE4" w:rsidRDefault="000F1B81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1</w:t>
            </w:r>
            <w:r w:rsidR="003A3A85" w:rsidRPr="007F1FE4">
              <w:rPr>
                <w:rFonts w:ascii="Times New Roman" w:hAnsi="Times New Roman"/>
              </w:rPr>
              <w:t>0</w:t>
            </w:r>
          </w:p>
        </w:tc>
      </w:tr>
      <w:tr w:rsidR="002048EA" w:rsidRPr="000E78B6" w:rsidTr="00BF77E8">
        <w:tc>
          <w:tcPr>
            <w:tcW w:w="5386" w:type="dxa"/>
            <w:shd w:val="clear" w:color="auto" w:fill="F2F2F2"/>
          </w:tcPr>
          <w:p w:rsidR="002048EA" w:rsidRPr="00BF77E8" w:rsidRDefault="002048EA" w:rsidP="000D3ED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S</w:t>
            </w:r>
            <w:r w:rsidR="000D3EDD" w:rsidRPr="00BF77E8">
              <w:rPr>
                <w:rFonts w:ascii="Times New Roman" w:hAnsi="Times New Roman"/>
              </w:rPr>
              <w:t>UWALSKA</w:t>
            </w:r>
            <w:r w:rsidRPr="00BF77E8">
              <w:rPr>
                <w:rFonts w:ascii="Times New Roman" w:hAnsi="Times New Roman"/>
              </w:rPr>
              <w:t xml:space="preserve"> </w:t>
            </w:r>
            <w:r w:rsidR="000D3EDD">
              <w:rPr>
                <w:rFonts w:ascii="Times New Roman" w:hAnsi="Times New Roman"/>
              </w:rPr>
              <w:t xml:space="preserve">RODZINA </w:t>
            </w:r>
            <w:r w:rsidRPr="00BF77E8">
              <w:rPr>
                <w:rFonts w:ascii="Times New Roman" w:hAnsi="Times New Roman"/>
              </w:rPr>
              <w:t>PLUS</w:t>
            </w:r>
          </w:p>
        </w:tc>
        <w:tc>
          <w:tcPr>
            <w:tcW w:w="1134" w:type="dxa"/>
          </w:tcPr>
          <w:p w:rsidR="002048EA" w:rsidRPr="000E78B6" w:rsidRDefault="00AC7D47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D3EDD">
              <w:rPr>
                <w:rFonts w:ascii="Times New Roman" w:hAnsi="Times New Roman"/>
              </w:rPr>
              <w:t>98</w:t>
            </w:r>
          </w:p>
        </w:tc>
        <w:tc>
          <w:tcPr>
            <w:tcW w:w="1276" w:type="dxa"/>
          </w:tcPr>
          <w:p w:rsidR="002048EA" w:rsidRPr="000E78B6" w:rsidRDefault="0071643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</w:t>
            </w:r>
          </w:p>
        </w:tc>
        <w:tc>
          <w:tcPr>
            <w:tcW w:w="1134" w:type="dxa"/>
          </w:tcPr>
          <w:p w:rsidR="002048EA" w:rsidRPr="00AC7D47" w:rsidRDefault="0071643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4307</w:t>
            </w:r>
          </w:p>
        </w:tc>
      </w:tr>
      <w:tr w:rsidR="002048EA" w:rsidRPr="000E78B6" w:rsidTr="00BF77E8">
        <w:tc>
          <w:tcPr>
            <w:tcW w:w="5386" w:type="dxa"/>
            <w:shd w:val="clear" w:color="auto" w:fill="F2F2F2"/>
          </w:tcPr>
          <w:p w:rsidR="002048EA" w:rsidRPr="00BF77E8" w:rsidRDefault="002048EA" w:rsidP="005379E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Ogólnopolska Karta Dużej Rodziny</w:t>
            </w:r>
          </w:p>
        </w:tc>
        <w:tc>
          <w:tcPr>
            <w:tcW w:w="1134" w:type="dxa"/>
          </w:tcPr>
          <w:p w:rsidR="002048EA" w:rsidRPr="000E78B6" w:rsidRDefault="00430BFC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76" w:type="dxa"/>
          </w:tcPr>
          <w:p w:rsidR="002048EA" w:rsidRPr="000E78B6" w:rsidRDefault="000D3EDD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</w:t>
            </w:r>
          </w:p>
        </w:tc>
        <w:tc>
          <w:tcPr>
            <w:tcW w:w="1134" w:type="dxa"/>
          </w:tcPr>
          <w:p w:rsidR="002048EA" w:rsidRPr="00226EF6" w:rsidRDefault="000D3EDD" w:rsidP="0071643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26EF6">
              <w:rPr>
                <w:rFonts w:ascii="Times New Roman" w:hAnsi="Times New Roman"/>
              </w:rPr>
              <w:t>1</w:t>
            </w:r>
            <w:r w:rsidR="00716433">
              <w:rPr>
                <w:rFonts w:ascii="Times New Roman" w:hAnsi="Times New Roman"/>
              </w:rPr>
              <w:t>713</w:t>
            </w:r>
          </w:p>
        </w:tc>
      </w:tr>
      <w:tr w:rsidR="002048EA" w:rsidRPr="000E78B6" w:rsidTr="00BF77E8">
        <w:tc>
          <w:tcPr>
            <w:tcW w:w="5386" w:type="dxa"/>
            <w:shd w:val="clear" w:color="auto" w:fill="F2F2F2"/>
          </w:tcPr>
          <w:p w:rsidR="002048EA" w:rsidRPr="00BF77E8" w:rsidRDefault="002048EA" w:rsidP="005F2A1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Opieka w placówka opiekuńczo</w:t>
            </w:r>
            <w:r w:rsidR="005F2A1C">
              <w:rPr>
                <w:rFonts w:ascii="Times New Roman" w:hAnsi="Times New Roman"/>
              </w:rPr>
              <w:t>-</w:t>
            </w:r>
            <w:r w:rsidRPr="00BF77E8">
              <w:rPr>
                <w:rFonts w:ascii="Times New Roman" w:hAnsi="Times New Roman"/>
              </w:rPr>
              <w:t>wychowawczych wsparcia dziennego</w:t>
            </w:r>
          </w:p>
        </w:tc>
        <w:tc>
          <w:tcPr>
            <w:tcW w:w="1134" w:type="dxa"/>
          </w:tcPr>
          <w:p w:rsidR="002048EA" w:rsidRPr="000E78B6" w:rsidRDefault="00430BFC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276" w:type="dxa"/>
          </w:tcPr>
          <w:p w:rsidR="002048EA" w:rsidRPr="000E78B6" w:rsidRDefault="00430BFC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134" w:type="dxa"/>
          </w:tcPr>
          <w:p w:rsidR="002048EA" w:rsidRPr="007F1FE4" w:rsidRDefault="00430BFC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1</w:t>
            </w:r>
            <w:r w:rsidR="00421D30" w:rsidRPr="007F1FE4">
              <w:rPr>
                <w:rFonts w:ascii="Times New Roman" w:hAnsi="Times New Roman"/>
              </w:rPr>
              <w:t>83</w:t>
            </w:r>
          </w:p>
        </w:tc>
      </w:tr>
      <w:tr w:rsidR="002048EA" w:rsidRPr="000E78B6" w:rsidTr="00BF77E8">
        <w:tc>
          <w:tcPr>
            <w:tcW w:w="5386" w:type="dxa"/>
            <w:shd w:val="clear" w:color="auto" w:fill="F2F2F2"/>
          </w:tcPr>
          <w:p w:rsidR="002048EA" w:rsidRPr="00BF77E8" w:rsidRDefault="002048EA" w:rsidP="002048E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Zasiłki rodzinne</w:t>
            </w:r>
          </w:p>
        </w:tc>
        <w:tc>
          <w:tcPr>
            <w:tcW w:w="1134" w:type="dxa"/>
          </w:tcPr>
          <w:p w:rsidR="002048EA" w:rsidRPr="000E78B6" w:rsidRDefault="000F1B81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5237</w:t>
            </w:r>
          </w:p>
        </w:tc>
        <w:tc>
          <w:tcPr>
            <w:tcW w:w="1276" w:type="dxa"/>
          </w:tcPr>
          <w:p w:rsidR="002048EA" w:rsidRPr="000E78B6" w:rsidRDefault="002048EA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4733</w:t>
            </w:r>
          </w:p>
        </w:tc>
        <w:tc>
          <w:tcPr>
            <w:tcW w:w="1134" w:type="dxa"/>
          </w:tcPr>
          <w:p w:rsidR="002048EA" w:rsidRPr="007F1FE4" w:rsidRDefault="002048EA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4</w:t>
            </w:r>
            <w:r w:rsidR="00421D30" w:rsidRPr="007F1FE4">
              <w:rPr>
                <w:rFonts w:ascii="Times New Roman" w:hAnsi="Times New Roman"/>
              </w:rPr>
              <w:t>504</w:t>
            </w:r>
          </w:p>
        </w:tc>
      </w:tr>
      <w:tr w:rsidR="002048EA" w:rsidRPr="000E78B6" w:rsidTr="00BF77E8">
        <w:tc>
          <w:tcPr>
            <w:tcW w:w="5386" w:type="dxa"/>
            <w:shd w:val="clear" w:color="auto" w:fill="F2F2F2"/>
          </w:tcPr>
          <w:p w:rsidR="002048EA" w:rsidRPr="00BF77E8" w:rsidRDefault="002048EA" w:rsidP="002048E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Dodatki z tytułu urodzenia dziecka</w:t>
            </w:r>
          </w:p>
        </w:tc>
        <w:tc>
          <w:tcPr>
            <w:tcW w:w="1134" w:type="dxa"/>
          </w:tcPr>
          <w:p w:rsidR="002048EA" w:rsidRPr="000E78B6" w:rsidRDefault="000F1B81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</w:t>
            </w:r>
          </w:p>
        </w:tc>
        <w:tc>
          <w:tcPr>
            <w:tcW w:w="1276" w:type="dxa"/>
          </w:tcPr>
          <w:p w:rsidR="002048EA" w:rsidRDefault="00BF77E8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134" w:type="dxa"/>
          </w:tcPr>
          <w:p w:rsidR="002048EA" w:rsidRPr="007F1FE4" w:rsidRDefault="00BF77E8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2</w:t>
            </w:r>
            <w:r w:rsidR="00421D30" w:rsidRPr="007F1FE4">
              <w:rPr>
                <w:rFonts w:ascii="Times New Roman" w:hAnsi="Times New Roman"/>
              </w:rPr>
              <w:t>53</w:t>
            </w:r>
          </w:p>
        </w:tc>
      </w:tr>
      <w:tr w:rsidR="00BF77E8" w:rsidRPr="000E78B6" w:rsidTr="00BF77E8">
        <w:tc>
          <w:tcPr>
            <w:tcW w:w="5386" w:type="dxa"/>
            <w:shd w:val="clear" w:color="auto" w:fill="F2F2F2"/>
          </w:tcPr>
          <w:p w:rsidR="00BF77E8" w:rsidRPr="00BF77E8" w:rsidRDefault="00BF77E8" w:rsidP="002048E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 xml:space="preserve">Dodatki z tytułu samotnego wychowywania dziecka </w:t>
            </w:r>
          </w:p>
        </w:tc>
        <w:tc>
          <w:tcPr>
            <w:tcW w:w="1134" w:type="dxa"/>
          </w:tcPr>
          <w:p w:rsidR="00BF77E8" w:rsidRPr="000E78B6" w:rsidRDefault="000F1B81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</w:t>
            </w:r>
          </w:p>
        </w:tc>
        <w:tc>
          <w:tcPr>
            <w:tcW w:w="1276" w:type="dxa"/>
          </w:tcPr>
          <w:p w:rsidR="00BF77E8" w:rsidRDefault="00BF77E8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</w:t>
            </w:r>
          </w:p>
        </w:tc>
        <w:tc>
          <w:tcPr>
            <w:tcW w:w="1134" w:type="dxa"/>
          </w:tcPr>
          <w:p w:rsidR="00BF77E8" w:rsidRPr="007F1FE4" w:rsidRDefault="00421D30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264</w:t>
            </w:r>
          </w:p>
        </w:tc>
      </w:tr>
      <w:tr w:rsidR="00BF77E8" w:rsidRPr="000E78B6" w:rsidTr="00BF77E8">
        <w:tc>
          <w:tcPr>
            <w:tcW w:w="5386" w:type="dxa"/>
            <w:shd w:val="clear" w:color="auto" w:fill="F2F2F2"/>
          </w:tcPr>
          <w:p w:rsidR="00BF77E8" w:rsidRPr="00BF77E8" w:rsidRDefault="00BF77E8" w:rsidP="00BF77E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F77E8">
              <w:rPr>
                <w:rFonts w:ascii="Times New Roman" w:hAnsi="Times New Roman"/>
              </w:rPr>
              <w:t>Dodatki z tytułu rozpoczę</w:t>
            </w:r>
            <w:r>
              <w:rPr>
                <w:rFonts w:ascii="Times New Roman" w:hAnsi="Times New Roman"/>
              </w:rPr>
              <w:t>c</w:t>
            </w:r>
            <w:r w:rsidRPr="00BF77E8">
              <w:rPr>
                <w:rFonts w:ascii="Times New Roman" w:hAnsi="Times New Roman"/>
              </w:rPr>
              <w:t xml:space="preserve">ia roku szkolnego </w:t>
            </w:r>
          </w:p>
        </w:tc>
        <w:tc>
          <w:tcPr>
            <w:tcW w:w="1134" w:type="dxa"/>
          </w:tcPr>
          <w:p w:rsidR="00BF77E8" w:rsidRPr="000E78B6" w:rsidRDefault="000F1B81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3285</w:t>
            </w:r>
          </w:p>
        </w:tc>
        <w:tc>
          <w:tcPr>
            <w:tcW w:w="1276" w:type="dxa"/>
          </w:tcPr>
          <w:p w:rsidR="00BF77E8" w:rsidRDefault="00BF77E8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2986</w:t>
            </w:r>
          </w:p>
        </w:tc>
        <w:tc>
          <w:tcPr>
            <w:tcW w:w="1134" w:type="dxa"/>
          </w:tcPr>
          <w:p w:rsidR="00BF77E8" w:rsidRPr="007F1FE4" w:rsidRDefault="00BF77E8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2813</w:t>
            </w:r>
          </w:p>
        </w:tc>
      </w:tr>
      <w:tr w:rsidR="00BF77E8" w:rsidRPr="000E78B6" w:rsidTr="00BF77E8">
        <w:tc>
          <w:tcPr>
            <w:tcW w:w="5386" w:type="dxa"/>
            <w:shd w:val="clear" w:color="auto" w:fill="F2F2F2"/>
          </w:tcPr>
          <w:p w:rsidR="00BF77E8" w:rsidRPr="00BF77E8" w:rsidRDefault="00BF77E8" w:rsidP="00BF77E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Dodatki z tytułu wychowywania dziecka w rodzinie wielodzietnej</w:t>
            </w:r>
          </w:p>
        </w:tc>
        <w:tc>
          <w:tcPr>
            <w:tcW w:w="1134" w:type="dxa"/>
          </w:tcPr>
          <w:p w:rsidR="00BF77E8" w:rsidRPr="000E78B6" w:rsidRDefault="000F1B81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</w:t>
            </w:r>
          </w:p>
        </w:tc>
        <w:tc>
          <w:tcPr>
            <w:tcW w:w="1276" w:type="dxa"/>
          </w:tcPr>
          <w:p w:rsidR="00BF77E8" w:rsidRDefault="00BF77E8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</w:t>
            </w:r>
          </w:p>
        </w:tc>
        <w:tc>
          <w:tcPr>
            <w:tcW w:w="1134" w:type="dxa"/>
          </w:tcPr>
          <w:p w:rsidR="00BF77E8" w:rsidRPr="007F1FE4" w:rsidRDefault="00421D30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701</w:t>
            </w:r>
          </w:p>
        </w:tc>
      </w:tr>
      <w:tr w:rsidR="00BF77E8" w:rsidRPr="000E78B6" w:rsidTr="00BF77E8">
        <w:tc>
          <w:tcPr>
            <w:tcW w:w="5386" w:type="dxa"/>
            <w:shd w:val="clear" w:color="auto" w:fill="F2F2F2"/>
          </w:tcPr>
          <w:p w:rsidR="00BF77E8" w:rsidRDefault="00BF77E8" w:rsidP="00BF77E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Jednorazowa zapomoga z tytułu urodzenia dziecka </w:t>
            </w:r>
          </w:p>
        </w:tc>
        <w:tc>
          <w:tcPr>
            <w:tcW w:w="1134" w:type="dxa"/>
          </w:tcPr>
          <w:p w:rsidR="00BF77E8" w:rsidRPr="000E78B6" w:rsidRDefault="000F1B81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</w:t>
            </w:r>
          </w:p>
        </w:tc>
        <w:tc>
          <w:tcPr>
            <w:tcW w:w="1276" w:type="dxa"/>
          </w:tcPr>
          <w:p w:rsidR="00BF77E8" w:rsidRDefault="00BF77E8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</w:t>
            </w:r>
          </w:p>
        </w:tc>
        <w:tc>
          <w:tcPr>
            <w:tcW w:w="1134" w:type="dxa"/>
          </w:tcPr>
          <w:p w:rsidR="00BF77E8" w:rsidRPr="007F1FE4" w:rsidRDefault="00421D30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F1FE4">
              <w:rPr>
                <w:rFonts w:ascii="Times New Roman" w:hAnsi="Times New Roman"/>
              </w:rPr>
              <w:t>613</w:t>
            </w:r>
          </w:p>
        </w:tc>
      </w:tr>
    </w:tbl>
    <w:p w:rsidR="00BF77E8" w:rsidRPr="00B61B7F" w:rsidRDefault="00BF77E8" w:rsidP="00BF77E8">
      <w:pPr>
        <w:spacing w:after="0"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61B7F">
        <w:rPr>
          <w:rFonts w:ascii="Times New Roman" w:hAnsi="Times New Roman"/>
          <w:sz w:val="20"/>
          <w:szCs w:val="20"/>
        </w:rPr>
        <w:t xml:space="preserve">Źródło: Sprawozdania MOPS </w:t>
      </w:r>
      <w:r>
        <w:rPr>
          <w:rFonts w:ascii="Times New Roman" w:hAnsi="Times New Roman"/>
          <w:sz w:val="20"/>
          <w:szCs w:val="20"/>
        </w:rPr>
        <w:t>w Suwałkach oraz Wydziału Spraw Społecznych</w:t>
      </w:r>
      <w:r w:rsidR="00430BFC">
        <w:rPr>
          <w:rFonts w:ascii="Times New Roman" w:hAnsi="Times New Roman"/>
          <w:sz w:val="20"/>
          <w:szCs w:val="20"/>
        </w:rPr>
        <w:t xml:space="preserve"> UM</w:t>
      </w:r>
      <w:r>
        <w:rPr>
          <w:rFonts w:ascii="Times New Roman" w:hAnsi="Times New Roman"/>
          <w:sz w:val="20"/>
          <w:szCs w:val="20"/>
        </w:rPr>
        <w:t xml:space="preserve"> za lata 2013</w:t>
      </w:r>
      <w:r w:rsidRPr="00B61B7F">
        <w:rPr>
          <w:rFonts w:ascii="Times New Roman" w:hAnsi="Times New Roman"/>
          <w:sz w:val="20"/>
          <w:szCs w:val="20"/>
        </w:rPr>
        <w:t>-201</w:t>
      </w:r>
      <w:r>
        <w:rPr>
          <w:rFonts w:ascii="Times New Roman" w:hAnsi="Times New Roman"/>
          <w:sz w:val="20"/>
          <w:szCs w:val="20"/>
        </w:rPr>
        <w:t xml:space="preserve">5 </w:t>
      </w:r>
    </w:p>
    <w:p w:rsidR="00FF4CE4" w:rsidRDefault="00E932B3" w:rsidP="00FF4CE4">
      <w:pPr>
        <w:spacing w:after="120"/>
        <w:ind w:left="1" w:firstLine="70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Oferta w zakresie wspierania rodzin przeżywających trudności obejmuje pomoc pracownika socjalnego (praca socjalna), asystenta rodziny, placówek wsparcia dziennego, (np. świetlic środowiskowych), różnorodnych form specjalistycznego poradnictwa, terapii, treningów umiejętności opiekuńczo-wychowawczych dla rodziców, pomocy pieniężnej i w naturze. </w:t>
      </w:r>
    </w:p>
    <w:p w:rsidR="00E932B3" w:rsidRDefault="00E932B3" w:rsidP="00FF4CE4">
      <w:pPr>
        <w:spacing w:after="120"/>
        <w:ind w:left="1" w:firstLine="70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formy pomocy funkcjonujące w ramach systemu to realizacja takich programów jak: „Pomoc państwa w zakresie dożywiania”, „Suwalska Rodzina PLUS”, „Ogólnopolska Karta Dużej Rodziny”, a także wspieranie organizacji różnych form wypoczynku dla dzieci.</w:t>
      </w:r>
    </w:p>
    <w:p w:rsidR="00F54BBB" w:rsidRDefault="00F54BBB" w:rsidP="00F54BBB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4BBB" w:rsidRDefault="00F54BBB" w:rsidP="00F54BBB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CE4" w:rsidRDefault="00FF4CE4" w:rsidP="00F54BBB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5503" w:rsidRDefault="00CB5503" w:rsidP="00F54BBB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508C" w:rsidRPr="00460B75" w:rsidRDefault="00F54BBB" w:rsidP="00F54BBB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460B75">
        <w:rPr>
          <w:rFonts w:ascii="Times New Roman" w:hAnsi="Times New Roman"/>
          <w:b/>
          <w:sz w:val="28"/>
          <w:szCs w:val="28"/>
        </w:rPr>
        <w:lastRenderedPageBreak/>
        <w:t xml:space="preserve">Rozdział II. Piecza zastępcza na terenie Miasta Suwałki. </w:t>
      </w:r>
    </w:p>
    <w:p w:rsidR="00F54BBB" w:rsidRDefault="00F54BBB" w:rsidP="00F54BBB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Niewydolność opiekuńczo-wychowawcza rodzin biologicznych lub ich brak powoduje potrzebę tworzenia systemu zastępczych form opieki rodzinnej, który oparty jest na rodzinnej </w:t>
      </w:r>
      <w:r w:rsidR="000F14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instytucjonalnej pieczy zastępczej. </w:t>
      </w:r>
    </w:p>
    <w:p w:rsidR="00F54BBB" w:rsidRDefault="00F54BBB" w:rsidP="00F54BBB">
      <w:pPr>
        <w:pStyle w:val="Tekstpodstawowy"/>
        <w:spacing w:line="276" w:lineRule="auto"/>
        <w:ind w:firstLine="708"/>
        <w:rPr>
          <w:sz w:val="24"/>
        </w:rPr>
      </w:pPr>
      <w:r w:rsidRPr="008D347B">
        <w:rPr>
          <w:sz w:val="24"/>
        </w:rPr>
        <w:t>Opieka nad dzieckiem i rodziną stała się elementem składowym szerokiego systemu pomocy społecznej w całości finansowanym przez samorząd powiatowy</w:t>
      </w:r>
      <w:r>
        <w:rPr>
          <w:sz w:val="24"/>
        </w:rPr>
        <w:t xml:space="preserve"> i częściowo od 2012 r. gminny</w:t>
      </w:r>
      <w:r w:rsidRPr="008D347B">
        <w:rPr>
          <w:sz w:val="24"/>
        </w:rPr>
        <w:t>.</w:t>
      </w:r>
    </w:p>
    <w:p w:rsidR="00F54BBB" w:rsidRPr="00347E82" w:rsidRDefault="00F54BBB" w:rsidP="00F54BBB">
      <w:pPr>
        <w:pStyle w:val="Tekstpodstawowy"/>
        <w:spacing w:line="276" w:lineRule="auto"/>
        <w:ind w:firstLine="708"/>
        <w:rPr>
          <w:sz w:val="24"/>
        </w:rPr>
      </w:pPr>
      <w:r>
        <w:rPr>
          <w:sz w:val="24"/>
        </w:rPr>
        <w:t xml:space="preserve">W zakresie wspierania systemu pieczy zastępczej, dzieci i rodziny mogą korzystać z oferty rodzinnych form wsparcia, tj. rodzin zastępczych zawodowych, spokrewnionych </w:t>
      </w:r>
      <w:r w:rsidR="000A1C03">
        <w:rPr>
          <w:sz w:val="24"/>
        </w:rPr>
        <w:br/>
      </w:r>
      <w:r>
        <w:rPr>
          <w:sz w:val="24"/>
        </w:rPr>
        <w:t>i niespokrewnionych oraz instytucjonalnych form wsparcia. Dodatkowo rodziny i dzieci mają do dyspozycji wsparcie koordynatorów rodzinnej pieczy zastępczej</w:t>
      </w:r>
      <w:r w:rsidRPr="006F55C7">
        <w:rPr>
          <w:sz w:val="24"/>
        </w:rPr>
        <w:t xml:space="preserve"> </w:t>
      </w:r>
      <w:r>
        <w:rPr>
          <w:sz w:val="24"/>
        </w:rPr>
        <w:t>oraz rodzin pomocowych. Ponadto proponowane są szkolenia dla kandydatów na opiekunów zastępczych  oraz szkolenia podnoszące ich kwalifikacje.</w:t>
      </w:r>
    </w:p>
    <w:p w:rsidR="00CE6532" w:rsidRDefault="00CE6532" w:rsidP="008066E4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Opierając się na założeniach ustawy o wspieraniu rodziny i systemie pieczy zastępczej  Ośrodek  zatrudnia asystentów rodziny, których celem jest osiągnięcie przez rodzinę podstawowego poziomu stabilności życiowej i niedopuszczenie do oddzielenia dzieci od rodziny.</w:t>
      </w:r>
    </w:p>
    <w:p w:rsidR="007830CD" w:rsidRDefault="007830CD" w:rsidP="008849F6">
      <w:pPr>
        <w:spacing w:after="120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Asystent rodziny prowadzi pracę z rodzin</w:t>
      </w:r>
      <w:r w:rsidR="008849F6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 miejscu jej zamieszkania lub miejscu wskazanym przez rodzinę, za jej zgod</w:t>
      </w:r>
      <w:r w:rsidR="008849F6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i z jej aktywnym udziałem, z uwzględnieniem zasobów własnych rodziny oraz źródeł wsparcia zewnętrznego</w:t>
      </w:r>
      <w:r w:rsidR="008849F6">
        <w:rPr>
          <w:rFonts w:ascii="Times New Roman" w:hAnsi="Times New Roman"/>
          <w:sz w:val="24"/>
          <w:szCs w:val="24"/>
        </w:rPr>
        <w:t>.</w:t>
      </w:r>
    </w:p>
    <w:p w:rsidR="00CE6532" w:rsidRPr="00CE6532" w:rsidRDefault="0084172F" w:rsidP="0084172F">
      <w:pPr>
        <w:spacing w:after="12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CE6532" w:rsidRPr="00CE6532">
        <w:rPr>
          <w:rFonts w:ascii="Times New Roman" w:hAnsi="Times New Roman"/>
          <w:b/>
          <w:sz w:val="24"/>
          <w:szCs w:val="24"/>
        </w:rPr>
        <w:t>Rodziny objęte opiek</w:t>
      </w:r>
      <w:r w:rsidR="007830CD">
        <w:rPr>
          <w:rFonts w:ascii="Times New Roman" w:hAnsi="Times New Roman"/>
          <w:b/>
          <w:sz w:val="24"/>
          <w:szCs w:val="24"/>
        </w:rPr>
        <w:t>ą</w:t>
      </w:r>
      <w:r w:rsidR="00CE6532" w:rsidRPr="00CE6532">
        <w:rPr>
          <w:rFonts w:ascii="Times New Roman" w:hAnsi="Times New Roman"/>
          <w:b/>
          <w:sz w:val="24"/>
          <w:szCs w:val="24"/>
        </w:rPr>
        <w:t xml:space="preserve"> asystenta rodziny w latach 2013-2015</w:t>
      </w:r>
    </w:p>
    <w:tbl>
      <w:tblPr>
        <w:tblW w:w="0" w:type="auto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1134"/>
        <w:gridCol w:w="1134"/>
        <w:gridCol w:w="1134"/>
      </w:tblGrid>
      <w:tr w:rsidR="00CE6532" w:rsidRPr="000E6253" w:rsidTr="008A54F4">
        <w:tc>
          <w:tcPr>
            <w:tcW w:w="4819" w:type="dxa"/>
            <w:vMerge w:val="restart"/>
            <w:shd w:val="clear" w:color="auto" w:fill="F2F2F2"/>
          </w:tcPr>
          <w:p w:rsidR="00CE6532" w:rsidRPr="007830CD" w:rsidRDefault="00CE6532" w:rsidP="003B23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CE6532" w:rsidRPr="007830CD" w:rsidRDefault="00CE6532" w:rsidP="003B23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gridSpan w:val="3"/>
            <w:shd w:val="clear" w:color="auto" w:fill="F2F2F2"/>
            <w:vAlign w:val="center"/>
          </w:tcPr>
          <w:p w:rsidR="00CE6532" w:rsidRPr="007830CD" w:rsidRDefault="00CE6532" w:rsidP="007830C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830CD">
              <w:rPr>
                <w:rFonts w:ascii="Times New Roman" w:hAnsi="Times New Roman"/>
                <w:b/>
              </w:rPr>
              <w:t>L</w:t>
            </w:r>
            <w:r w:rsidR="007830CD" w:rsidRPr="007830CD">
              <w:rPr>
                <w:rFonts w:ascii="Times New Roman" w:hAnsi="Times New Roman"/>
                <w:b/>
              </w:rPr>
              <w:t>ata</w:t>
            </w:r>
          </w:p>
        </w:tc>
      </w:tr>
      <w:tr w:rsidR="00CE6532" w:rsidRPr="00FC37C8" w:rsidTr="008A54F4">
        <w:tc>
          <w:tcPr>
            <w:tcW w:w="4819" w:type="dxa"/>
            <w:vMerge/>
            <w:shd w:val="clear" w:color="auto" w:fill="F2F2F2"/>
          </w:tcPr>
          <w:p w:rsidR="00CE6532" w:rsidRPr="007830CD" w:rsidRDefault="00CE6532" w:rsidP="003B2339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color w:val="B8CCE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CE6532" w:rsidRPr="007830CD" w:rsidRDefault="00CE6532" w:rsidP="003B23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830CD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CE6532" w:rsidRPr="007830CD" w:rsidRDefault="00CE6532" w:rsidP="003B23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830CD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CE6532" w:rsidRPr="00FC37C8" w:rsidRDefault="00CE6532" w:rsidP="000445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C37C8">
              <w:rPr>
                <w:rFonts w:ascii="Times New Roman" w:hAnsi="Times New Roman"/>
                <w:b/>
              </w:rPr>
              <w:t>2015</w:t>
            </w:r>
          </w:p>
        </w:tc>
      </w:tr>
      <w:tr w:rsidR="007830CD" w:rsidRPr="00FC37C8" w:rsidTr="008A54F4">
        <w:tc>
          <w:tcPr>
            <w:tcW w:w="4819" w:type="dxa"/>
            <w:tcBorders>
              <w:bottom w:val="double" w:sz="4" w:space="0" w:color="auto"/>
            </w:tcBorders>
            <w:shd w:val="clear" w:color="auto" w:fill="F2F2F2"/>
          </w:tcPr>
          <w:p w:rsidR="007830CD" w:rsidRPr="007830CD" w:rsidRDefault="007830CD" w:rsidP="007830CD">
            <w:pPr>
              <w:spacing w:after="0" w:line="36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7830CD">
              <w:rPr>
                <w:rFonts w:ascii="Times New Roman" w:hAnsi="Times New Roman"/>
                <w:b/>
              </w:rPr>
              <w:t>Liczba zatrudnionych asystentów rodziny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30CD" w:rsidRPr="007830CD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30CD" w:rsidRPr="007830CD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830CD" w:rsidRPr="00FC37C8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CE6532" w:rsidRPr="008250E2" w:rsidTr="008A54F4">
        <w:tc>
          <w:tcPr>
            <w:tcW w:w="4819" w:type="dxa"/>
            <w:tcBorders>
              <w:bottom w:val="dashSmallGap" w:sz="4" w:space="0" w:color="auto"/>
            </w:tcBorders>
            <w:shd w:val="clear" w:color="auto" w:fill="F2F2F2"/>
          </w:tcPr>
          <w:p w:rsidR="00CE6532" w:rsidRPr="007830CD" w:rsidRDefault="007830CD" w:rsidP="008A54F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7830CD">
              <w:rPr>
                <w:rFonts w:ascii="Times New Roman" w:hAnsi="Times New Roman"/>
                <w:b/>
              </w:rPr>
              <w:t xml:space="preserve">Liczba rodzin </w:t>
            </w:r>
            <w:r w:rsidR="008A54F4">
              <w:rPr>
                <w:rFonts w:ascii="Times New Roman" w:hAnsi="Times New Roman"/>
                <w:b/>
              </w:rPr>
              <w:t xml:space="preserve">naturalnych </w:t>
            </w:r>
            <w:r w:rsidRPr="007830CD">
              <w:rPr>
                <w:rFonts w:ascii="Times New Roman" w:hAnsi="Times New Roman"/>
                <w:b/>
              </w:rPr>
              <w:t>objętych opieką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CE6532" w:rsidRPr="007830CD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CE6532" w:rsidRPr="007830CD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CE6532" w:rsidRPr="008250E2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CE6532" w:rsidTr="008A54F4">
        <w:tc>
          <w:tcPr>
            <w:tcW w:w="481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F2F2"/>
          </w:tcPr>
          <w:p w:rsidR="00CE6532" w:rsidRPr="007C00F3" w:rsidRDefault="007C00F3" w:rsidP="008A54F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7C00F3">
              <w:rPr>
                <w:rFonts w:ascii="Times New Roman" w:hAnsi="Times New Roman"/>
              </w:rPr>
              <w:t xml:space="preserve">liczba dzieci w tych rodzinach 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CE6532" w:rsidRPr="007C00F3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CE6532" w:rsidRPr="007C00F3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CE6532" w:rsidRPr="007C00F3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 w:rsidR="008A54F4" w:rsidTr="008A54F4">
        <w:tc>
          <w:tcPr>
            <w:tcW w:w="4819" w:type="dxa"/>
            <w:tcBorders>
              <w:bottom w:val="dashSmallGap" w:sz="4" w:space="0" w:color="auto"/>
            </w:tcBorders>
            <w:shd w:val="clear" w:color="auto" w:fill="F2F2F2"/>
          </w:tcPr>
          <w:p w:rsidR="008A54F4" w:rsidRDefault="008A54F4" w:rsidP="006073D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rodzin, których dzieci przebywają w pieczy zastępczej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8A54F4" w:rsidRPr="007830CD" w:rsidRDefault="00AC7D47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8A54F4" w:rsidRPr="007830CD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B550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8A54F4" w:rsidRDefault="00AC7D47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8A54F4" w:rsidTr="00FF4CE4">
        <w:tc>
          <w:tcPr>
            <w:tcW w:w="481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F2F2"/>
          </w:tcPr>
          <w:p w:rsidR="008A54F4" w:rsidRPr="007C00F3" w:rsidRDefault="008A54F4" w:rsidP="007830C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7C00F3">
              <w:rPr>
                <w:rFonts w:ascii="Times New Roman" w:hAnsi="Times New Roman"/>
              </w:rPr>
              <w:t xml:space="preserve">liczba dzieci </w:t>
            </w:r>
            <w:r w:rsidR="007C00F3">
              <w:rPr>
                <w:rFonts w:ascii="Times New Roman" w:hAnsi="Times New Roman"/>
              </w:rPr>
              <w:t>w pieczy zastę</w:t>
            </w:r>
            <w:r w:rsidR="007C00F3" w:rsidRPr="007C00F3">
              <w:rPr>
                <w:rFonts w:ascii="Times New Roman" w:hAnsi="Times New Roman"/>
              </w:rPr>
              <w:t>pczej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8A54F4" w:rsidRPr="007C00F3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C00F3">
              <w:rPr>
                <w:rFonts w:ascii="Times New Roman" w:hAnsi="Times New Roman"/>
              </w:rPr>
              <w:t>1</w:t>
            </w:r>
            <w:r w:rsidR="00AC7D47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8A54F4" w:rsidRPr="007C00F3" w:rsidRDefault="000E78B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7C00F3">
              <w:rPr>
                <w:rFonts w:ascii="Times New Roman" w:hAnsi="Times New Roman"/>
              </w:rPr>
              <w:t>2</w:t>
            </w:r>
            <w:r w:rsidR="00CB5503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8A54F4" w:rsidRPr="007C00F3" w:rsidRDefault="002D5036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B5503">
              <w:rPr>
                <w:rFonts w:ascii="Times New Roman" w:hAnsi="Times New Roman"/>
              </w:rPr>
              <w:t>8</w:t>
            </w:r>
          </w:p>
        </w:tc>
      </w:tr>
      <w:tr w:rsidR="00350CDB" w:rsidTr="00FF4CE4">
        <w:tc>
          <w:tcPr>
            <w:tcW w:w="4819" w:type="dxa"/>
            <w:tcBorders>
              <w:top w:val="double" w:sz="4" w:space="0" w:color="auto"/>
            </w:tcBorders>
            <w:shd w:val="clear" w:color="auto" w:fill="F2F2F2"/>
          </w:tcPr>
          <w:p w:rsidR="00350CDB" w:rsidRPr="00FF4CE4" w:rsidRDefault="00350CDB" w:rsidP="007830C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FF4CE4">
              <w:rPr>
                <w:rFonts w:ascii="Times New Roman" w:hAnsi="Times New Roman"/>
                <w:b/>
              </w:rPr>
              <w:t>liczba dzieci, które powróciły pod opiekę rodziny biologicznej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50CDB" w:rsidRPr="00FF4CE4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F4CE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50CDB" w:rsidRPr="00FF4CE4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F4CE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50CDB" w:rsidRPr="00FF4CE4" w:rsidRDefault="00CB5503" w:rsidP="000E78B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FF4CE4">
              <w:rPr>
                <w:rFonts w:ascii="Times New Roman" w:hAnsi="Times New Roman"/>
                <w:b/>
              </w:rPr>
              <w:t>10</w:t>
            </w:r>
          </w:p>
        </w:tc>
      </w:tr>
    </w:tbl>
    <w:p w:rsidR="007830CD" w:rsidRPr="00B61B7F" w:rsidRDefault="007830CD" w:rsidP="007830CD">
      <w:pPr>
        <w:spacing w:after="0"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B61B7F">
        <w:rPr>
          <w:rFonts w:ascii="Times New Roman" w:hAnsi="Times New Roman"/>
          <w:sz w:val="20"/>
          <w:szCs w:val="20"/>
        </w:rPr>
        <w:t xml:space="preserve">Źródło: Sprawozdania MOPS </w:t>
      </w:r>
      <w:r>
        <w:rPr>
          <w:rFonts w:ascii="Times New Roman" w:hAnsi="Times New Roman"/>
          <w:sz w:val="20"/>
          <w:szCs w:val="20"/>
        </w:rPr>
        <w:t>w Suwałkach za lata 2013</w:t>
      </w:r>
      <w:r w:rsidRPr="00B61B7F">
        <w:rPr>
          <w:rFonts w:ascii="Times New Roman" w:hAnsi="Times New Roman"/>
          <w:sz w:val="20"/>
          <w:szCs w:val="20"/>
        </w:rPr>
        <w:t>-201</w:t>
      </w:r>
      <w:r>
        <w:rPr>
          <w:rFonts w:ascii="Times New Roman" w:hAnsi="Times New Roman"/>
          <w:sz w:val="20"/>
          <w:szCs w:val="20"/>
        </w:rPr>
        <w:t>5</w:t>
      </w:r>
    </w:p>
    <w:p w:rsidR="00A42603" w:rsidRPr="00FF4CE4" w:rsidRDefault="00844203" w:rsidP="00844203">
      <w:pPr>
        <w:pStyle w:val="Tekstpodstawowywcity"/>
        <w:ind w:firstLine="708"/>
        <w:jc w:val="both"/>
        <w:rPr>
          <w:rFonts w:ascii="Times New Roman" w:hAnsi="Times New Roman"/>
          <w:sz w:val="24"/>
          <w:szCs w:val="24"/>
        </w:rPr>
      </w:pPr>
      <w:r w:rsidRPr="00FF4CE4">
        <w:rPr>
          <w:rFonts w:ascii="Times New Roman" w:hAnsi="Times New Roman"/>
          <w:sz w:val="24"/>
          <w:szCs w:val="24"/>
        </w:rPr>
        <w:t>Z analizy powyższych danych wynika, że l</w:t>
      </w:r>
      <w:r w:rsidR="00D55BE1" w:rsidRPr="00FF4CE4">
        <w:rPr>
          <w:rFonts w:ascii="Times New Roman" w:hAnsi="Times New Roman"/>
          <w:sz w:val="24"/>
          <w:szCs w:val="24"/>
        </w:rPr>
        <w:t>iczba rodzin z dziećmi objętych opieką asystenta</w:t>
      </w:r>
      <w:r w:rsidRPr="00FF4CE4">
        <w:rPr>
          <w:rFonts w:ascii="Times New Roman" w:hAnsi="Times New Roman"/>
          <w:sz w:val="24"/>
          <w:szCs w:val="24"/>
        </w:rPr>
        <w:t xml:space="preserve"> pozostaje na podobnym poziomie, natomiast </w:t>
      </w:r>
      <w:r w:rsidR="00FE5A91" w:rsidRPr="00FF4CE4">
        <w:rPr>
          <w:rFonts w:ascii="Times New Roman" w:hAnsi="Times New Roman"/>
          <w:sz w:val="24"/>
          <w:szCs w:val="24"/>
        </w:rPr>
        <w:t>spada liczba rodzin</w:t>
      </w:r>
      <w:r w:rsidR="00D55BE1" w:rsidRPr="00FF4CE4">
        <w:rPr>
          <w:rFonts w:ascii="Times New Roman" w:hAnsi="Times New Roman"/>
          <w:sz w:val="24"/>
          <w:szCs w:val="24"/>
        </w:rPr>
        <w:t>, których dzieci przebywają w pieczy zastępczej</w:t>
      </w:r>
      <w:r w:rsidR="00FE5A91" w:rsidRPr="00FF4CE4">
        <w:rPr>
          <w:rFonts w:ascii="Times New Roman" w:hAnsi="Times New Roman"/>
          <w:sz w:val="24"/>
          <w:szCs w:val="24"/>
        </w:rPr>
        <w:t xml:space="preserve">. </w:t>
      </w:r>
      <w:r w:rsidR="005D3FA0" w:rsidRPr="00FF4CE4">
        <w:rPr>
          <w:rFonts w:ascii="Times New Roman" w:hAnsi="Times New Roman"/>
          <w:sz w:val="24"/>
          <w:szCs w:val="24"/>
        </w:rPr>
        <w:t>Są to rodziny najczęściej z p</w:t>
      </w:r>
      <w:r w:rsidR="00FE5A91" w:rsidRPr="00FF4CE4">
        <w:rPr>
          <w:rFonts w:ascii="Times New Roman" w:hAnsi="Times New Roman"/>
          <w:sz w:val="24"/>
          <w:szCs w:val="24"/>
        </w:rPr>
        <w:t>roblem</w:t>
      </w:r>
      <w:r w:rsidR="005D3FA0" w:rsidRPr="00FF4CE4">
        <w:rPr>
          <w:rFonts w:ascii="Times New Roman" w:hAnsi="Times New Roman"/>
          <w:sz w:val="24"/>
          <w:szCs w:val="24"/>
        </w:rPr>
        <w:t xml:space="preserve">ami uzależnienia, które nie wykazują </w:t>
      </w:r>
      <w:r w:rsidR="00FE5A91" w:rsidRPr="00FF4CE4">
        <w:rPr>
          <w:rFonts w:ascii="Times New Roman" w:hAnsi="Times New Roman"/>
          <w:sz w:val="24"/>
          <w:szCs w:val="24"/>
        </w:rPr>
        <w:t xml:space="preserve">woli współpracy z asystentem i zainteresowania odzyskaniem władzy rodzicielskiej. </w:t>
      </w:r>
      <w:r w:rsidR="005D3FA0" w:rsidRPr="00FF4CE4">
        <w:rPr>
          <w:rFonts w:ascii="Times New Roman" w:hAnsi="Times New Roman"/>
          <w:sz w:val="24"/>
          <w:szCs w:val="24"/>
        </w:rPr>
        <w:t>Pomoc rodzinie z problemem alkoholowym jest trudna ze względu na niską motywację osób uzależnionych do podejmowania terapii lub leczenia</w:t>
      </w:r>
      <w:r w:rsidR="00A42603" w:rsidRPr="00FF4CE4">
        <w:rPr>
          <w:rFonts w:ascii="Times New Roman" w:hAnsi="Times New Roman"/>
          <w:sz w:val="24"/>
          <w:szCs w:val="24"/>
        </w:rPr>
        <w:t>.</w:t>
      </w:r>
    </w:p>
    <w:p w:rsidR="007830CD" w:rsidRPr="00FF4CE4" w:rsidRDefault="00A42603" w:rsidP="00A42603">
      <w:pPr>
        <w:pStyle w:val="Tekstpodstawowywcity"/>
        <w:ind w:firstLine="425"/>
        <w:jc w:val="both"/>
        <w:rPr>
          <w:rFonts w:ascii="Times New Roman" w:hAnsi="Times New Roman"/>
          <w:sz w:val="24"/>
          <w:szCs w:val="24"/>
        </w:rPr>
      </w:pPr>
      <w:r w:rsidRPr="00FF4CE4">
        <w:rPr>
          <w:rFonts w:ascii="Times New Roman" w:hAnsi="Times New Roman"/>
          <w:sz w:val="24"/>
          <w:szCs w:val="24"/>
        </w:rPr>
        <w:t>Praca asystentów z rodzinami  spowodowała wzrost liczby dzieci powracających z pieczy zastępczej pod opiekę rodziców biologicznych.</w:t>
      </w:r>
    </w:p>
    <w:p w:rsidR="00DD0D9E" w:rsidRDefault="00BD15FE" w:rsidP="005D3FA0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350CDB" w:rsidRDefault="00350CDB" w:rsidP="005D3FA0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350CDB" w:rsidRDefault="00350CDB" w:rsidP="005D3FA0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DD0D9E" w:rsidRDefault="0080508C" w:rsidP="00DD0D9E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2.1</w:t>
      </w:r>
      <w:r w:rsidR="00DD0D9E">
        <w:rPr>
          <w:rFonts w:ascii="Times New Roman" w:hAnsi="Times New Roman"/>
          <w:b/>
          <w:sz w:val="24"/>
          <w:szCs w:val="24"/>
        </w:rPr>
        <w:t>. Przyczyny pozbawiania rodziców opieki nad dziećmi</w:t>
      </w:r>
    </w:p>
    <w:p w:rsidR="00DD0D9E" w:rsidRDefault="00DD0D9E" w:rsidP="00DD0D9E">
      <w:pPr>
        <w:spacing w:after="12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Postanowienia Sądu Rejonowego III Wydział Rodzinny i Nieletnich w Suwałkach orzekające o pozbawieniu/ograniczeniu bądź zawieszeniu władzy rodzicielskiej uruchamiają system zastępczych form opieki rodzinnej.</w:t>
      </w:r>
    </w:p>
    <w:p w:rsidR="00DD0D9E" w:rsidRDefault="00447171" w:rsidP="00686BE4">
      <w:pPr>
        <w:spacing w:after="12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48300" cy="2676525"/>
            <wp:effectExtent l="0" t="0" r="0" b="0"/>
            <wp:docPr id="3" name="Obi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0D9E" w:rsidRPr="00D9748C" w:rsidRDefault="0084172F" w:rsidP="00DD0D9E">
      <w:pPr>
        <w:pStyle w:val="Tekstprzypisudolnego"/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DD0D9E" w:rsidRPr="001D5841">
        <w:rPr>
          <w:rFonts w:ascii="Times New Roman" w:hAnsi="Times New Roman"/>
          <w:sz w:val="18"/>
          <w:szCs w:val="18"/>
        </w:rPr>
        <w:t>Źródło</w:t>
      </w:r>
      <w:r w:rsidR="00DD0D9E">
        <w:rPr>
          <w:rFonts w:ascii="Times New Roman" w:hAnsi="Times New Roman"/>
          <w:sz w:val="18"/>
          <w:szCs w:val="18"/>
        </w:rPr>
        <w:t>: Opracowanie własne MOPS w Suwałkach</w:t>
      </w:r>
      <w:r w:rsidR="00DD0D9E">
        <w:rPr>
          <w:rStyle w:val="Odwoanieprzypisudolnego"/>
        </w:rPr>
        <w:t xml:space="preserve"> </w:t>
      </w:r>
      <w:r w:rsidR="00DD0D9E">
        <w:rPr>
          <w:rFonts w:ascii="Times New Roman" w:hAnsi="Times New Roman"/>
        </w:rPr>
        <w:t>na podstawie sprawozdania rzeczowo fi</w:t>
      </w:r>
      <w:r w:rsidR="00D9748C">
        <w:rPr>
          <w:rFonts w:ascii="Times New Roman" w:hAnsi="Times New Roman"/>
        </w:rPr>
        <w:t>nansowego wg stanu na 31.12.2015</w:t>
      </w:r>
      <w:r w:rsidR="00DD0D9E">
        <w:rPr>
          <w:rFonts w:ascii="Times New Roman" w:hAnsi="Times New Roman"/>
        </w:rPr>
        <w:t xml:space="preserve"> r</w:t>
      </w:r>
      <w:r w:rsidR="00D9748C">
        <w:rPr>
          <w:rFonts w:ascii="Times New Roman" w:hAnsi="Times New Roman"/>
        </w:rPr>
        <w:t>.</w:t>
      </w:r>
    </w:p>
    <w:p w:rsidR="00DD0D9E" w:rsidRPr="008D28E2" w:rsidRDefault="00DD0D9E" w:rsidP="00DD0D9E">
      <w:pPr>
        <w:pStyle w:val="Tekstprzypisudolnego"/>
        <w:rPr>
          <w:rFonts w:ascii="Times New Roman" w:hAnsi="Times New Roman"/>
        </w:rPr>
      </w:pPr>
    </w:p>
    <w:p w:rsidR="00FF4CE4" w:rsidRPr="00FF4CE4" w:rsidRDefault="00F0436D" w:rsidP="006073DC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statystyczne wykazują, że</w:t>
      </w:r>
      <w:r w:rsidR="00686BE4">
        <w:rPr>
          <w:rFonts w:ascii="Times New Roman" w:hAnsi="Times New Roman"/>
          <w:sz w:val="24"/>
          <w:szCs w:val="24"/>
        </w:rPr>
        <w:t xml:space="preserve"> </w:t>
      </w:r>
      <w:r w:rsidR="00686BE4" w:rsidRPr="00FF4CE4">
        <w:rPr>
          <w:rFonts w:ascii="Times New Roman" w:hAnsi="Times New Roman"/>
          <w:sz w:val="24"/>
          <w:szCs w:val="24"/>
        </w:rPr>
        <w:t>największy odsetek dzieci umiesz</w:t>
      </w:r>
      <w:r w:rsidR="00350CDB" w:rsidRPr="00FF4CE4">
        <w:rPr>
          <w:rFonts w:ascii="Times New Roman" w:hAnsi="Times New Roman"/>
          <w:sz w:val="24"/>
          <w:szCs w:val="24"/>
        </w:rPr>
        <w:t>czono</w:t>
      </w:r>
      <w:r w:rsidR="00686BE4" w:rsidRPr="00FF4CE4">
        <w:rPr>
          <w:rFonts w:ascii="Times New Roman" w:hAnsi="Times New Roman"/>
          <w:sz w:val="24"/>
          <w:szCs w:val="24"/>
        </w:rPr>
        <w:t xml:space="preserve"> w rodzinach zastępczych głównie z powodu uzależnienia rodziców od alkoholu</w:t>
      </w:r>
      <w:r w:rsidR="006C12CD" w:rsidRPr="00FF4CE4">
        <w:rPr>
          <w:rFonts w:ascii="Times New Roman" w:hAnsi="Times New Roman"/>
          <w:sz w:val="24"/>
          <w:szCs w:val="24"/>
        </w:rPr>
        <w:t xml:space="preserve"> (47%)</w:t>
      </w:r>
      <w:r w:rsidR="00686BE4" w:rsidRPr="00FF4CE4">
        <w:rPr>
          <w:rFonts w:ascii="Times New Roman" w:hAnsi="Times New Roman"/>
          <w:sz w:val="24"/>
          <w:szCs w:val="24"/>
        </w:rPr>
        <w:t xml:space="preserve"> i bezradności w sprawach opiekuńczo-wychowawczych</w:t>
      </w:r>
      <w:r w:rsidR="006C12CD" w:rsidRPr="00FF4CE4">
        <w:rPr>
          <w:rFonts w:ascii="Times New Roman" w:hAnsi="Times New Roman"/>
          <w:sz w:val="24"/>
          <w:szCs w:val="24"/>
        </w:rPr>
        <w:t xml:space="preserve"> (22</w:t>
      </w:r>
      <w:r w:rsidR="00FF4CE4" w:rsidRPr="00FF4CE4">
        <w:rPr>
          <w:rFonts w:ascii="Times New Roman" w:hAnsi="Times New Roman"/>
          <w:sz w:val="24"/>
          <w:szCs w:val="24"/>
        </w:rPr>
        <w:t>%).</w:t>
      </w:r>
    </w:p>
    <w:p w:rsidR="00FF4CE4" w:rsidRDefault="00FF4CE4" w:rsidP="00FF4CE4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tym stanie </w:t>
      </w:r>
      <w:r w:rsidR="001F11E9">
        <w:rPr>
          <w:rFonts w:ascii="Times New Roman" w:hAnsi="Times New Roman"/>
          <w:sz w:val="24"/>
          <w:szCs w:val="24"/>
        </w:rPr>
        <w:t>priorytetem powinno  być wsparcie rodziny naturalnej w prawidłowym wypełnianiu swojej funkcji na etapie, gdy dziecko jest jeszcze w domu rodzinnym. Zatem dużą rolę mają do spełnienia środowiskowe formy wsparcia</w:t>
      </w:r>
      <w:r w:rsidR="006073D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W</w:t>
      </w:r>
      <w:r w:rsidR="00EA307E">
        <w:rPr>
          <w:rFonts w:ascii="Times New Roman" w:hAnsi="Times New Roman"/>
          <w:sz w:val="24"/>
          <w:szCs w:val="24"/>
        </w:rPr>
        <w:t xml:space="preserve"> placówk</w:t>
      </w:r>
      <w:r>
        <w:rPr>
          <w:rFonts w:ascii="Times New Roman" w:hAnsi="Times New Roman"/>
          <w:sz w:val="24"/>
          <w:szCs w:val="24"/>
        </w:rPr>
        <w:t>ach</w:t>
      </w:r>
      <w:r w:rsidR="00EA307E">
        <w:rPr>
          <w:rFonts w:ascii="Times New Roman" w:hAnsi="Times New Roman"/>
          <w:sz w:val="24"/>
          <w:szCs w:val="24"/>
        </w:rPr>
        <w:t xml:space="preserve"> wsparcia dziennego</w:t>
      </w:r>
      <w:r>
        <w:rPr>
          <w:rFonts w:ascii="Times New Roman" w:hAnsi="Times New Roman"/>
          <w:sz w:val="24"/>
          <w:szCs w:val="24"/>
        </w:rPr>
        <w:t xml:space="preserve"> </w:t>
      </w:r>
      <w:r w:rsidR="00EA307E">
        <w:rPr>
          <w:rFonts w:ascii="Times New Roman" w:hAnsi="Times New Roman"/>
          <w:sz w:val="24"/>
          <w:szCs w:val="24"/>
        </w:rPr>
        <w:t xml:space="preserve">należy poszerzać zakres oferty z uwagi na prawdopodobieństwo ryzykownych </w:t>
      </w:r>
      <w:proofErr w:type="spellStart"/>
      <w:r w:rsidR="00EA307E">
        <w:rPr>
          <w:rFonts w:ascii="Times New Roman" w:hAnsi="Times New Roman"/>
          <w:sz w:val="24"/>
          <w:szCs w:val="24"/>
        </w:rPr>
        <w:t>zachowań</w:t>
      </w:r>
      <w:proofErr w:type="spellEnd"/>
      <w:r w:rsidR="00EA307E">
        <w:rPr>
          <w:rFonts w:ascii="Times New Roman" w:hAnsi="Times New Roman"/>
          <w:sz w:val="24"/>
          <w:szCs w:val="24"/>
        </w:rPr>
        <w:t xml:space="preserve"> dzieci pochodzących z rodzin dysfunkcyjnych.</w:t>
      </w:r>
    </w:p>
    <w:p w:rsidR="00EA307E" w:rsidRDefault="00AF0F4A" w:rsidP="00FF4CE4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organizacji czasu wolnego dla dzieci i młodzieży istotna jest współpraca </w:t>
      </w:r>
      <w:r w:rsidR="0084172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ze szkołami, realizacja podwór</w:t>
      </w:r>
      <w:r w:rsidR="0080508C">
        <w:rPr>
          <w:rFonts w:ascii="Times New Roman" w:hAnsi="Times New Roman"/>
          <w:sz w:val="24"/>
          <w:szCs w:val="24"/>
        </w:rPr>
        <w:t>kowych form zajęć dla dzieci or</w:t>
      </w:r>
      <w:r>
        <w:rPr>
          <w:rFonts w:ascii="Times New Roman" w:hAnsi="Times New Roman"/>
          <w:sz w:val="24"/>
          <w:szCs w:val="24"/>
        </w:rPr>
        <w:t>az rozwój wolontariatu.</w:t>
      </w:r>
    </w:p>
    <w:p w:rsidR="006073DC" w:rsidRDefault="006073DC" w:rsidP="009636EF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uwagi na specyfikę problemów  występujących w ro</w:t>
      </w:r>
      <w:r w:rsidR="0080508C">
        <w:rPr>
          <w:rFonts w:ascii="Times New Roman" w:hAnsi="Times New Roman"/>
          <w:sz w:val="24"/>
          <w:szCs w:val="24"/>
        </w:rPr>
        <w:t>dzinach duż</w:t>
      </w:r>
      <w:r w:rsidR="009636EF">
        <w:rPr>
          <w:rFonts w:ascii="Times New Roman" w:hAnsi="Times New Roman"/>
          <w:sz w:val="24"/>
          <w:szCs w:val="24"/>
        </w:rPr>
        <w:t>y</w:t>
      </w:r>
      <w:r w:rsidR="0080508C">
        <w:rPr>
          <w:rFonts w:ascii="Times New Roman" w:hAnsi="Times New Roman"/>
          <w:sz w:val="24"/>
          <w:szCs w:val="24"/>
        </w:rPr>
        <w:t xml:space="preserve"> nacisk </w:t>
      </w:r>
      <w:r>
        <w:rPr>
          <w:rFonts w:ascii="Times New Roman" w:hAnsi="Times New Roman"/>
          <w:sz w:val="24"/>
          <w:szCs w:val="24"/>
        </w:rPr>
        <w:t xml:space="preserve"> należy położyć na podnoszenie wiedzy i umiejętności wśród pracowników socjalnych i asystentów w zakresie pracy z rodzinami z problemem alkoholowym przy jednoczesnych problemach opiekuńczo-wychowawczych.</w:t>
      </w:r>
      <w:r w:rsidR="00EA307E">
        <w:rPr>
          <w:rFonts w:ascii="Times New Roman" w:hAnsi="Times New Roman"/>
          <w:sz w:val="24"/>
          <w:szCs w:val="24"/>
        </w:rPr>
        <w:t xml:space="preserve"> Należy podjąć również działania ukierunkowane na  rozwój zatrudnienia asystentów oraz rodzin wspierających z najbliższego otoczenia, z których pomocy będą mogły korzystać rodziny w kryzysie. </w:t>
      </w:r>
      <w:r>
        <w:rPr>
          <w:rFonts w:ascii="Times New Roman" w:hAnsi="Times New Roman"/>
          <w:sz w:val="24"/>
          <w:szCs w:val="24"/>
        </w:rPr>
        <w:t xml:space="preserve">  </w:t>
      </w:r>
      <w:r w:rsidR="001F11E9">
        <w:rPr>
          <w:rFonts w:ascii="Times New Roman" w:hAnsi="Times New Roman"/>
          <w:sz w:val="24"/>
          <w:szCs w:val="24"/>
        </w:rPr>
        <w:t xml:space="preserve"> </w:t>
      </w:r>
    </w:p>
    <w:p w:rsidR="00DD0D9E" w:rsidRDefault="00DD0D9E" w:rsidP="006073DC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A7C8C" w:rsidRDefault="0080508C" w:rsidP="008A3294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</w:t>
      </w:r>
      <w:r w:rsidR="008A3294">
        <w:rPr>
          <w:rFonts w:ascii="Times New Roman" w:hAnsi="Times New Roman"/>
          <w:b/>
          <w:sz w:val="24"/>
          <w:szCs w:val="24"/>
        </w:rPr>
        <w:t xml:space="preserve">. </w:t>
      </w:r>
      <w:r w:rsidR="00425D8A">
        <w:rPr>
          <w:rFonts w:ascii="Times New Roman" w:hAnsi="Times New Roman"/>
          <w:b/>
          <w:sz w:val="24"/>
          <w:szCs w:val="24"/>
        </w:rPr>
        <w:t>Rodzinna piecza zastępcza</w:t>
      </w:r>
    </w:p>
    <w:p w:rsidR="007C5675" w:rsidRPr="009636EF" w:rsidRDefault="007C5675" w:rsidP="009636EF">
      <w:pPr>
        <w:spacing w:after="120"/>
        <w:ind w:firstLine="709"/>
        <w:jc w:val="both"/>
        <w:outlineLvl w:val="0"/>
        <w:rPr>
          <w:rFonts w:ascii="Times New Roman" w:hAnsi="Times New Roman"/>
          <w:sz w:val="24"/>
        </w:rPr>
      </w:pPr>
      <w:r w:rsidRPr="009636EF">
        <w:rPr>
          <w:rFonts w:ascii="Times New Roman" w:hAnsi="Times New Roman"/>
          <w:sz w:val="24"/>
        </w:rPr>
        <w:t xml:space="preserve">Charakterystyczną cechą opieki zastępczej jest umieszczanie dziecka poza jego naturalnym środowiskiem rodzinnym w sytuacji, gdy pozostawanie w nim przynosi mu szkodę lub gdy </w:t>
      </w:r>
      <w:r w:rsidRPr="009636EF">
        <w:rPr>
          <w:rFonts w:ascii="Times New Roman" w:hAnsi="Times New Roman"/>
          <w:sz w:val="24"/>
        </w:rPr>
        <w:br/>
        <w:t>w wyniku różnych zdarzeń losowych dziecko zostaje pozbawione tego środowiska.</w:t>
      </w:r>
    </w:p>
    <w:p w:rsidR="007C5675" w:rsidRPr="009636EF" w:rsidRDefault="00F54BBB" w:rsidP="009636EF">
      <w:pPr>
        <w:pStyle w:val="Tekstpodstawowy"/>
        <w:spacing w:line="276" w:lineRule="auto"/>
        <w:ind w:firstLine="357"/>
        <w:rPr>
          <w:sz w:val="24"/>
        </w:rPr>
      </w:pPr>
      <w:r w:rsidRPr="009636EF">
        <w:rPr>
          <w:sz w:val="24"/>
        </w:rPr>
        <w:t xml:space="preserve">W zakresie wspierania systemu pieczy zastępczej, dzieci i rodziny mogą korzystać z oferty </w:t>
      </w:r>
      <w:r w:rsidRPr="009636EF">
        <w:rPr>
          <w:sz w:val="24"/>
        </w:rPr>
        <w:lastRenderedPageBreak/>
        <w:t xml:space="preserve">rodzinnych form wsparcia, tj. rodzin zastępczych zawodowych, spokrewnionych </w:t>
      </w:r>
      <w:r w:rsidR="00D47FF9" w:rsidRPr="009636EF">
        <w:rPr>
          <w:sz w:val="24"/>
        </w:rPr>
        <w:br/>
      </w:r>
      <w:r w:rsidRPr="009636EF">
        <w:rPr>
          <w:sz w:val="24"/>
        </w:rPr>
        <w:t xml:space="preserve">i niespokrewnionych oraz instytucjonalnych </w:t>
      </w:r>
      <w:r w:rsidR="0045068A" w:rsidRPr="009636EF">
        <w:rPr>
          <w:sz w:val="24"/>
        </w:rPr>
        <w:t xml:space="preserve"> pla</w:t>
      </w:r>
      <w:r w:rsidR="009636EF">
        <w:rPr>
          <w:sz w:val="24"/>
        </w:rPr>
        <w:t>cówek opiekuńczo- wychowawczych.</w:t>
      </w:r>
    </w:p>
    <w:p w:rsidR="000832AA" w:rsidRPr="009636EF" w:rsidRDefault="000832AA" w:rsidP="00E63D52">
      <w:pPr>
        <w:spacing w:after="0" w:line="360" w:lineRule="auto"/>
        <w:ind w:firstLine="35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4532A" w:rsidRDefault="00A82290" w:rsidP="00A82290">
      <w:pPr>
        <w:spacing w:after="0" w:line="360" w:lineRule="auto"/>
        <w:ind w:firstLine="35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205B9D" w:rsidRPr="00C64F3A">
        <w:rPr>
          <w:rFonts w:ascii="Times New Roman" w:hAnsi="Times New Roman"/>
          <w:b/>
          <w:sz w:val="24"/>
          <w:szCs w:val="24"/>
        </w:rPr>
        <w:t>Liczba rodzin zastępczych na tere</w:t>
      </w:r>
      <w:r w:rsidR="00240565">
        <w:rPr>
          <w:rFonts w:ascii="Times New Roman" w:hAnsi="Times New Roman"/>
          <w:b/>
          <w:sz w:val="24"/>
          <w:szCs w:val="24"/>
        </w:rPr>
        <w:t>nie Miasta Suwałki w latach 201</w:t>
      </w:r>
      <w:r w:rsidR="0084172F">
        <w:rPr>
          <w:rFonts w:ascii="Times New Roman" w:hAnsi="Times New Roman"/>
          <w:b/>
          <w:sz w:val="24"/>
          <w:szCs w:val="24"/>
        </w:rPr>
        <w:t>3</w:t>
      </w:r>
      <w:r w:rsidR="00205B9D" w:rsidRPr="00C64F3A">
        <w:rPr>
          <w:rFonts w:ascii="Times New Roman" w:hAnsi="Times New Roman"/>
          <w:b/>
          <w:sz w:val="24"/>
          <w:szCs w:val="24"/>
        </w:rPr>
        <w:t>-201</w:t>
      </w:r>
      <w:r w:rsidR="00AF0F4A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992"/>
        <w:gridCol w:w="992"/>
      </w:tblGrid>
      <w:tr w:rsidR="0014532A" w:rsidRPr="000E6253" w:rsidTr="000E6253">
        <w:tc>
          <w:tcPr>
            <w:tcW w:w="4536" w:type="dxa"/>
            <w:vMerge w:val="restart"/>
            <w:shd w:val="clear" w:color="auto" w:fill="F2F2F2"/>
          </w:tcPr>
          <w:p w:rsidR="009A7DFE" w:rsidRPr="000E6253" w:rsidRDefault="009A7DFE" w:rsidP="000E62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14532A" w:rsidRPr="000E6253" w:rsidRDefault="0014532A" w:rsidP="000E62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253">
              <w:rPr>
                <w:rFonts w:ascii="Times New Roman" w:hAnsi="Times New Roman"/>
                <w:b/>
                <w:sz w:val="24"/>
                <w:szCs w:val="24"/>
              </w:rPr>
              <w:t>Rodzaje rodzin</w:t>
            </w:r>
          </w:p>
        </w:tc>
        <w:tc>
          <w:tcPr>
            <w:tcW w:w="2977" w:type="dxa"/>
            <w:gridSpan w:val="3"/>
            <w:shd w:val="clear" w:color="auto" w:fill="F2F2F2"/>
            <w:vAlign w:val="center"/>
          </w:tcPr>
          <w:p w:rsidR="0014532A" w:rsidRPr="00E61132" w:rsidRDefault="0014532A" w:rsidP="000E625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61132">
              <w:rPr>
                <w:rFonts w:ascii="Times New Roman" w:hAnsi="Times New Roman"/>
                <w:b/>
              </w:rPr>
              <w:t>Liczba rodzin</w:t>
            </w:r>
          </w:p>
        </w:tc>
      </w:tr>
      <w:tr w:rsidR="00E61132" w:rsidRPr="000E6253" w:rsidTr="000E6253">
        <w:tc>
          <w:tcPr>
            <w:tcW w:w="4536" w:type="dxa"/>
            <w:vMerge/>
            <w:shd w:val="clear" w:color="auto" w:fill="F2F2F2"/>
          </w:tcPr>
          <w:p w:rsidR="00E61132" w:rsidRPr="000E6253" w:rsidRDefault="00E61132" w:rsidP="00E61132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color w:val="B8CCE4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E61132" w:rsidRPr="00E61132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61132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E61132" w:rsidRPr="00E61132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61132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E61132" w:rsidRPr="00E61132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61132">
              <w:rPr>
                <w:rFonts w:ascii="Times New Roman" w:hAnsi="Times New Roman"/>
                <w:b/>
              </w:rPr>
              <w:t>2015</w:t>
            </w:r>
          </w:p>
        </w:tc>
      </w:tr>
      <w:tr w:rsidR="00E61132" w:rsidRPr="000E6253" w:rsidTr="000E6253">
        <w:tc>
          <w:tcPr>
            <w:tcW w:w="4536" w:type="dxa"/>
            <w:shd w:val="clear" w:color="auto" w:fill="F2F2F2"/>
          </w:tcPr>
          <w:p w:rsidR="00E61132" w:rsidRPr="000E6253" w:rsidRDefault="00E61132" w:rsidP="00E61132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B8CCE4"/>
              </w:rPr>
            </w:pPr>
            <w:r w:rsidRPr="000E6253">
              <w:rPr>
                <w:rFonts w:ascii="Times New Roman" w:hAnsi="Times New Roman"/>
                <w:b/>
              </w:rPr>
              <w:t>Rodziny spokrewnione z dzieckiem</w:t>
            </w:r>
          </w:p>
        </w:tc>
        <w:tc>
          <w:tcPr>
            <w:tcW w:w="993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992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992" w:type="dxa"/>
            <w:vAlign w:val="center"/>
          </w:tcPr>
          <w:p w:rsidR="00E61132" w:rsidRPr="000E6253" w:rsidRDefault="00385128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</w:p>
        </w:tc>
      </w:tr>
      <w:tr w:rsidR="00E61132" w:rsidRPr="000E6253" w:rsidTr="000E6253">
        <w:tc>
          <w:tcPr>
            <w:tcW w:w="4536" w:type="dxa"/>
            <w:shd w:val="clear" w:color="auto" w:fill="F2F2F2"/>
          </w:tcPr>
          <w:p w:rsidR="00E61132" w:rsidRPr="000E6253" w:rsidRDefault="00E61132" w:rsidP="00E61132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Rodziny niezawodowe</w:t>
            </w:r>
          </w:p>
        </w:tc>
        <w:tc>
          <w:tcPr>
            <w:tcW w:w="993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992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992" w:type="dxa"/>
            <w:vAlign w:val="center"/>
          </w:tcPr>
          <w:p w:rsidR="00E61132" w:rsidRPr="000E6253" w:rsidRDefault="00385128" w:rsidP="00F8031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F80316">
              <w:rPr>
                <w:rFonts w:ascii="Times New Roman" w:hAnsi="Times New Roman"/>
                <w:b/>
              </w:rPr>
              <w:t>2</w:t>
            </w:r>
          </w:p>
        </w:tc>
      </w:tr>
      <w:tr w:rsidR="00E61132" w:rsidRPr="000E6253" w:rsidTr="000E6253">
        <w:tc>
          <w:tcPr>
            <w:tcW w:w="4536" w:type="dxa"/>
            <w:shd w:val="clear" w:color="auto" w:fill="F2F2F2"/>
            <w:vAlign w:val="center"/>
          </w:tcPr>
          <w:p w:rsidR="00E61132" w:rsidRPr="000E6253" w:rsidRDefault="00E61132" w:rsidP="00E61132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Rodziny zawodowe, w tym:</w:t>
            </w:r>
          </w:p>
        </w:tc>
        <w:tc>
          <w:tcPr>
            <w:tcW w:w="993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2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E61132" w:rsidRPr="000E6253" w:rsidRDefault="00385128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E61132" w:rsidRPr="000E6253" w:rsidTr="000E6253">
        <w:tc>
          <w:tcPr>
            <w:tcW w:w="4536" w:type="dxa"/>
            <w:shd w:val="clear" w:color="auto" w:fill="F2F2F2"/>
            <w:vAlign w:val="center"/>
          </w:tcPr>
          <w:p w:rsidR="00E61132" w:rsidRPr="000E6253" w:rsidRDefault="00E61132" w:rsidP="00E6113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 w:rsidRPr="000E6253">
              <w:rPr>
                <w:rFonts w:ascii="Times New Roman" w:hAnsi="Times New Roman"/>
              </w:rPr>
              <w:t xml:space="preserve">                                   pogotowie rodzinne</w:t>
            </w:r>
          </w:p>
        </w:tc>
        <w:tc>
          <w:tcPr>
            <w:tcW w:w="993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E625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E625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E61132" w:rsidRPr="003F2E3F" w:rsidRDefault="003F2E3F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61132" w:rsidRPr="000E6253" w:rsidTr="000E6253">
        <w:trPr>
          <w:trHeight w:val="50"/>
        </w:trPr>
        <w:tc>
          <w:tcPr>
            <w:tcW w:w="4536" w:type="dxa"/>
            <w:shd w:val="clear" w:color="auto" w:fill="F2F2F2"/>
            <w:vAlign w:val="center"/>
          </w:tcPr>
          <w:p w:rsidR="00E61132" w:rsidRPr="000E6253" w:rsidRDefault="00E61132" w:rsidP="00E61132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993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120</w:t>
            </w:r>
          </w:p>
        </w:tc>
        <w:tc>
          <w:tcPr>
            <w:tcW w:w="992" w:type="dxa"/>
            <w:vAlign w:val="center"/>
          </w:tcPr>
          <w:p w:rsidR="00E61132" w:rsidRPr="000E6253" w:rsidRDefault="00E61132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124</w:t>
            </w:r>
          </w:p>
        </w:tc>
        <w:tc>
          <w:tcPr>
            <w:tcW w:w="992" w:type="dxa"/>
            <w:vAlign w:val="center"/>
          </w:tcPr>
          <w:p w:rsidR="00E61132" w:rsidRPr="000E6253" w:rsidRDefault="00385128" w:rsidP="00F8031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F80316">
              <w:rPr>
                <w:rFonts w:ascii="Times New Roman" w:hAnsi="Times New Roman"/>
                <w:b/>
              </w:rPr>
              <w:t>21</w:t>
            </w:r>
            <w:r w:rsidR="00F80FBB">
              <w:rPr>
                <w:rFonts w:ascii="Times New Roman" w:hAnsi="Times New Roman"/>
                <w:b/>
              </w:rPr>
              <w:t xml:space="preserve">    </w:t>
            </w:r>
          </w:p>
        </w:tc>
      </w:tr>
    </w:tbl>
    <w:p w:rsidR="00205B9D" w:rsidRPr="00C64F3A" w:rsidRDefault="0084172F" w:rsidP="00E63D52">
      <w:pPr>
        <w:spacing w:after="0"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64F3A" w:rsidRPr="00C64F3A">
        <w:rPr>
          <w:rFonts w:ascii="Times New Roman" w:hAnsi="Times New Roman"/>
          <w:sz w:val="20"/>
          <w:szCs w:val="20"/>
        </w:rPr>
        <w:t>Źródło: Opracowanie własne MOPS Suwałki</w:t>
      </w:r>
    </w:p>
    <w:p w:rsidR="00F80316" w:rsidRDefault="0094047D" w:rsidP="002276BD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E1645">
        <w:rPr>
          <w:rFonts w:ascii="Times New Roman" w:hAnsi="Times New Roman"/>
          <w:sz w:val="24"/>
          <w:szCs w:val="24"/>
        </w:rPr>
        <w:t xml:space="preserve">Z analizy powyższych danych wynika, że </w:t>
      </w:r>
      <w:r w:rsidR="009A082C" w:rsidRPr="009E1645">
        <w:rPr>
          <w:rFonts w:ascii="Times New Roman" w:hAnsi="Times New Roman"/>
          <w:sz w:val="24"/>
          <w:szCs w:val="24"/>
        </w:rPr>
        <w:t xml:space="preserve">liczba rodzin </w:t>
      </w:r>
      <w:r w:rsidR="00AF0F4A">
        <w:rPr>
          <w:rFonts w:ascii="Times New Roman" w:hAnsi="Times New Roman"/>
          <w:sz w:val="24"/>
          <w:szCs w:val="24"/>
        </w:rPr>
        <w:t>zastępczych spokrewnionych u</w:t>
      </w:r>
      <w:r w:rsidR="009A082C" w:rsidRPr="009E1645">
        <w:rPr>
          <w:rFonts w:ascii="Times New Roman" w:hAnsi="Times New Roman"/>
          <w:sz w:val="24"/>
          <w:szCs w:val="24"/>
        </w:rPr>
        <w:t>trzymuje się na podobnym poziomie</w:t>
      </w:r>
      <w:r w:rsidR="00AF0F4A">
        <w:rPr>
          <w:rFonts w:ascii="Times New Roman" w:hAnsi="Times New Roman"/>
          <w:sz w:val="24"/>
          <w:szCs w:val="24"/>
        </w:rPr>
        <w:t xml:space="preserve">, w przeciwieństwie do tendencji spadkowej zawodowych </w:t>
      </w:r>
      <w:r w:rsidR="009636EF">
        <w:rPr>
          <w:rFonts w:ascii="Times New Roman" w:hAnsi="Times New Roman"/>
          <w:sz w:val="24"/>
          <w:szCs w:val="24"/>
        </w:rPr>
        <w:br/>
      </w:r>
      <w:r w:rsidR="00AF0F4A">
        <w:rPr>
          <w:rFonts w:ascii="Times New Roman" w:hAnsi="Times New Roman"/>
          <w:sz w:val="24"/>
          <w:szCs w:val="24"/>
        </w:rPr>
        <w:t>i niezawodowych rodzin zastępczych</w:t>
      </w:r>
      <w:r w:rsidRPr="009E1645">
        <w:rPr>
          <w:rFonts w:ascii="Times New Roman" w:hAnsi="Times New Roman"/>
          <w:sz w:val="24"/>
          <w:szCs w:val="24"/>
        </w:rPr>
        <w:t xml:space="preserve">. </w:t>
      </w:r>
    </w:p>
    <w:p w:rsidR="000B4C00" w:rsidRDefault="000B4C00" w:rsidP="002276BD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Problemem jest</w:t>
      </w:r>
      <w:r w:rsidR="00CF6FF0">
        <w:rPr>
          <w:rFonts w:ascii="Times New Roman" w:hAnsi="Times New Roman"/>
          <w:sz w:val="24"/>
          <w:szCs w:val="24"/>
        </w:rPr>
        <w:t xml:space="preserve"> pozyskiwanie kandydatów do </w:t>
      </w:r>
      <w:r w:rsidR="00E340FA">
        <w:rPr>
          <w:rFonts w:ascii="Times New Roman" w:hAnsi="Times New Roman"/>
          <w:sz w:val="24"/>
          <w:szCs w:val="24"/>
        </w:rPr>
        <w:t xml:space="preserve">rodzinnej pieczy zastępczej dlatego niezbędne jest prowadzenie kampanii promujących rodzicielstwo zastępcze, a także organizacja szkoleń dla kandydatów jak i wszechstronne wsparcie rozwijające kompetencje dostosowane do potrzeb już funkcjonujących rodzin. </w:t>
      </w:r>
    </w:p>
    <w:p w:rsidR="000832AA" w:rsidRDefault="0094047D" w:rsidP="0084172F">
      <w:pPr>
        <w:spacing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75B7C">
        <w:rPr>
          <w:rFonts w:ascii="Times New Roman" w:hAnsi="Times New Roman"/>
          <w:b/>
          <w:sz w:val="24"/>
          <w:szCs w:val="24"/>
        </w:rPr>
        <w:t xml:space="preserve">Liczba dzieci </w:t>
      </w:r>
      <w:r w:rsidR="000B4C00">
        <w:rPr>
          <w:rFonts w:ascii="Times New Roman" w:hAnsi="Times New Roman"/>
          <w:b/>
          <w:sz w:val="24"/>
          <w:szCs w:val="24"/>
        </w:rPr>
        <w:t xml:space="preserve">przebywających </w:t>
      </w:r>
      <w:r w:rsidR="004F38E4">
        <w:rPr>
          <w:rFonts w:ascii="Times New Roman" w:hAnsi="Times New Roman"/>
          <w:b/>
          <w:sz w:val="24"/>
          <w:szCs w:val="24"/>
        </w:rPr>
        <w:t xml:space="preserve">w </w:t>
      </w:r>
      <w:r w:rsidR="00347E82">
        <w:rPr>
          <w:rFonts w:ascii="Times New Roman" w:hAnsi="Times New Roman"/>
          <w:b/>
          <w:sz w:val="24"/>
          <w:szCs w:val="24"/>
        </w:rPr>
        <w:t>rodzinach zastępczych</w:t>
      </w:r>
      <w:r w:rsidR="00E63D52">
        <w:rPr>
          <w:rFonts w:ascii="Times New Roman" w:hAnsi="Times New Roman"/>
          <w:b/>
          <w:sz w:val="24"/>
          <w:szCs w:val="24"/>
        </w:rPr>
        <w:t xml:space="preserve"> w latach 201</w:t>
      </w:r>
      <w:r w:rsidR="0084172F">
        <w:rPr>
          <w:rFonts w:ascii="Times New Roman" w:hAnsi="Times New Roman"/>
          <w:b/>
          <w:sz w:val="24"/>
          <w:szCs w:val="24"/>
        </w:rPr>
        <w:t>3</w:t>
      </w:r>
      <w:r w:rsidRPr="00475B7C">
        <w:rPr>
          <w:rFonts w:ascii="Times New Roman" w:hAnsi="Times New Roman"/>
          <w:b/>
          <w:sz w:val="24"/>
          <w:szCs w:val="24"/>
        </w:rPr>
        <w:t>-201</w:t>
      </w:r>
      <w:r w:rsidR="00F80316">
        <w:rPr>
          <w:rFonts w:ascii="Times New Roman" w:hAnsi="Times New Roman"/>
          <w:b/>
          <w:sz w:val="24"/>
          <w:szCs w:val="24"/>
        </w:rPr>
        <w:t>5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842"/>
        <w:gridCol w:w="1560"/>
        <w:gridCol w:w="2976"/>
      </w:tblGrid>
      <w:tr w:rsidR="00D5351A" w:rsidRPr="000E6253" w:rsidTr="00D5351A">
        <w:tc>
          <w:tcPr>
            <w:tcW w:w="1418" w:type="dxa"/>
            <w:vMerge w:val="restart"/>
            <w:shd w:val="clear" w:color="auto" w:fill="F2F2F2"/>
          </w:tcPr>
          <w:p w:rsidR="00D5351A" w:rsidRPr="00900104" w:rsidRDefault="00D5351A" w:rsidP="003B23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351A" w:rsidRPr="00900104" w:rsidRDefault="00D5351A" w:rsidP="004C30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>lata</w:t>
            </w:r>
          </w:p>
        </w:tc>
        <w:tc>
          <w:tcPr>
            <w:tcW w:w="5245" w:type="dxa"/>
            <w:gridSpan w:val="3"/>
            <w:shd w:val="clear" w:color="auto" w:fill="F2F2F2"/>
            <w:vAlign w:val="center"/>
          </w:tcPr>
          <w:p w:rsidR="00D5351A" w:rsidRPr="00900104" w:rsidRDefault="00D5351A" w:rsidP="002276B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>Liczba dzieci z m. Suwałk przebywających</w:t>
            </w:r>
            <w:r w:rsidR="00E340FA">
              <w:rPr>
                <w:rFonts w:ascii="Times New Roman" w:hAnsi="Times New Roman"/>
                <w:b/>
                <w:sz w:val="20"/>
                <w:szCs w:val="20"/>
              </w:rPr>
              <w:t xml:space="preserve"> w rodzinach zastępczych/umieszczonych w dany roku</w:t>
            </w:r>
          </w:p>
        </w:tc>
        <w:tc>
          <w:tcPr>
            <w:tcW w:w="2976" w:type="dxa"/>
            <w:vMerge w:val="restart"/>
            <w:shd w:val="clear" w:color="auto" w:fill="F2F2F2"/>
          </w:tcPr>
          <w:p w:rsidR="00D5351A" w:rsidRPr="00900104" w:rsidRDefault="00D5351A" w:rsidP="009001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>Liczba dzieci z terenu innych powiatów przebywając</w:t>
            </w:r>
            <w:r w:rsidR="00900104" w:rsidRPr="00900104">
              <w:rPr>
                <w:rFonts w:ascii="Times New Roman" w:hAnsi="Times New Roman"/>
                <w:b/>
                <w:sz w:val="20"/>
                <w:szCs w:val="20"/>
              </w:rPr>
              <w:t>ych</w:t>
            </w: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 xml:space="preserve"> w  rodzinach zastępczych w m. Suwałki</w:t>
            </w:r>
          </w:p>
        </w:tc>
      </w:tr>
      <w:tr w:rsidR="00D5351A" w:rsidRPr="000E6253" w:rsidTr="00D5351A">
        <w:tc>
          <w:tcPr>
            <w:tcW w:w="1418" w:type="dxa"/>
            <w:vMerge/>
            <w:shd w:val="clear" w:color="auto" w:fill="F2F2F2"/>
          </w:tcPr>
          <w:p w:rsidR="00D5351A" w:rsidRPr="00900104" w:rsidRDefault="00D5351A" w:rsidP="00E61132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color w:val="B8CCE4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D5351A" w:rsidRPr="00900104" w:rsidRDefault="00D5351A" w:rsidP="001B26A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 xml:space="preserve">na terenie m. Suwałki 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D5351A" w:rsidRPr="00900104" w:rsidRDefault="00D5351A" w:rsidP="004C304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>na terenie innych powiatów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D5351A" w:rsidRPr="00900104" w:rsidRDefault="00D5351A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976" w:type="dxa"/>
            <w:vMerge/>
            <w:shd w:val="clear" w:color="auto" w:fill="F2F2F2"/>
          </w:tcPr>
          <w:p w:rsidR="00D5351A" w:rsidRPr="00900104" w:rsidRDefault="00D5351A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351A" w:rsidRPr="000E6253" w:rsidTr="00D5351A">
        <w:tc>
          <w:tcPr>
            <w:tcW w:w="1418" w:type="dxa"/>
            <w:tcBorders>
              <w:bottom w:val="double" w:sz="4" w:space="0" w:color="auto"/>
            </w:tcBorders>
            <w:shd w:val="clear" w:color="auto" w:fill="F2F2F2"/>
          </w:tcPr>
          <w:p w:rsidR="00D5351A" w:rsidRPr="00900104" w:rsidRDefault="00D5351A" w:rsidP="00E61132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>2013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5351A" w:rsidRPr="00900104" w:rsidRDefault="0053237D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178</w:t>
            </w:r>
            <w:r w:rsidR="00E340FA">
              <w:rPr>
                <w:rFonts w:ascii="Times New Roman" w:hAnsi="Times New Roman"/>
                <w:b/>
                <w:sz w:val="20"/>
                <w:szCs w:val="20"/>
              </w:rPr>
              <w:t>/25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D5351A" w:rsidRPr="00900104" w:rsidRDefault="0053237D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E340FA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D5351A" w:rsidRPr="00900104" w:rsidRDefault="0053237D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195</w:t>
            </w:r>
            <w:r w:rsidR="00E340FA">
              <w:rPr>
                <w:rFonts w:ascii="Times New Roman" w:hAnsi="Times New Roman"/>
                <w:b/>
                <w:sz w:val="20"/>
                <w:szCs w:val="20"/>
              </w:rPr>
              <w:t>/29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D5351A" w:rsidRPr="00900104" w:rsidRDefault="0053237D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</w:tr>
      <w:tr w:rsidR="00D5351A" w:rsidRPr="000E6253" w:rsidTr="00D5351A">
        <w:trPr>
          <w:trHeight w:val="50"/>
        </w:trPr>
        <w:tc>
          <w:tcPr>
            <w:tcW w:w="1418" w:type="dxa"/>
            <w:shd w:val="clear" w:color="auto" w:fill="F2F2F2"/>
            <w:vAlign w:val="center"/>
          </w:tcPr>
          <w:p w:rsidR="00D5351A" w:rsidRPr="00900104" w:rsidRDefault="00D5351A" w:rsidP="004F38E4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843" w:type="dxa"/>
            <w:vAlign w:val="center"/>
          </w:tcPr>
          <w:p w:rsidR="00D5351A" w:rsidRPr="00C07025" w:rsidRDefault="00E415F0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172</w:t>
            </w:r>
            <w:r w:rsidR="00E340FA" w:rsidRPr="00C07025">
              <w:rPr>
                <w:rFonts w:ascii="Times New Roman" w:hAnsi="Times New Roman"/>
                <w:b/>
                <w:sz w:val="20"/>
                <w:szCs w:val="20"/>
              </w:rPr>
              <w:t>/23</w:t>
            </w:r>
          </w:p>
        </w:tc>
        <w:tc>
          <w:tcPr>
            <w:tcW w:w="1842" w:type="dxa"/>
            <w:vAlign w:val="center"/>
          </w:tcPr>
          <w:p w:rsidR="00D5351A" w:rsidRPr="00900104" w:rsidRDefault="0053237D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E340FA">
              <w:rPr>
                <w:rFonts w:ascii="Times New Roman" w:hAnsi="Times New Roman"/>
                <w:b/>
                <w:sz w:val="20"/>
                <w:szCs w:val="20"/>
              </w:rPr>
              <w:t>/11</w:t>
            </w:r>
          </w:p>
        </w:tc>
        <w:tc>
          <w:tcPr>
            <w:tcW w:w="1560" w:type="dxa"/>
            <w:vAlign w:val="center"/>
          </w:tcPr>
          <w:p w:rsidR="00D5351A" w:rsidRPr="00900104" w:rsidRDefault="00E415F0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195</w:t>
            </w:r>
            <w:r w:rsidR="00E340F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D382D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2976" w:type="dxa"/>
          </w:tcPr>
          <w:p w:rsidR="00D5351A" w:rsidRPr="00900104" w:rsidRDefault="0053237D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</w:tr>
      <w:tr w:rsidR="00D5351A" w:rsidRPr="000E6253" w:rsidTr="00D5351A">
        <w:trPr>
          <w:trHeight w:val="50"/>
        </w:trPr>
        <w:tc>
          <w:tcPr>
            <w:tcW w:w="1418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:rsidR="00D5351A" w:rsidRPr="00900104" w:rsidRDefault="00D5351A" w:rsidP="00E61132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00104">
              <w:rPr>
                <w:rFonts w:ascii="Times New Roman" w:hAnsi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5351A" w:rsidRPr="00900104" w:rsidRDefault="00E415F0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169</w:t>
            </w:r>
            <w:r w:rsidR="005D382D">
              <w:rPr>
                <w:rFonts w:ascii="Times New Roman" w:hAnsi="Times New Roman"/>
                <w:b/>
                <w:sz w:val="20"/>
                <w:szCs w:val="20"/>
              </w:rPr>
              <w:t>/2</w:t>
            </w:r>
            <w:r w:rsidR="008451F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D5351A" w:rsidRPr="00900104" w:rsidRDefault="00D47FF9" w:rsidP="00D47FF9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27</w:t>
            </w:r>
            <w:r w:rsidR="005D382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D5351A" w:rsidRPr="00900104" w:rsidRDefault="00E415F0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196</w:t>
            </w:r>
            <w:r w:rsidR="005D382D">
              <w:rPr>
                <w:rFonts w:ascii="Times New Roman" w:hAnsi="Times New Roman"/>
                <w:b/>
                <w:sz w:val="20"/>
                <w:szCs w:val="20"/>
              </w:rPr>
              <w:t>/3</w:t>
            </w:r>
            <w:r w:rsidR="008451F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:rsidR="00D5351A" w:rsidRPr="00900104" w:rsidRDefault="0053237D" w:rsidP="00E6113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</w:tbl>
    <w:p w:rsidR="00A82290" w:rsidRPr="00C64F3A" w:rsidRDefault="00A82290" w:rsidP="00A82290">
      <w:pPr>
        <w:spacing w:after="0"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64F3A">
        <w:rPr>
          <w:rFonts w:ascii="Times New Roman" w:hAnsi="Times New Roman"/>
          <w:sz w:val="20"/>
          <w:szCs w:val="20"/>
        </w:rPr>
        <w:t>Źródło: Opracowanie własne MOPS Suwałki</w:t>
      </w:r>
    </w:p>
    <w:p w:rsidR="00A82290" w:rsidRDefault="00A82290" w:rsidP="000832AA">
      <w:pPr>
        <w:spacing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276BD" w:rsidRPr="00C07025" w:rsidRDefault="002276BD" w:rsidP="002276BD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07025">
        <w:rPr>
          <w:rFonts w:ascii="Times New Roman" w:hAnsi="Times New Roman"/>
          <w:sz w:val="24"/>
          <w:szCs w:val="24"/>
        </w:rPr>
        <w:t xml:space="preserve">Liczba dzieci </w:t>
      </w:r>
      <w:r w:rsidR="009E6FF0" w:rsidRPr="00C07025">
        <w:rPr>
          <w:rFonts w:ascii="Times New Roman" w:hAnsi="Times New Roman"/>
          <w:sz w:val="24"/>
          <w:szCs w:val="24"/>
        </w:rPr>
        <w:t xml:space="preserve">przebywających i </w:t>
      </w:r>
      <w:r w:rsidRPr="00C07025">
        <w:rPr>
          <w:rFonts w:ascii="Times New Roman" w:hAnsi="Times New Roman"/>
          <w:sz w:val="24"/>
          <w:szCs w:val="24"/>
        </w:rPr>
        <w:t xml:space="preserve">umieszczanych w rodzinach zastępczych </w:t>
      </w:r>
      <w:r w:rsidR="00C07025" w:rsidRPr="00C07025">
        <w:rPr>
          <w:rFonts w:ascii="Times New Roman" w:hAnsi="Times New Roman"/>
          <w:sz w:val="24"/>
          <w:szCs w:val="24"/>
        </w:rPr>
        <w:t xml:space="preserve"> </w:t>
      </w:r>
      <w:r w:rsidRPr="00C07025">
        <w:rPr>
          <w:rFonts w:ascii="Times New Roman" w:hAnsi="Times New Roman"/>
          <w:sz w:val="24"/>
          <w:szCs w:val="24"/>
        </w:rPr>
        <w:t xml:space="preserve">utrzymuje się na zbliżonym poziomie. Funkcjonująca liczba </w:t>
      </w:r>
      <w:r w:rsidRPr="009636EF">
        <w:rPr>
          <w:rFonts w:ascii="Times New Roman" w:hAnsi="Times New Roman"/>
          <w:sz w:val="24"/>
          <w:szCs w:val="24"/>
        </w:rPr>
        <w:t>rodzin</w:t>
      </w:r>
      <w:r w:rsidR="0045068A" w:rsidRPr="009636EF">
        <w:rPr>
          <w:rFonts w:ascii="Times New Roman" w:hAnsi="Times New Roman"/>
          <w:sz w:val="24"/>
          <w:szCs w:val="24"/>
        </w:rPr>
        <w:t xml:space="preserve"> niezawodowych i zawodowych </w:t>
      </w:r>
      <w:r w:rsidRPr="009636EF">
        <w:rPr>
          <w:rFonts w:ascii="Times New Roman" w:hAnsi="Times New Roman"/>
          <w:sz w:val="24"/>
          <w:szCs w:val="24"/>
        </w:rPr>
        <w:t xml:space="preserve"> nie</w:t>
      </w:r>
      <w:r w:rsidRPr="00C07025">
        <w:rPr>
          <w:rFonts w:ascii="Times New Roman" w:hAnsi="Times New Roman"/>
          <w:sz w:val="24"/>
          <w:szCs w:val="24"/>
        </w:rPr>
        <w:t xml:space="preserve"> zaspokaja </w:t>
      </w:r>
      <w:r w:rsidR="009E6FF0" w:rsidRPr="00C07025">
        <w:rPr>
          <w:rFonts w:ascii="Times New Roman" w:hAnsi="Times New Roman"/>
          <w:sz w:val="24"/>
          <w:szCs w:val="24"/>
        </w:rPr>
        <w:t xml:space="preserve">jednak </w:t>
      </w:r>
      <w:r w:rsidRPr="00C07025">
        <w:rPr>
          <w:rFonts w:ascii="Times New Roman" w:hAnsi="Times New Roman"/>
          <w:sz w:val="24"/>
          <w:szCs w:val="24"/>
        </w:rPr>
        <w:t>występujących potrzeb w zakresie rodzinnej pieczy zastępczej zwłaszcza dla dzieci do 10</w:t>
      </w:r>
      <w:r w:rsidR="001403D6" w:rsidRPr="00C07025">
        <w:rPr>
          <w:rFonts w:ascii="Times New Roman" w:hAnsi="Times New Roman"/>
          <w:sz w:val="24"/>
          <w:szCs w:val="24"/>
        </w:rPr>
        <w:t>.</w:t>
      </w:r>
      <w:r w:rsidRPr="00C07025">
        <w:rPr>
          <w:rFonts w:ascii="Times New Roman" w:hAnsi="Times New Roman"/>
          <w:sz w:val="24"/>
          <w:szCs w:val="24"/>
        </w:rPr>
        <w:t xml:space="preserve"> roku życia, które zgodnie z obowiązującymi przepisami nie powinny przebywać w instytucjonalnej pieczy zastępczej.</w:t>
      </w:r>
    </w:p>
    <w:p w:rsidR="00563AD9" w:rsidRPr="009636EF" w:rsidRDefault="00D47FF9" w:rsidP="009636EF">
      <w:pPr>
        <w:pStyle w:val="Tekstpodstawowy"/>
        <w:spacing w:line="276" w:lineRule="auto"/>
        <w:ind w:firstLine="708"/>
        <w:rPr>
          <w:sz w:val="24"/>
        </w:rPr>
      </w:pPr>
      <w:r w:rsidRPr="009636EF">
        <w:rPr>
          <w:sz w:val="24"/>
        </w:rPr>
        <w:t xml:space="preserve">Rodziny </w:t>
      </w:r>
      <w:r w:rsidR="00563AD9" w:rsidRPr="009636EF">
        <w:rPr>
          <w:sz w:val="24"/>
        </w:rPr>
        <w:t xml:space="preserve"> zastępcze  i umieszczone w nich dzieci mają </w:t>
      </w:r>
      <w:r w:rsidRPr="009636EF">
        <w:rPr>
          <w:sz w:val="24"/>
        </w:rPr>
        <w:t xml:space="preserve">dodatkowo </w:t>
      </w:r>
      <w:r w:rsidR="00563AD9" w:rsidRPr="009636EF">
        <w:rPr>
          <w:sz w:val="24"/>
        </w:rPr>
        <w:t xml:space="preserve">do dyspozycji wsparcie koordynatorów rodzinnej pieczy zastępczej oraz rodzin pomocowych. </w:t>
      </w:r>
    </w:p>
    <w:p w:rsidR="00CF6FF0" w:rsidRPr="009636EF" w:rsidRDefault="00563AD9" w:rsidP="009636EF">
      <w:pPr>
        <w:pStyle w:val="Tekstpodstawowy"/>
        <w:spacing w:line="276" w:lineRule="auto"/>
        <w:ind w:firstLine="708"/>
        <w:rPr>
          <w:sz w:val="24"/>
        </w:rPr>
      </w:pPr>
      <w:r w:rsidRPr="009636EF">
        <w:rPr>
          <w:sz w:val="24"/>
        </w:rPr>
        <w:t xml:space="preserve">Rolą koordynatora jest wzmacnianie i pomoc rodzicom zastępczym w wypełnianiu funkcji opiekuńczo- wychowawczej,  poprzez zapewnianie poradnictwa i umożliwianie dostępu do pomocy specjalistycznej w rozwiązywaniu problemów wychowawczych, monitorowanie sytuacji zdrowotnej i szkolnej podopiecznych. </w:t>
      </w:r>
    </w:p>
    <w:p w:rsidR="009636EF" w:rsidRPr="009636EF" w:rsidRDefault="009636EF" w:rsidP="009636EF">
      <w:pPr>
        <w:pStyle w:val="Tekstpodstawowy"/>
        <w:spacing w:line="276" w:lineRule="auto"/>
        <w:ind w:firstLine="708"/>
        <w:rPr>
          <w:b/>
          <w:sz w:val="24"/>
          <w:szCs w:val="24"/>
        </w:rPr>
      </w:pPr>
    </w:p>
    <w:p w:rsidR="00CF6FF0" w:rsidRPr="009636EF" w:rsidRDefault="00CF6FF0" w:rsidP="00CF6FF0">
      <w:pPr>
        <w:spacing w:after="12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F6FF0" w:rsidRPr="009636EF" w:rsidRDefault="0084172F" w:rsidP="0084172F">
      <w:pPr>
        <w:spacing w:after="12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CF6FF0" w:rsidRPr="009636EF">
        <w:rPr>
          <w:rFonts w:ascii="Times New Roman" w:hAnsi="Times New Roman"/>
          <w:b/>
          <w:sz w:val="24"/>
          <w:szCs w:val="24"/>
        </w:rPr>
        <w:t xml:space="preserve">Rodziny objęte opieką </w:t>
      </w:r>
      <w:r w:rsidR="005E18FD" w:rsidRPr="009636EF">
        <w:rPr>
          <w:rFonts w:ascii="Times New Roman" w:hAnsi="Times New Roman"/>
          <w:b/>
          <w:sz w:val="24"/>
          <w:szCs w:val="24"/>
        </w:rPr>
        <w:t>koordynatora rodzinnej pieczy zastępczej</w:t>
      </w:r>
      <w:r w:rsidR="00CF6FF0" w:rsidRPr="009636EF">
        <w:rPr>
          <w:rFonts w:ascii="Times New Roman" w:hAnsi="Times New Roman"/>
          <w:b/>
          <w:sz w:val="24"/>
          <w:szCs w:val="24"/>
        </w:rPr>
        <w:t xml:space="preserve"> w latach 2013-2015</w:t>
      </w:r>
    </w:p>
    <w:tbl>
      <w:tblPr>
        <w:tblW w:w="0" w:type="auto"/>
        <w:tblInd w:w="4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1134"/>
        <w:gridCol w:w="1134"/>
        <w:gridCol w:w="1134"/>
      </w:tblGrid>
      <w:tr w:rsidR="009636EF" w:rsidRPr="009636EF" w:rsidTr="009636EF">
        <w:tc>
          <w:tcPr>
            <w:tcW w:w="4819" w:type="dxa"/>
            <w:vMerge w:val="restart"/>
            <w:shd w:val="clear" w:color="auto" w:fill="F2F2F2"/>
          </w:tcPr>
          <w:p w:rsidR="00CF6FF0" w:rsidRPr="009636EF" w:rsidRDefault="00CF6FF0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CF6FF0" w:rsidRPr="009636EF" w:rsidRDefault="00CF6FF0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gridSpan w:val="3"/>
            <w:shd w:val="clear" w:color="auto" w:fill="F2F2F2"/>
            <w:vAlign w:val="center"/>
          </w:tcPr>
          <w:p w:rsidR="00CF6FF0" w:rsidRPr="009636EF" w:rsidRDefault="00CF6FF0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Lata</w:t>
            </w:r>
          </w:p>
        </w:tc>
      </w:tr>
      <w:tr w:rsidR="009636EF" w:rsidRPr="009636EF" w:rsidTr="009636EF">
        <w:tc>
          <w:tcPr>
            <w:tcW w:w="4819" w:type="dxa"/>
            <w:vMerge/>
            <w:shd w:val="clear" w:color="auto" w:fill="F2F2F2"/>
          </w:tcPr>
          <w:p w:rsidR="00CF6FF0" w:rsidRPr="009636EF" w:rsidRDefault="00CF6FF0" w:rsidP="00042BDD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CF6FF0" w:rsidRPr="009636EF" w:rsidRDefault="00CF6FF0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CF6FF0" w:rsidRPr="009636EF" w:rsidRDefault="00CF6FF0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CF6FF0" w:rsidRPr="009636EF" w:rsidRDefault="00CF6FF0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2015</w:t>
            </w:r>
          </w:p>
        </w:tc>
      </w:tr>
      <w:tr w:rsidR="009636EF" w:rsidRPr="009636EF" w:rsidTr="009636EF">
        <w:tc>
          <w:tcPr>
            <w:tcW w:w="4819" w:type="dxa"/>
            <w:tcBorders>
              <w:bottom w:val="double" w:sz="4" w:space="0" w:color="auto"/>
            </w:tcBorders>
            <w:shd w:val="clear" w:color="auto" w:fill="F2F2F2"/>
          </w:tcPr>
          <w:p w:rsidR="00CF6FF0" w:rsidRPr="009636EF" w:rsidRDefault="00CF6FF0" w:rsidP="005E18FD">
            <w:pPr>
              <w:spacing w:after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 xml:space="preserve">Liczba zatrudnionych </w:t>
            </w:r>
            <w:r w:rsidR="005E18FD" w:rsidRPr="009636EF">
              <w:rPr>
                <w:rFonts w:ascii="Times New Roman" w:hAnsi="Times New Roman"/>
                <w:b/>
              </w:rPr>
              <w:t>koordynatorów rodzinnej pieczy zastępczej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6FF0" w:rsidRPr="009636EF" w:rsidRDefault="00CF6FF0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6FF0" w:rsidRPr="009636EF" w:rsidRDefault="005E18FD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6FF0" w:rsidRPr="009636EF" w:rsidRDefault="005E18FD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6</w:t>
            </w:r>
          </w:p>
        </w:tc>
      </w:tr>
      <w:tr w:rsidR="009636EF" w:rsidRPr="009636EF" w:rsidTr="009636EF">
        <w:tc>
          <w:tcPr>
            <w:tcW w:w="4819" w:type="dxa"/>
            <w:tcBorders>
              <w:bottom w:val="dashSmallGap" w:sz="4" w:space="0" w:color="auto"/>
            </w:tcBorders>
            <w:shd w:val="clear" w:color="auto" w:fill="F2F2F2"/>
          </w:tcPr>
          <w:p w:rsidR="00CF6FF0" w:rsidRPr="009636EF" w:rsidRDefault="00CF6FF0" w:rsidP="005E18F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 xml:space="preserve">Liczba rodzin </w:t>
            </w:r>
            <w:r w:rsidR="005E18FD" w:rsidRPr="009636EF">
              <w:rPr>
                <w:rFonts w:ascii="Times New Roman" w:hAnsi="Times New Roman"/>
                <w:b/>
              </w:rPr>
              <w:t xml:space="preserve">zastępczych </w:t>
            </w:r>
            <w:r w:rsidRPr="009636EF">
              <w:rPr>
                <w:rFonts w:ascii="Times New Roman" w:hAnsi="Times New Roman"/>
                <w:b/>
              </w:rPr>
              <w:t>objętych opieką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CF6FF0" w:rsidRPr="009636EF" w:rsidRDefault="005E18FD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CF6FF0" w:rsidRPr="009636EF" w:rsidRDefault="005E18FD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CF6FF0" w:rsidRPr="009636EF" w:rsidRDefault="005E18FD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95</w:t>
            </w:r>
          </w:p>
        </w:tc>
      </w:tr>
      <w:tr w:rsidR="009636EF" w:rsidRPr="009636EF" w:rsidTr="009636EF">
        <w:tc>
          <w:tcPr>
            <w:tcW w:w="481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F2F2F2"/>
          </w:tcPr>
          <w:p w:rsidR="00CF6FF0" w:rsidRPr="009636EF" w:rsidRDefault="00CF6FF0" w:rsidP="00042BD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636EF">
              <w:rPr>
                <w:rFonts w:ascii="Times New Roman" w:hAnsi="Times New Roman"/>
              </w:rPr>
              <w:t xml:space="preserve">liczba dzieci w tych rodzinach 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CF6FF0" w:rsidRPr="009636EF" w:rsidRDefault="00862C01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636EF">
              <w:rPr>
                <w:rFonts w:ascii="Times New Roman" w:hAnsi="Times New Roman"/>
              </w:rPr>
              <w:t>81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CF6FF0" w:rsidRPr="009636EF" w:rsidRDefault="002C40CF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636EF">
              <w:rPr>
                <w:rFonts w:ascii="Times New Roman" w:hAnsi="Times New Roman"/>
              </w:rPr>
              <w:t>53</w:t>
            </w:r>
          </w:p>
        </w:tc>
        <w:tc>
          <w:tcPr>
            <w:tcW w:w="1134" w:type="dxa"/>
            <w:tcBorders>
              <w:top w:val="dashSmallGap" w:sz="4" w:space="0" w:color="auto"/>
              <w:bottom w:val="double" w:sz="4" w:space="0" w:color="auto"/>
            </w:tcBorders>
          </w:tcPr>
          <w:p w:rsidR="00CF6FF0" w:rsidRPr="009636EF" w:rsidRDefault="00D25CEB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636EF">
              <w:rPr>
                <w:rFonts w:ascii="Times New Roman" w:hAnsi="Times New Roman"/>
              </w:rPr>
              <w:t>161</w:t>
            </w:r>
          </w:p>
        </w:tc>
      </w:tr>
      <w:tr w:rsidR="009636EF" w:rsidRPr="009636EF" w:rsidTr="009636EF">
        <w:tc>
          <w:tcPr>
            <w:tcW w:w="4819" w:type="dxa"/>
            <w:tcBorders>
              <w:top w:val="double" w:sz="4" w:space="0" w:color="auto"/>
            </w:tcBorders>
            <w:shd w:val="clear" w:color="auto" w:fill="F2F2F2"/>
          </w:tcPr>
          <w:p w:rsidR="00CF6FF0" w:rsidRPr="009636EF" w:rsidRDefault="001F4363" w:rsidP="001F4363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liczba dzieci, które powróciły pod opiekę rodziny biologicznej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F6FF0" w:rsidRPr="009636EF" w:rsidRDefault="00862C01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F6FF0" w:rsidRPr="009636EF" w:rsidRDefault="00862C01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CF6FF0" w:rsidRPr="009636EF" w:rsidRDefault="00862C01" w:rsidP="00042B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636EF">
              <w:rPr>
                <w:rFonts w:ascii="Times New Roman" w:hAnsi="Times New Roman"/>
                <w:b/>
              </w:rPr>
              <w:t>8</w:t>
            </w:r>
          </w:p>
        </w:tc>
      </w:tr>
    </w:tbl>
    <w:p w:rsidR="00CF6FF0" w:rsidRPr="009636EF" w:rsidRDefault="00CF6FF0" w:rsidP="00CF6FF0">
      <w:pPr>
        <w:spacing w:after="0"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9636EF">
        <w:rPr>
          <w:rFonts w:ascii="Times New Roman" w:hAnsi="Times New Roman"/>
          <w:sz w:val="20"/>
          <w:szCs w:val="20"/>
        </w:rPr>
        <w:t xml:space="preserve">      Źródło: Sprawozdania MOPS w Suwałkach za lata 2013-2015</w:t>
      </w:r>
    </w:p>
    <w:p w:rsidR="009636EF" w:rsidRPr="009636EF" w:rsidRDefault="002C40CF" w:rsidP="00563AD9">
      <w:pPr>
        <w:pStyle w:val="Tekstpodstawowy"/>
        <w:spacing w:line="276" w:lineRule="auto"/>
        <w:rPr>
          <w:sz w:val="24"/>
          <w:szCs w:val="24"/>
        </w:rPr>
      </w:pPr>
      <w:r w:rsidRPr="009636EF">
        <w:rPr>
          <w:sz w:val="24"/>
          <w:szCs w:val="24"/>
        </w:rPr>
        <w:t xml:space="preserve">Z dniem 1 stycznia 2015 r. ustawa o wspieraniu rodziny i systemie pieczy zastępczej nałożyła  na samorząd powiatowy obowiązek zatrudnienia 1 koordynatora rodzinnej pieczy zastępczej na 15 rodzin zastępczych. </w:t>
      </w:r>
    </w:p>
    <w:p w:rsidR="00D47FF9" w:rsidRPr="009636EF" w:rsidRDefault="00844203" w:rsidP="009636EF">
      <w:pPr>
        <w:pStyle w:val="Tekstpodstawowy"/>
        <w:spacing w:line="276" w:lineRule="auto"/>
        <w:ind w:firstLine="708"/>
        <w:rPr>
          <w:sz w:val="24"/>
          <w:szCs w:val="24"/>
        </w:rPr>
      </w:pPr>
      <w:r w:rsidRPr="009636EF">
        <w:rPr>
          <w:sz w:val="24"/>
          <w:szCs w:val="24"/>
        </w:rPr>
        <w:t>Koordynatorzy prowadzą pr</w:t>
      </w:r>
      <w:r w:rsidR="00A6195A" w:rsidRPr="009636EF">
        <w:rPr>
          <w:sz w:val="24"/>
          <w:szCs w:val="24"/>
        </w:rPr>
        <w:t>acę z rodzinami w oparciu o pla</w:t>
      </w:r>
      <w:r w:rsidRPr="009636EF">
        <w:rPr>
          <w:sz w:val="24"/>
          <w:szCs w:val="24"/>
        </w:rPr>
        <w:t xml:space="preserve">ny pomocy </w:t>
      </w:r>
      <w:r w:rsidR="00A6195A" w:rsidRPr="009636EF">
        <w:rPr>
          <w:sz w:val="24"/>
          <w:szCs w:val="24"/>
        </w:rPr>
        <w:t xml:space="preserve">dziecku. </w:t>
      </w:r>
      <w:r w:rsidR="003F2E3F" w:rsidRPr="009636EF">
        <w:rPr>
          <w:sz w:val="24"/>
          <w:szCs w:val="24"/>
        </w:rPr>
        <w:t xml:space="preserve">Pozytywne efekty pracy w latach 2013-2014  wpłynęły na wzrost zainteresowania tą formą wsparcia i </w:t>
      </w:r>
      <w:r w:rsidR="00D010BA" w:rsidRPr="009636EF">
        <w:rPr>
          <w:sz w:val="24"/>
          <w:szCs w:val="24"/>
        </w:rPr>
        <w:t xml:space="preserve">na znaczne </w:t>
      </w:r>
      <w:r w:rsidR="003F2E3F" w:rsidRPr="009636EF">
        <w:rPr>
          <w:sz w:val="24"/>
          <w:szCs w:val="24"/>
        </w:rPr>
        <w:t xml:space="preserve">zwiększenie </w:t>
      </w:r>
      <w:r w:rsidR="006C12CD" w:rsidRPr="009636EF">
        <w:rPr>
          <w:sz w:val="24"/>
          <w:szCs w:val="24"/>
        </w:rPr>
        <w:t>liczby rodzin zastępczych</w:t>
      </w:r>
      <w:r w:rsidR="00A6195A" w:rsidRPr="009636EF">
        <w:rPr>
          <w:sz w:val="24"/>
          <w:szCs w:val="24"/>
        </w:rPr>
        <w:t xml:space="preserve"> </w:t>
      </w:r>
      <w:r w:rsidR="006C12CD" w:rsidRPr="009636EF">
        <w:rPr>
          <w:sz w:val="24"/>
          <w:szCs w:val="24"/>
        </w:rPr>
        <w:t>objętych opieką</w:t>
      </w:r>
      <w:r w:rsidR="00D010BA" w:rsidRPr="009636EF">
        <w:rPr>
          <w:sz w:val="24"/>
          <w:szCs w:val="24"/>
        </w:rPr>
        <w:t xml:space="preserve"> koordynatorów. </w:t>
      </w:r>
    </w:p>
    <w:p w:rsidR="00D010BA" w:rsidRPr="009636EF" w:rsidRDefault="00D010BA" w:rsidP="00563AD9">
      <w:pPr>
        <w:pStyle w:val="Tekstpodstawowy"/>
        <w:spacing w:line="276" w:lineRule="auto"/>
        <w:rPr>
          <w:sz w:val="24"/>
        </w:rPr>
      </w:pPr>
    </w:p>
    <w:p w:rsidR="0094047D" w:rsidRPr="00347E82" w:rsidRDefault="0080508C" w:rsidP="00347E82">
      <w:pPr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</w:t>
      </w:r>
      <w:r w:rsidR="00347E82" w:rsidRPr="00347E82">
        <w:rPr>
          <w:rFonts w:ascii="Times New Roman" w:hAnsi="Times New Roman"/>
          <w:b/>
          <w:sz w:val="24"/>
          <w:szCs w:val="24"/>
        </w:rPr>
        <w:t>. Instytucjonaln</w:t>
      </w:r>
      <w:r w:rsidR="00425D8A">
        <w:rPr>
          <w:rFonts w:ascii="Times New Roman" w:hAnsi="Times New Roman"/>
          <w:b/>
          <w:sz w:val="24"/>
          <w:szCs w:val="24"/>
        </w:rPr>
        <w:t>a piecza zastępcza</w:t>
      </w:r>
    </w:p>
    <w:p w:rsidR="00FA4B30" w:rsidRDefault="00347E82" w:rsidP="001026D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913BB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ieście Suwałki </w:t>
      </w:r>
      <w:r w:rsidR="00FA4B30">
        <w:rPr>
          <w:rFonts w:ascii="Times New Roman" w:hAnsi="Times New Roman"/>
          <w:sz w:val="24"/>
          <w:szCs w:val="24"/>
        </w:rPr>
        <w:t xml:space="preserve">instytucjonalną formę pieczy zastępczej wykonuje </w:t>
      </w:r>
      <w:r>
        <w:rPr>
          <w:rFonts w:ascii="Times New Roman" w:hAnsi="Times New Roman"/>
          <w:sz w:val="24"/>
          <w:szCs w:val="24"/>
        </w:rPr>
        <w:t>Placówka Opiekuńczo-Wychowawcza typu interwencyjno-socjalizacyjnego</w:t>
      </w:r>
      <w:r w:rsidR="00FA4B30">
        <w:rPr>
          <w:rFonts w:ascii="Times New Roman" w:hAnsi="Times New Roman"/>
          <w:sz w:val="24"/>
          <w:szCs w:val="24"/>
        </w:rPr>
        <w:t>.</w:t>
      </w:r>
    </w:p>
    <w:p w:rsidR="00347E82" w:rsidRDefault="00347E82" w:rsidP="001026DF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Placówka zapewnia całodobową, ciągłą lub okresową opiekę i wychowanie oraz zaspokaja niezbędne potrzeby bytowe, rozwojowe: w tym emocjonalne, społeczne, religijne </w:t>
      </w:r>
      <w:r w:rsidR="00FA4B30">
        <w:rPr>
          <w:rFonts w:ascii="Times New Roman" w:hAnsi="Times New Roman"/>
          <w:sz w:val="24"/>
          <w:szCs w:val="24"/>
        </w:rPr>
        <w:t>dzieciom powyżej 10. roku życia</w:t>
      </w:r>
      <w:r w:rsidR="00872D07">
        <w:rPr>
          <w:rFonts w:ascii="Times New Roman" w:hAnsi="Times New Roman"/>
          <w:sz w:val="24"/>
          <w:szCs w:val="24"/>
        </w:rPr>
        <w:t xml:space="preserve">. </w:t>
      </w:r>
      <w:r w:rsidR="0084172F">
        <w:rPr>
          <w:rFonts w:ascii="Times New Roman" w:hAnsi="Times New Roman"/>
          <w:sz w:val="24"/>
          <w:szCs w:val="24"/>
        </w:rPr>
        <w:t xml:space="preserve">Zapewnia również dostęp do świadczeń zdrowotnych i kształcenia. </w:t>
      </w:r>
      <w:r w:rsidR="00FA4B30">
        <w:rPr>
          <w:rFonts w:ascii="Times New Roman" w:hAnsi="Times New Roman"/>
          <w:sz w:val="24"/>
          <w:szCs w:val="24"/>
        </w:rPr>
        <w:t xml:space="preserve">Umieszczenie dziecka młodszego w placówce jest możliwe w wyjątkowych przypadkach szczególnie, gdy  przemawia za tym stan jego zdrowia lub dotyczy to rodzeństwa. </w:t>
      </w:r>
    </w:p>
    <w:p w:rsidR="0061075E" w:rsidRPr="001026DF" w:rsidRDefault="0061075E" w:rsidP="001026DF">
      <w:pPr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Liczba dzieci z m. Suwałki przebywających w instytucjonalnej pieczy zastępczej</w:t>
      </w:r>
      <w:r w:rsidR="001026DF">
        <w:rPr>
          <w:rFonts w:ascii="Times New Roman" w:hAnsi="Times New Roman"/>
          <w:b/>
          <w:sz w:val="24"/>
          <w:szCs w:val="24"/>
        </w:rPr>
        <w:t xml:space="preserve"> w latach 20</w:t>
      </w:r>
      <w:r>
        <w:rPr>
          <w:rFonts w:ascii="Times New Roman" w:hAnsi="Times New Roman"/>
          <w:b/>
          <w:sz w:val="24"/>
          <w:szCs w:val="24"/>
        </w:rPr>
        <w:t>1</w:t>
      </w:r>
      <w:r w:rsidR="001026D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-2015</w:t>
      </w:r>
    </w:p>
    <w:tbl>
      <w:tblPr>
        <w:tblW w:w="0" w:type="auto"/>
        <w:tblInd w:w="7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670"/>
        <w:gridCol w:w="992"/>
        <w:gridCol w:w="1560"/>
      </w:tblGrid>
      <w:tr w:rsidR="0061075E" w:rsidTr="001026DF">
        <w:tc>
          <w:tcPr>
            <w:tcW w:w="29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1075E" w:rsidRDefault="0061075E" w:rsidP="001026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Instytucjonalna piecza zastępcza</w:t>
            </w:r>
          </w:p>
        </w:tc>
        <w:tc>
          <w:tcPr>
            <w:tcW w:w="42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1075E" w:rsidRDefault="0061075E" w:rsidP="00D73D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Liczba dzieci przebywających/umieszczonych w danym roku</w:t>
            </w:r>
          </w:p>
        </w:tc>
      </w:tr>
      <w:tr w:rsidR="0061075E" w:rsidTr="0061075E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75E" w:rsidRDefault="0061075E" w:rsidP="00D73D82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61075E" w:rsidRDefault="0061075E" w:rsidP="00D73D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61075E" w:rsidRDefault="0061075E" w:rsidP="00D73D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61075E" w:rsidRDefault="0061075E" w:rsidP="00D73D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2015</w:t>
            </w:r>
          </w:p>
        </w:tc>
      </w:tr>
      <w:tr w:rsidR="0061075E" w:rsidTr="0061075E">
        <w:tc>
          <w:tcPr>
            <w:tcW w:w="2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61075E" w:rsidRDefault="0061075E" w:rsidP="0061075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Miasto Suwałki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75E" w:rsidRDefault="0061075E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45/13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75E" w:rsidRDefault="0061075E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46/ 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5E" w:rsidRDefault="0061075E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31/4</w:t>
            </w:r>
          </w:p>
        </w:tc>
      </w:tr>
      <w:tr w:rsidR="0061075E" w:rsidTr="0061075E">
        <w:tc>
          <w:tcPr>
            <w:tcW w:w="2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61075E" w:rsidRDefault="0061075E" w:rsidP="0061075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Inny powiat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75E" w:rsidRDefault="0061075E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3/1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75E" w:rsidRDefault="0061075E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6/ 4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5E" w:rsidRDefault="0061075E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5/0</w:t>
            </w:r>
          </w:p>
        </w:tc>
      </w:tr>
      <w:tr w:rsidR="0061075E" w:rsidTr="0061075E">
        <w:tc>
          <w:tcPr>
            <w:tcW w:w="2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61075E" w:rsidRDefault="001026DF" w:rsidP="0061075E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75E" w:rsidRDefault="001026DF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48/</w:t>
            </w:r>
            <w:r w:rsidR="0061075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75E" w:rsidRDefault="001026DF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52/</w:t>
            </w:r>
            <w:r w:rsidR="0061075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075E" w:rsidRDefault="001026DF" w:rsidP="006107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36/</w:t>
            </w:r>
            <w:r w:rsidR="0061075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61075E" w:rsidRDefault="0061075E" w:rsidP="0061075E">
      <w:pPr>
        <w:spacing w:after="0" w:line="360" w:lineRule="auto"/>
        <w:ind w:firstLine="708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Źródło: Dane </w:t>
      </w:r>
      <w:r w:rsidR="001026DF">
        <w:rPr>
          <w:rFonts w:ascii="Times New Roman" w:hAnsi="Times New Roman"/>
          <w:sz w:val="18"/>
          <w:szCs w:val="18"/>
        </w:rPr>
        <w:t xml:space="preserve">Placówki Opiekuńczo-Wychowawczej i </w:t>
      </w:r>
      <w:r>
        <w:rPr>
          <w:rFonts w:ascii="Times New Roman" w:hAnsi="Times New Roman"/>
          <w:sz w:val="18"/>
          <w:szCs w:val="18"/>
        </w:rPr>
        <w:t>MOPS w Suwałkach za lata 201</w:t>
      </w:r>
      <w:r w:rsidR="001026DF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-2015</w:t>
      </w:r>
    </w:p>
    <w:p w:rsidR="0061075E" w:rsidRDefault="0061075E" w:rsidP="0061075E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D010BA" w:rsidRPr="009636EF" w:rsidRDefault="00293181" w:rsidP="0045068A">
      <w:pPr>
        <w:spacing w:before="120"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E1645">
        <w:rPr>
          <w:rFonts w:ascii="Times New Roman" w:hAnsi="Times New Roman"/>
          <w:sz w:val="24"/>
          <w:szCs w:val="24"/>
        </w:rPr>
        <w:t>Z analizy powyższych danych wynika, że w roku 201</w:t>
      </w:r>
      <w:r w:rsidR="001026DF">
        <w:rPr>
          <w:rFonts w:ascii="Times New Roman" w:hAnsi="Times New Roman"/>
          <w:sz w:val="24"/>
          <w:szCs w:val="24"/>
        </w:rPr>
        <w:t>5</w:t>
      </w:r>
      <w:r w:rsidRPr="009E1645">
        <w:rPr>
          <w:rFonts w:ascii="Times New Roman" w:hAnsi="Times New Roman"/>
          <w:sz w:val="24"/>
          <w:szCs w:val="24"/>
        </w:rPr>
        <w:t xml:space="preserve"> w stosunku do lat poprzednich  </w:t>
      </w:r>
      <w:r w:rsidR="00E7794B" w:rsidRPr="009E1645">
        <w:rPr>
          <w:rFonts w:ascii="Times New Roman" w:hAnsi="Times New Roman"/>
          <w:sz w:val="24"/>
          <w:szCs w:val="24"/>
        </w:rPr>
        <w:t>nastąpił znaczny spadek liczby dzieci umieszczanych w instytucjonalnej pieczy zastępczej</w:t>
      </w:r>
      <w:r w:rsidR="009E0225" w:rsidRPr="009E1645">
        <w:rPr>
          <w:rFonts w:ascii="Times New Roman" w:hAnsi="Times New Roman"/>
          <w:sz w:val="24"/>
          <w:szCs w:val="24"/>
        </w:rPr>
        <w:t>.</w:t>
      </w:r>
      <w:r w:rsidR="00425D8A" w:rsidRPr="009E1645">
        <w:rPr>
          <w:rFonts w:ascii="Times New Roman" w:hAnsi="Times New Roman"/>
          <w:sz w:val="24"/>
          <w:szCs w:val="24"/>
        </w:rPr>
        <w:t xml:space="preserve"> </w:t>
      </w:r>
      <w:r w:rsidR="00352315">
        <w:rPr>
          <w:rFonts w:ascii="Times New Roman" w:hAnsi="Times New Roman"/>
          <w:sz w:val="24"/>
          <w:szCs w:val="24"/>
        </w:rPr>
        <w:t xml:space="preserve">Pomimo to konieczna jest kontynuacja i wzmożenie działań w kierunku zmniejszenia liczby dzieci </w:t>
      </w:r>
      <w:r w:rsidR="000F14F3">
        <w:rPr>
          <w:rFonts w:ascii="Times New Roman" w:hAnsi="Times New Roman"/>
          <w:sz w:val="24"/>
          <w:szCs w:val="24"/>
        </w:rPr>
        <w:br/>
      </w:r>
      <w:r w:rsidR="00352315">
        <w:rPr>
          <w:rFonts w:ascii="Times New Roman" w:hAnsi="Times New Roman"/>
          <w:sz w:val="24"/>
          <w:szCs w:val="24"/>
        </w:rPr>
        <w:t xml:space="preserve">w placówce opiekuńczo wychowawczej z uwagi na dochodzenie do standardów, które </w:t>
      </w:r>
      <w:r w:rsidR="001F4363" w:rsidRPr="009636EF">
        <w:rPr>
          <w:rFonts w:ascii="Times New Roman" w:hAnsi="Times New Roman"/>
          <w:sz w:val="24"/>
          <w:szCs w:val="24"/>
        </w:rPr>
        <w:t>od 2021 r.</w:t>
      </w:r>
      <w:r w:rsidR="00352315" w:rsidRPr="009636EF">
        <w:rPr>
          <w:rFonts w:ascii="Times New Roman" w:hAnsi="Times New Roman"/>
          <w:sz w:val="24"/>
          <w:szCs w:val="24"/>
        </w:rPr>
        <w:t xml:space="preserve"> ograniczają maksymalną liczbę przeby</w:t>
      </w:r>
      <w:r w:rsidR="001F4363" w:rsidRPr="009636EF">
        <w:rPr>
          <w:rFonts w:ascii="Times New Roman" w:hAnsi="Times New Roman"/>
          <w:sz w:val="24"/>
          <w:szCs w:val="24"/>
        </w:rPr>
        <w:t>wających dzieci w placówce do 14</w:t>
      </w:r>
      <w:r w:rsidR="00352315" w:rsidRPr="009636EF">
        <w:rPr>
          <w:rFonts w:ascii="Times New Roman" w:hAnsi="Times New Roman"/>
          <w:sz w:val="24"/>
          <w:szCs w:val="24"/>
        </w:rPr>
        <w:t xml:space="preserve">. </w:t>
      </w:r>
    </w:p>
    <w:p w:rsidR="00D010BA" w:rsidRDefault="00D010BA" w:rsidP="002604F2">
      <w:pPr>
        <w:spacing w:after="12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9636EF" w:rsidRDefault="009636EF" w:rsidP="002604F2">
      <w:pPr>
        <w:spacing w:after="12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293181" w:rsidRDefault="00E52091" w:rsidP="002604F2">
      <w:pPr>
        <w:spacing w:after="12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2.4</w:t>
      </w:r>
      <w:r w:rsidR="0096067C">
        <w:rPr>
          <w:rFonts w:ascii="Times New Roman" w:hAnsi="Times New Roman"/>
          <w:b/>
          <w:sz w:val="24"/>
          <w:szCs w:val="24"/>
        </w:rPr>
        <w:t>. Usamodzielnianie wychowanków pieczy zastępczej i placówek resocjalizacyjnych</w:t>
      </w:r>
    </w:p>
    <w:p w:rsidR="009636EF" w:rsidRDefault="008004CD" w:rsidP="0044514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04CD">
        <w:rPr>
          <w:rFonts w:ascii="Times New Roman" w:hAnsi="Times New Roman"/>
          <w:sz w:val="24"/>
          <w:szCs w:val="24"/>
        </w:rPr>
        <w:t xml:space="preserve">Osoby opuszczające rodziny zastępcze czy placówki opiekuńczo-wychowawcze </w:t>
      </w:r>
      <w:r w:rsidR="009636EF">
        <w:rPr>
          <w:rFonts w:ascii="Times New Roman" w:hAnsi="Times New Roman"/>
          <w:sz w:val="24"/>
          <w:szCs w:val="24"/>
        </w:rPr>
        <w:t xml:space="preserve">lub placówki resocjalizacyjne </w:t>
      </w:r>
      <w:r w:rsidR="00E52091">
        <w:rPr>
          <w:rFonts w:ascii="Times New Roman" w:hAnsi="Times New Roman"/>
          <w:sz w:val="24"/>
          <w:szCs w:val="24"/>
        </w:rPr>
        <w:t xml:space="preserve">podlegają </w:t>
      </w:r>
      <w:r w:rsidRPr="008004CD">
        <w:rPr>
          <w:rFonts w:ascii="Times New Roman" w:hAnsi="Times New Roman"/>
          <w:sz w:val="24"/>
          <w:szCs w:val="24"/>
        </w:rPr>
        <w:t>proces</w:t>
      </w:r>
      <w:r w:rsidR="00E52091">
        <w:rPr>
          <w:rFonts w:ascii="Times New Roman" w:hAnsi="Times New Roman"/>
          <w:sz w:val="24"/>
          <w:szCs w:val="24"/>
        </w:rPr>
        <w:t>owi</w:t>
      </w:r>
      <w:r w:rsidRPr="008004CD">
        <w:rPr>
          <w:rFonts w:ascii="Times New Roman" w:hAnsi="Times New Roman"/>
          <w:sz w:val="24"/>
          <w:szCs w:val="24"/>
        </w:rPr>
        <w:t xml:space="preserve"> usamodzielnienia. </w:t>
      </w:r>
    </w:p>
    <w:p w:rsidR="00445140" w:rsidRDefault="008004CD" w:rsidP="0044514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04CD">
        <w:rPr>
          <w:rFonts w:ascii="Times New Roman" w:hAnsi="Times New Roman"/>
          <w:sz w:val="24"/>
          <w:szCs w:val="24"/>
        </w:rPr>
        <w:t>Jest to długotrwały proces wychowawczy, którego celem jes</w:t>
      </w:r>
      <w:r w:rsidR="006B301E">
        <w:rPr>
          <w:rFonts w:ascii="Times New Roman" w:hAnsi="Times New Roman"/>
          <w:sz w:val="24"/>
          <w:szCs w:val="24"/>
        </w:rPr>
        <w:t>t wkroczenie w dojrzałe życie, integrację</w:t>
      </w:r>
      <w:r w:rsidRPr="008004CD">
        <w:rPr>
          <w:rFonts w:ascii="Times New Roman" w:hAnsi="Times New Roman"/>
          <w:sz w:val="24"/>
          <w:szCs w:val="24"/>
        </w:rPr>
        <w:t xml:space="preserve"> ze środowiskiem. Ważnym elementem t</w:t>
      </w:r>
      <w:r w:rsidR="006B301E">
        <w:rPr>
          <w:rFonts w:ascii="Times New Roman" w:hAnsi="Times New Roman"/>
          <w:sz w:val="24"/>
          <w:szCs w:val="24"/>
        </w:rPr>
        <w:t xml:space="preserve">ego procesu jest pomoc młodym ludziom </w:t>
      </w:r>
      <w:r w:rsidR="009636EF">
        <w:rPr>
          <w:rFonts w:ascii="Times New Roman" w:hAnsi="Times New Roman"/>
          <w:sz w:val="24"/>
          <w:szCs w:val="24"/>
        </w:rPr>
        <w:br/>
      </w:r>
      <w:r w:rsidR="006B301E">
        <w:rPr>
          <w:rFonts w:ascii="Times New Roman" w:hAnsi="Times New Roman"/>
          <w:sz w:val="24"/>
          <w:szCs w:val="24"/>
        </w:rPr>
        <w:t>w uzyskaniu samodzielności</w:t>
      </w:r>
      <w:r w:rsidR="00040325">
        <w:rPr>
          <w:rFonts w:ascii="Times New Roman" w:hAnsi="Times New Roman"/>
          <w:sz w:val="24"/>
          <w:szCs w:val="24"/>
        </w:rPr>
        <w:t>.</w:t>
      </w:r>
    </w:p>
    <w:p w:rsidR="00D92D65" w:rsidRDefault="008004CD" w:rsidP="0044514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CD">
        <w:rPr>
          <w:rFonts w:ascii="Times New Roman" w:hAnsi="Times New Roman"/>
          <w:sz w:val="24"/>
          <w:szCs w:val="24"/>
        </w:rPr>
        <w:t xml:space="preserve">Proces usamodzielnienia trwa od </w:t>
      </w:r>
      <w:r w:rsidR="00D92D65">
        <w:rPr>
          <w:rFonts w:ascii="Times New Roman" w:hAnsi="Times New Roman"/>
          <w:sz w:val="24"/>
          <w:szCs w:val="24"/>
        </w:rPr>
        <w:t>18. roku życia przez okres nauki</w:t>
      </w:r>
      <w:r w:rsidRPr="008004CD">
        <w:rPr>
          <w:rFonts w:ascii="Times New Roman" w:hAnsi="Times New Roman"/>
          <w:sz w:val="24"/>
          <w:szCs w:val="24"/>
        </w:rPr>
        <w:t xml:space="preserve"> nie dłużej niż do ukończenia przez osobę usamodzielnianą 25 lat. </w:t>
      </w:r>
    </w:p>
    <w:p w:rsidR="00ED0F50" w:rsidRDefault="008004CD" w:rsidP="00445140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04CD">
        <w:rPr>
          <w:rFonts w:ascii="Times New Roman" w:hAnsi="Times New Roman"/>
          <w:sz w:val="24"/>
          <w:szCs w:val="24"/>
        </w:rPr>
        <w:t xml:space="preserve">Wychowankowie </w:t>
      </w:r>
      <w:r w:rsidR="00D92D65">
        <w:rPr>
          <w:rFonts w:ascii="Times New Roman" w:hAnsi="Times New Roman"/>
          <w:sz w:val="24"/>
          <w:szCs w:val="24"/>
        </w:rPr>
        <w:t>realizujący program usamodzielnienia wspierani są przez opiekunów. Korzystają z pomocy pieniężnej na kontynuowanie nauki, jednorazowej pomocy pieniężnej, pomocy rzeczowej na zagospodarowanie, a także pomocy mieszkaniowej poprzez zapewnienie miejsca w mieszkaniach chronionych</w:t>
      </w:r>
      <w:r w:rsidR="005C26B5">
        <w:rPr>
          <w:rFonts w:ascii="Times New Roman" w:hAnsi="Times New Roman"/>
          <w:sz w:val="24"/>
          <w:szCs w:val="24"/>
        </w:rPr>
        <w:t>.</w:t>
      </w:r>
      <w:r w:rsidR="00D92D65">
        <w:rPr>
          <w:rFonts w:ascii="Times New Roman" w:hAnsi="Times New Roman"/>
          <w:sz w:val="24"/>
          <w:szCs w:val="24"/>
        </w:rPr>
        <w:t xml:space="preserve"> </w:t>
      </w:r>
    </w:p>
    <w:p w:rsidR="000445DA" w:rsidRPr="007F2698" w:rsidRDefault="00D92D65" w:rsidP="007F2698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terenie Miasta Suwałki funkcjonują 4 mieszkania </w:t>
      </w:r>
      <w:r w:rsidR="000924DB">
        <w:rPr>
          <w:rFonts w:ascii="Times New Roman" w:hAnsi="Times New Roman"/>
          <w:sz w:val="24"/>
          <w:szCs w:val="24"/>
        </w:rPr>
        <w:t xml:space="preserve"> </w:t>
      </w:r>
      <w:r w:rsidR="007F2698">
        <w:rPr>
          <w:rFonts w:ascii="Times New Roman" w:hAnsi="Times New Roman"/>
          <w:sz w:val="24"/>
          <w:szCs w:val="24"/>
        </w:rPr>
        <w:t>o łącznej liczbie miejsc – 11.</w:t>
      </w:r>
    </w:p>
    <w:p w:rsidR="000445DA" w:rsidRDefault="000445DA" w:rsidP="007F269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CC2C84" w:rsidRPr="00D1799A" w:rsidRDefault="0084172F" w:rsidP="0084172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D92D65">
        <w:rPr>
          <w:rFonts w:ascii="Times New Roman" w:hAnsi="Times New Roman"/>
          <w:b/>
          <w:sz w:val="24"/>
          <w:szCs w:val="24"/>
        </w:rPr>
        <w:t>Liczba wychowanków realizujących programy usamodzielnienia</w:t>
      </w:r>
    </w:p>
    <w:tbl>
      <w:tblPr>
        <w:tblW w:w="0" w:type="auto"/>
        <w:tblInd w:w="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93"/>
        <w:gridCol w:w="992"/>
        <w:gridCol w:w="992"/>
      </w:tblGrid>
      <w:tr w:rsidR="00106DD4" w:rsidRPr="000E6253" w:rsidTr="00D05098">
        <w:tc>
          <w:tcPr>
            <w:tcW w:w="4111" w:type="dxa"/>
            <w:vMerge w:val="restart"/>
            <w:shd w:val="clear" w:color="auto" w:fill="F2F2F2"/>
          </w:tcPr>
          <w:p w:rsidR="00106DD4" w:rsidRPr="00D05098" w:rsidRDefault="00106DD4" w:rsidP="00F355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106DD4" w:rsidRPr="00D05098" w:rsidRDefault="00106DD4" w:rsidP="00F355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D05098">
              <w:rPr>
                <w:rFonts w:ascii="Times New Roman" w:hAnsi="Times New Roman"/>
                <w:b/>
              </w:rPr>
              <w:t>Rodzaje rodzin</w:t>
            </w:r>
          </w:p>
        </w:tc>
        <w:tc>
          <w:tcPr>
            <w:tcW w:w="2977" w:type="dxa"/>
            <w:gridSpan w:val="3"/>
            <w:shd w:val="clear" w:color="auto" w:fill="F2F2F2"/>
            <w:vAlign w:val="center"/>
          </w:tcPr>
          <w:p w:rsidR="00106DD4" w:rsidRPr="00D05098" w:rsidRDefault="00106DD4" w:rsidP="00F355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D05098">
              <w:rPr>
                <w:rFonts w:ascii="Times New Roman" w:hAnsi="Times New Roman"/>
                <w:b/>
              </w:rPr>
              <w:t>Liczba rodzin</w:t>
            </w:r>
          </w:p>
        </w:tc>
      </w:tr>
      <w:tr w:rsidR="001403D6" w:rsidRPr="000E6253" w:rsidTr="00D05098">
        <w:tc>
          <w:tcPr>
            <w:tcW w:w="4111" w:type="dxa"/>
            <w:vMerge/>
            <w:shd w:val="clear" w:color="auto" w:fill="F2F2F2"/>
          </w:tcPr>
          <w:p w:rsidR="001403D6" w:rsidRPr="00D05098" w:rsidRDefault="001403D6" w:rsidP="001403D6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color w:val="B8CCE4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:rsidR="001403D6" w:rsidRPr="00D05098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D05098"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403D6" w:rsidRPr="00D05098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D05098"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403D6" w:rsidRPr="00D05098" w:rsidRDefault="00D05098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D05098">
              <w:rPr>
                <w:rFonts w:ascii="Times New Roman" w:hAnsi="Times New Roman"/>
                <w:b/>
              </w:rPr>
              <w:t>2015</w:t>
            </w:r>
          </w:p>
        </w:tc>
      </w:tr>
      <w:tr w:rsidR="001403D6" w:rsidRPr="000E6253" w:rsidTr="00D05098">
        <w:tc>
          <w:tcPr>
            <w:tcW w:w="4111" w:type="dxa"/>
            <w:shd w:val="clear" w:color="auto" w:fill="F2F2F2"/>
          </w:tcPr>
          <w:p w:rsidR="001403D6" w:rsidRPr="000E6253" w:rsidRDefault="001403D6" w:rsidP="001403D6">
            <w:pPr>
              <w:spacing w:after="0" w:line="240" w:lineRule="auto"/>
              <w:outlineLvl w:val="0"/>
              <w:rPr>
                <w:rFonts w:ascii="Times New Roman" w:hAnsi="Times New Roman"/>
                <w:b/>
                <w:color w:val="B8CCE4"/>
              </w:rPr>
            </w:pPr>
            <w:r>
              <w:rPr>
                <w:rFonts w:ascii="Times New Roman" w:hAnsi="Times New Roman"/>
                <w:b/>
              </w:rPr>
              <w:t>r</w:t>
            </w:r>
            <w:r w:rsidRPr="000E6253">
              <w:rPr>
                <w:rFonts w:ascii="Times New Roman" w:hAnsi="Times New Roman"/>
                <w:b/>
              </w:rPr>
              <w:t xml:space="preserve">odziny </w:t>
            </w:r>
            <w:r>
              <w:rPr>
                <w:rFonts w:ascii="Times New Roman" w:hAnsi="Times New Roman"/>
                <w:b/>
              </w:rPr>
              <w:t>zastępcze</w:t>
            </w:r>
          </w:p>
        </w:tc>
        <w:tc>
          <w:tcPr>
            <w:tcW w:w="993" w:type="dxa"/>
            <w:vAlign w:val="center"/>
          </w:tcPr>
          <w:p w:rsidR="001403D6" w:rsidRPr="00857E77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57E77"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vAlign w:val="center"/>
          </w:tcPr>
          <w:p w:rsidR="001403D6" w:rsidRPr="00D13D5D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13D5D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vAlign w:val="center"/>
          </w:tcPr>
          <w:p w:rsidR="001403D6" w:rsidRPr="00D13D5D" w:rsidRDefault="00395FBD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</w:tr>
      <w:tr w:rsidR="001403D6" w:rsidRPr="000E6253" w:rsidTr="00D05098">
        <w:tc>
          <w:tcPr>
            <w:tcW w:w="4111" w:type="dxa"/>
            <w:shd w:val="clear" w:color="auto" w:fill="F2F2F2"/>
          </w:tcPr>
          <w:p w:rsidR="001403D6" w:rsidRPr="000E6253" w:rsidRDefault="001403D6" w:rsidP="001403D6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placówki opiekuńczo- wychowawcze</w:t>
            </w:r>
          </w:p>
        </w:tc>
        <w:tc>
          <w:tcPr>
            <w:tcW w:w="993" w:type="dxa"/>
            <w:vAlign w:val="center"/>
          </w:tcPr>
          <w:p w:rsidR="001403D6" w:rsidRPr="00857E77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57E77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vAlign w:val="center"/>
          </w:tcPr>
          <w:p w:rsidR="001403D6" w:rsidRPr="00D13D5D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13D5D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vAlign w:val="center"/>
          </w:tcPr>
          <w:p w:rsidR="001403D6" w:rsidRPr="00D13D5D" w:rsidRDefault="00395FBD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1403D6" w:rsidRPr="000E6253" w:rsidTr="00D05098">
        <w:tc>
          <w:tcPr>
            <w:tcW w:w="4111" w:type="dxa"/>
            <w:shd w:val="clear" w:color="auto" w:fill="F2F2F2"/>
            <w:vAlign w:val="center"/>
          </w:tcPr>
          <w:p w:rsidR="001403D6" w:rsidRPr="000E6253" w:rsidRDefault="001403D6" w:rsidP="001403D6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młodzieżowe ośrodki wychowawcze</w:t>
            </w:r>
          </w:p>
        </w:tc>
        <w:tc>
          <w:tcPr>
            <w:tcW w:w="993" w:type="dxa"/>
            <w:vAlign w:val="center"/>
          </w:tcPr>
          <w:p w:rsidR="001403D6" w:rsidRPr="00857E77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57E77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1403D6" w:rsidRPr="00D13D5D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13D5D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vAlign w:val="center"/>
          </w:tcPr>
          <w:p w:rsidR="001403D6" w:rsidRPr="00D13D5D" w:rsidRDefault="00395FBD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403D6" w:rsidRPr="000E6253" w:rsidTr="00D05098">
        <w:tc>
          <w:tcPr>
            <w:tcW w:w="4111" w:type="dxa"/>
            <w:shd w:val="clear" w:color="auto" w:fill="F2F2F2"/>
            <w:vAlign w:val="center"/>
          </w:tcPr>
          <w:p w:rsidR="001403D6" w:rsidRPr="00106DD4" w:rsidRDefault="001403D6" w:rsidP="001403D6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</w:t>
            </w:r>
            <w:r w:rsidRPr="00106DD4">
              <w:rPr>
                <w:rFonts w:ascii="Times New Roman" w:hAnsi="Times New Roman"/>
                <w:b/>
              </w:rPr>
              <w:t>akłady poprawcze</w:t>
            </w:r>
          </w:p>
        </w:tc>
        <w:tc>
          <w:tcPr>
            <w:tcW w:w="993" w:type="dxa"/>
            <w:vAlign w:val="center"/>
          </w:tcPr>
          <w:p w:rsidR="001403D6" w:rsidRPr="00857E77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57E7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403D6" w:rsidRPr="000E6253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1403D6" w:rsidRPr="000E6253" w:rsidRDefault="00395FBD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403D6" w:rsidRPr="000E6253" w:rsidTr="00D05098">
        <w:trPr>
          <w:trHeight w:val="50"/>
        </w:trPr>
        <w:tc>
          <w:tcPr>
            <w:tcW w:w="4111" w:type="dxa"/>
            <w:shd w:val="clear" w:color="auto" w:fill="F2F2F2"/>
            <w:vAlign w:val="center"/>
          </w:tcPr>
          <w:p w:rsidR="001403D6" w:rsidRPr="000E6253" w:rsidRDefault="001403D6" w:rsidP="001403D6">
            <w:pPr>
              <w:spacing w:after="0" w:line="240" w:lineRule="auto"/>
              <w:outlineLvl w:val="0"/>
              <w:rPr>
                <w:rFonts w:ascii="Times New Roman" w:hAnsi="Times New Roman"/>
                <w:b/>
              </w:rPr>
            </w:pPr>
            <w:r w:rsidRPr="000E6253"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993" w:type="dxa"/>
            <w:vAlign w:val="center"/>
          </w:tcPr>
          <w:p w:rsidR="001403D6" w:rsidRPr="00857E77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57E77"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992" w:type="dxa"/>
            <w:vAlign w:val="center"/>
          </w:tcPr>
          <w:p w:rsidR="001403D6" w:rsidRPr="00857E77" w:rsidRDefault="001403D6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57E77">
              <w:rPr>
                <w:rFonts w:ascii="Times New Roman" w:hAnsi="Times New Roman"/>
                <w:b/>
              </w:rPr>
              <w:t>79</w:t>
            </w:r>
          </w:p>
        </w:tc>
        <w:tc>
          <w:tcPr>
            <w:tcW w:w="992" w:type="dxa"/>
            <w:vAlign w:val="center"/>
          </w:tcPr>
          <w:p w:rsidR="001403D6" w:rsidRPr="00857E77" w:rsidRDefault="00395FBD" w:rsidP="001403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</w:tc>
      </w:tr>
    </w:tbl>
    <w:p w:rsidR="0021591A" w:rsidRPr="00F95C3F" w:rsidRDefault="0084172F" w:rsidP="0084172F">
      <w:pPr>
        <w:spacing w:after="12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9060FE" w:rsidRPr="00F95C3F">
        <w:rPr>
          <w:rFonts w:ascii="Times New Roman" w:hAnsi="Times New Roman"/>
          <w:sz w:val="18"/>
          <w:szCs w:val="18"/>
        </w:rPr>
        <w:t xml:space="preserve">Źródło: dane MOPS w </w:t>
      </w:r>
      <w:r w:rsidR="00CC57ED" w:rsidRPr="00F95C3F">
        <w:rPr>
          <w:rFonts w:ascii="Times New Roman" w:hAnsi="Times New Roman"/>
          <w:sz w:val="18"/>
          <w:szCs w:val="18"/>
        </w:rPr>
        <w:t xml:space="preserve">Suwałkach. </w:t>
      </w:r>
    </w:p>
    <w:p w:rsidR="00460B75" w:rsidRPr="001F1C9E" w:rsidRDefault="00C44FAC" w:rsidP="00215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F1C9E">
        <w:rPr>
          <w:rFonts w:ascii="Times New Roman" w:hAnsi="Times New Roman"/>
          <w:sz w:val="24"/>
          <w:szCs w:val="24"/>
        </w:rPr>
        <w:t xml:space="preserve">Z analizy </w:t>
      </w:r>
      <w:r w:rsidR="00460B75" w:rsidRPr="001F1C9E">
        <w:rPr>
          <w:rFonts w:ascii="Times New Roman" w:hAnsi="Times New Roman"/>
          <w:sz w:val="24"/>
          <w:szCs w:val="24"/>
        </w:rPr>
        <w:t>d</w:t>
      </w:r>
      <w:r w:rsidRPr="001F1C9E">
        <w:rPr>
          <w:rFonts w:ascii="Times New Roman" w:hAnsi="Times New Roman"/>
          <w:sz w:val="24"/>
          <w:szCs w:val="24"/>
        </w:rPr>
        <w:t>anych wynika</w:t>
      </w:r>
      <w:r w:rsidR="004C192E" w:rsidRPr="001F1C9E">
        <w:rPr>
          <w:rFonts w:ascii="Times New Roman" w:hAnsi="Times New Roman"/>
          <w:sz w:val="24"/>
          <w:szCs w:val="24"/>
        </w:rPr>
        <w:t>, że</w:t>
      </w:r>
      <w:r w:rsidR="00040325" w:rsidRPr="001F1C9E">
        <w:rPr>
          <w:rFonts w:ascii="Times New Roman" w:hAnsi="Times New Roman"/>
          <w:sz w:val="24"/>
          <w:szCs w:val="24"/>
        </w:rPr>
        <w:t xml:space="preserve"> </w:t>
      </w:r>
      <w:r w:rsidR="001F1C9E" w:rsidRPr="001F1C9E">
        <w:rPr>
          <w:rFonts w:ascii="Times New Roman" w:hAnsi="Times New Roman"/>
          <w:sz w:val="24"/>
          <w:szCs w:val="24"/>
        </w:rPr>
        <w:t xml:space="preserve"> nieznacznie </w:t>
      </w:r>
      <w:r w:rsidR="00F4684E" w:rsidRPr="001F1C9E">
        <w:rPr>
          <w:rFonts w:ascii="Times New Roman" w:hAnsi="Times New Roman"/>
          <w:sz w:val="24"/>
          <w:szCs w:val="24"/>
        </w:rPr>
        <w:t xml:space="preserve">zmniejsza się liczba </w:t>
      </w:r>
      <w:r w:rsidR="00040325" w:rsidRPr="001F1C9E">
        <w:rPr>
          <w:rFonts w:ascii="Times New Roman" w:hAnsi="Times New Roman"/>
          <w:sz w:val="24"/>
          <w:szCs w:val="24"/>
        </w:rPr>
        <w:t xml:space="preserve">usamodzielniających się </w:t>
      </w:r>
      <w:r w:rsidR="0021591A" w:rsidRPr="001F1C9E">
        <w:rPr>
          <w:rFonts w:ascii="Times New Roman" w:hAnsi="Times New Roman"/>
          <w:sz w:val="24"/>
          <w:szCs w:val="24"/>
        </w:rPr>
        <w:t>p</w:t>
      </w:r>
      <w:r w:rsidR="00040325" w:rsidRPr="001F1C9E">
        <w:rPr>
          <w:rFonts w:ascii="Times New Roman" w:hAnsi="Times New Roman"/>
          <w:sz w:val="24"/>
          <w:szCs w:val="24"/>
        </w:rPr>
        <w:t>odopiecznych z rodzin zastępczych</w:t>
      </w:r>
      <w:r w:rsidR="00A850BC" w:rsidRPr="001F1C9E">
        <w:rPr>
          <w:rFonts w:ascii="Times New Roman" w:hAnsi="Times New Roman"/>
          <w:sz w:val="24"/>
          <w:szCs w:val="24"/>
        </w:rPr>
        <w:t xml:space="preserve"> i placówek opiekuńczo</w:t>
      </w:r>
      <w:r w:rsidR="00496983" w:rsidRPr="001F1C9E">
        <w:rPr>
          <w:rFonts w:ascii="Times New Roman" w:hAnsi="Times New Roman"/>
          <w:sz w:val="24"/>
          <w:szCs w:val="24"/>
        </w:rPr>
        <w:t xml:space="preserve"> -</w:t>
      </w:r>
      <w:r w:rsidR="00A850BC" w:rsidRPr="001F1C9E">
        <w:rPr>
          <w:rFonts w:ascii="Times New Roman" w:hAnsi="Times New Roman"/>
          <w:sz w:val="24"/>
          <w:szCs w:val="24"/>
        </w:rPr>
        <w:t xml:space="preserve"> wychowawczych</w:t>
      </w:r>
      <w:r w:rsidR="00040325" w:rsidRPr="001F1C9E">
        <w:rPr>
          <w:rFonts w:ascii="Times New Roman" w:hAnsi="Times New Roman"/>
          <w:sz w:val="24"/>
          <w:szCs w:val="24"/>
        </w:rPr>
        <w:t>.</w:t>
      </w:r>
      <w:r w:rsidR="00A005E7">
        <w:rPr>
          <w:rFonts w:ascii="Times New Roman" w:hAnsi="Times New Roman"/>
          <w:sz w:val="24"/>
          <w:szCs w:val="24"/>
        </w:rPr>
        <w:t xml:space="preserve"> </w:t>
      </w:r>
      <w:r w:rsidR="00B374FA">
        <w:rPr>
          <w:rFonts w:ascii="Times New Roman" w:hAnsi="Times New Roman"/>
          <w:sz w:val="24"/>
          <w:szCs w:val="24"/>
        </w:rPr>
        <w:t xml:space="preserve">Ze względów ekonomicznych wychowankowie pomimo uzyskania pełnoletności </w:t>
      </w:r>
      <w:r w:rsidR="00A005E7">
        <w:rPr>
          <w:rFonts w:ascii="Times New Roman" w:hAnsi="Times New Roman"/>
          <w:sz w:val="24"/>
          <w:szCs w:val="24"/>
        </w:rPr>
        <w:t xml:space="preserve">decydują się na pozostanie </w:t>
      </w:r>
      <w:r w:rsidR="0084172F">
        <w:rPr>
          <w:rFonts w:ascii="Times New Roman" w:hAnsi="Times New Roman"/>
          <w:sz w:val="24"/>
          <w:szCs w:val="24"/>
        </w:rPr>
        <w:br/>
      </w:r>
      <w:r w:rsidR="00A005E7">
        <w:rPr>
          <w:rFonts w:ascii="Times New Roman" w:hAnsi="Times New Roman"/>
          <w:sz w:val="24"/>
          <w:szCs w:val="24"/>
        </w:rPr>
        <w:t>w pieczy zastępczej do czasu ukończenia nauki.</w:t>
      </w:r>
    </w:p>
    <w:p w:rsidR="007F2698" w:rsidRDefault="007F2698" w:rsidP="007F2698">
      <w:pPr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</w:p>
    <w:p w:rsidR="00F9657A" w:rsidRDefault="0084172F" w:rsidP="007F269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 </w:t>
      </w:r>
      <w:r w:rsidR="00D96012">
        <w:rPr>
          <w:rFonts w:ascii="Times New Roman" w:hAnsi="Times New Roman"/>
          <w:b/>
          <w:sz w:val="24"/>
          <w:szCs w:val="24"/>
        </w:rPr>
        <w:t>Wydatki na funkcjonowanie pieczy zastępczej</w:t>
      </w:r>
      <w:r w:rsidR="00F9657A">
        <w:rPr>
          <w:rFonts w:ascii="Times New Roman" w:hAnsi="Times New Roman"/>
          <w:b/>
          <w:sz w:val="24"/>
          <w:szCs w:val="24"/>
        </w:rPr>
        <w:t xml:space="preserve"> w latach 201</w:t>
      </w:r>
      <w:r w:rsidR="009636EF">
        <w:rPr>
          <w:rFonts w:ascii="Times New Roman" w:hAnsi="Times New Roman"/>
          <w:b/>
          <w:sz w:val="24"/>
          <w:szCs w:val="24"/>
        </w:rPr>
        <w:t>3</w:t>
      </w:r>
      <w:r w:rsidR="00F9657A">
        <w:rPr>
          <w:rFonts w:ascii="Times New Roman" w:hAnsi="Times New Roman"/>
          <w:b/>
          <w:sz w:val="24"/>
          <w:szCs w:val="24"/>
        </w:rPr>
        <w:t>-2015</w:t>
      </w:r>
    </w:p>
    <w:tbl>
      <w:tblPr>
        <w:tblpPr w:leftFromText="141" w:rightFromText="141" w:vertAnchor="text" w:horzAnchor="margin" w:tblpY="156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63"/>
        <w:gridCol w:w="1512"/>
        <w:gridCol w:w="1512"/>
        <w:gridCol w:w="1512"/>
      </w:tblGrid>
      <w:tr w:rsidR="009636EF" w:rsidTr="00FE59DB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9636EF" w:rsidRDefault="009636EF" w:rsidP="005737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l.p.</w:t>
            </w:r>
          </w:p>
        </w:tc>
        <w:tc>
          <w:tcPr>
            <w:tcW w:w="39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636EF" w:rsidRDefault="009636EF" w:rsidP="005737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Rodzaj wydatków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636EF" w:rsidRDefault="009636EF" w:rsidP="005737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Rok/kwota w zł</w:t>
            </w:r>
          </w:p>
        </w:tc>
      </w:tr>
      <w:tr w:rsidR="00573702" w:rsidTr="00573702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5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9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573702" w:rsidP="005737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2015</w:t>
            </w:r>
          </w:p>
        </w:tc>
      </w:tr>
      <w:tr w:rsidR="00573702" w:rsidTr="00573702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573702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573702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Rodzinna piecza zastępcza (rozdz. 85204)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B435E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  <w:r w:rsidR="00B435ED">
              <w:rPr>
                <w:rFonts w:ascii="Times New Roman" w:hAnsi="Times New Roman"/>
                <w:sz w:val="20"/>
                <w:szCs w:val="20"/>
                <w:lang w:eastAsia="en-US"/>
              </w:rPr>
              <w:t>255.533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B435E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2.3</w:t>
            </w:r>
            <w:r w:rsidR="00B435ED">
              <w:rPr>
                <w:rFonts w:ascii="Times New Roman" w:hAnsi="Times New Roman"/>
                <w:sz w:val="20"/>
                <w:szCs w:val="20"/>
                <w:lang w:eastAsia="en-US"/>
              </w:rPr>
              <w:t>16.649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B8631B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  <w:r w:rsidR="00B8631B">
              <w:rPr>
                <w:rFonts w:ascii="Times New Roman" w:hAnsi="Times New Roman"/>
                <w:sz w:val="20"/>
                <w:szCs w:val="20"/>
                <w:lang w:eastAsia="en-US"/>
              </w:rPr>
              <w:t>323.586</w:t>
            </w:r>
          </w:p>
        </w:tc>
      </w:tr>
      <w:tr w:rsidR="00B435ED" w:rsidTr="00573702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B435ED" w:rsidRDefault="00B435ED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B435ED" w:rsidRDefault="00B435ED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Koordynatorzy rodzin zastępczych </w:t>
            </w:r>
          </w:p>
          <w:p w:rsidR="00B435ED" w:rsidRDefault="00B435ED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(rozdz. 85204)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35ED" w:rsidRDefault="00B435ED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51.605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35ED" w:rsidRDefault="00B435ED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55.637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35ED" w:rsidRDefault="00B435ED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268.485</w:t>
            </w:r>
          </w:p>
        </w:tc>
      </w:tr>
      <w:tr w:rsidR="00573702" w:rsidTr="00573702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B435ED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573702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Instytucjonalna piecza zastępcza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(rozdz. 85201)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2.101.976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2.172.609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1.890.589</w:t>
            </w:r>
          </w:p>
        </w:tc>
      </w:tr>
      <w:tr w:rsidR="00573702" w:rsidTr="00573702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B435ED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573702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Asystenci rodzin (rozdz. 85206)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34.961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71.531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90.465</w:t>
            </w:r>
          </w:p>
        </w:tc>
      </w:tr>
      <w:tr w:rsidR="00573702" w:rsidTr="00573702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B435ED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  <w:r w:rsidR="0057370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hideMark/>
          </w:tcPr>
          <w:p w:rsidR="00573702" w:rsidRDefault="00573702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Usamodzielnianie wychowanków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(rozdz. 85204, 85201)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464.229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444.288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420.114</w:t>
            </w:r>
          </w:p>
        </w:tc>
      </w:tr>
      <w:tr w:rsidR="00573702" w:rsidTr="00B435ED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573702" w:rsidRDefault="00B435ED" w:rsidP="00B435ED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73702" w:rsidRDefault="00573702" w:rsidP="00573702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Mieszkania chronione (rozdz.85220)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44.679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43.973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3702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38.829</w:t>
            </w:r>
          </w:p>
        </w:tc>
      </w:tr>
      <w:tr w:rsidR="00573702" w:rsidTr="00573702">
        <w:tc>
          <w:tcPr>
            <w:tcW w:w="45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:rsidR="00573702" w:rsidRPr="009636EF" w:rsidRDefault="00573702" w:rsidP="00573702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36E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3702" w:rsidRPr="009636EF" w:rsidRDefault="00B8631B" w:rsidP="00B8631B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4.952</w:t>
            </w:r>
            <w:r w:rsidR="00573702" w:rsidRPr="009636E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983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3702" w:rsidRPr="009636EF" w:rsidRDefault="00573702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36E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5.104.687</w:t>
            </w:r>
          </w:p>
        </w:tc>
        <w:tc>
          <w:tcPr>
            <w:tcW w:w="1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3702" w:rsidRPr="009636EF" w:rsidRDefault="00B8631B" w:rsidP="00573702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5.032.068</w:t>
            </w:r>
          </w:p>
        </w:tc>
      </w:tr>
    </w:tbl>
    <w:p w:rsidR="00F9657A" w:rsidRDefault="00F9657A" w:rsidP="00F9657A">
      <w:pPr>
        <w:spacing w:after="0" w:line="240" w:lineRule="auto"/>
        <w:ind w:firstLine="35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9657A" w:rsidRDefault="00F9657A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9657A" w:rsidRDefault="00F9657A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9657A" w:rsidRDefault="00F9657A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9657A" w:rsidRDefault="00F9657A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9657A" w:rsidRDefault="00F9657A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9657A" w:rsidRDefault="00F9657A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9657A" w:rsidRDefault="00F9657A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84172F" w:rsidRDefault="0084172F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B435ED" w:rsidRDefault="00B435ED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B435ED" w:rsidRDefault="00B435ED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9657A" w:rsidRDefault="00F9657A" w:rsidP="00F9657A">
      <w:pPr>
        <w:spacing w:after="0" w:line="360" w:lineRule="auto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Źródło: Dane MOPS w Suwałkach za lata 201</w:t>
      </w:r>
      <w:r w:rsidR="00B435ED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-2015</w:t>
      </w:r>
    </w:p>
    <w:p w:rsidR="008A737C" w:rsidRPr="001F1C9E" w:rsidRDefault="00040325" w:rsidP="00460B75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1C9E">
        <w:rPr>
          <w:rFonts w:ascii="Times New Roman" w:hAnsi="Times New Roman"/>
          <w:sz w:val="24"/>
          <w:szCs w:val="24"/>
        </w:rPr>
        <w:t xml:space="preserve"> </w:t>
      </w:r>
    </w:p>
    <w:p w:rsidR="00460B75" w:rsidRPr="00E95377" w:rsidRDefault="00460B75" w:rsidP="00460B75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460B75" w:rsidRPr="00E95377" w:rsidSect="00CC2C84">
          <w:footerReference w:type="even" r:id="rId11"/>
          <w:footerReference w:type="default" r:id="rId12"/>
          <w:pgSz w:w="11906" w:h="16838"/>
          <w:pgMar w:top="1276" w:right="851" w:bottom="1560" w:left="1418" w:header="709" w:footer="709" w:gutter="0"/>
          <w:pgNumType w:start="1"/>
          <w:cols w:space="708"/>
          <w:titlePg/>
          <w:docGrid w:linePitch="360"/>
        </w:sectPr>
      </w:pPr>
    </w:p>
    <w:p w:rsidR="00243C4D" w:rsidRPr="00243C4D" w:rsidRDefault="002239F7" w:rsidP="00395FBD">
      <w:pPr>
        <w:pStyle w:val="Nagwek1"/>
        <w:shd w:val="clear" w:color="auto" w:fill="FFFFFF"/>
        <w:tabs>
          <w:tab w:val="left" w:pos="495"/>
          <w:tab w:val="center" w:pos="7001"/>
        </w:tabs>
        <w:jc w:val="center"/>
        <w:rPr>
          <w:sz w:val="28"/>
          <w:szCs w:val="28"/>
        </w:rPr>
      </w:pPr>
      <w:r w:rsidRPr="002604F2">
        <w:rPr>
          <w:shd w:val="clear" w:color="auto" w:fill="FFFFFF"/>
        </w:rPr>
        <w:lastRenderedPageBreak/>
        <w:t>2.</w:t>
      </w:r>
      <w:r w:rsidR="00D96012">
        <w:rPr>
          <w:shd w:val="clear" w:color="auto" w:fill="FFFFFF"/>
        </w:rPr>
        <w:t>6</w:t>
      </w:r>
      <w:r w:rsidRPr="002604F2">
        <w:rPr>
          <w:shd w:val="clear" w:color="auto" w:fill="FFFFFF"/>
        </w:rPr>
        <w:t xml:space="preserve">.  </w:t>
      </w:r>
      <w:r w:rsidR="00243C4D" w:rsidRPr="002604F2">
        <w:rPr>
          <w:shd w:val="clear" w:color="auto" w:fill="FFFFFF"/>
        </w:rPr>
        <w:t xml:space="preserve">SYSTEM WSPIERANIA RODZINY I  ROZWOJU </w:t>
      </w:r>
      <w:r w:rsidR="005248EF" w:rsidRPr="002604F2">
        <w:rPr>
          <w:shd w:val="clear" w:color="auto" w:fill="FFFFFF"/>
        </w:rPr>
        <w:t xml:space="preserve">PIECZY ZASTĘPCZEJ </w:t>
      </w:r>
      <w:r w:rsidR="00040325" w:rsidRPr="002604F2">
        <w:rPr>
          <w:shd w:val="clear" w:color="auto" w:fill="FFFFFF"/>
        </w:rPr>
        <w:t xml:space="preserve">W </w:t>
      </w:r>
      <w:r w:rsidR="00A86C1C">
        <w:rPr>
          <w:shd w:val="clear" w:color="auto" w:fill="FFFFFF"/>
        </w:rPr>
        <w:t xml:space="preserve">MIEŚCIE </w:t>
      </w:r>
      <w:r w:rsidR="002604F2">
        <w:rPr>
          <w:shd w:val="clear" w:color="auto" w:fill="FFFFFF"/>
        </w:rPr>
        <w:t>SUWAŁKI</w:t>
      </w:r>
      <w:r w:rsidR="00395FBD" w:rsidRPr="006C3E04">
        <w:rPr>
          <w:bCs/>
        </w:rPr>
        <w:t xml:space="preserve">.  </w:t>
      </w:r>
      <w:r w:rsidR="00A630CF">
        <w:rPr>
          <w:sz w:val="28"/>
          <w:szCs w:val="28"/>
        </w:rPr>
      </w:r>
      <w:r w:rsidR="00A630CF">
        <w:rPr>
          <w:sz w:val="28"/>
          <w:szCs w:val="28"/>
        </w:rPr>
        <w:pict>
          <v:group id="_x0000_s1079" editas="canvas" style="width:693.4pt;height:450.6pt;mso-position-horizontal-relative:char;mso-position-vertical-relative:line" coordorigin="307,1853" coordsize="7204,47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0" type="#_x0000_t75" style="position:absolute;left:307;top:1853;width:7204;height:470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left:307;top:2311;width:1491;height:606" fillcolor="#95b3d7" stroked="f" strokecolor="#8db3e2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1">
                <w:txbxContent>
                  <w:p w:rsidR="0077786B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77786B" w:rsidRPr="00797DC2" w:rsidRDefault="0077786B" w:rsidP="00395FB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WYDZIAŁ SPRAW SPOŁECZNYCH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2743200" cy="1828800"/>
                          <wp:effectExtent l="0" t="0" r="0" b="0"/>
                          <wp:docPr id="5" name="Obiekt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3"/>
                            </a:graphicData>
                          </a:graphic>
                        </wp:inline>
                      </w:drawing>
                    </w:r>
                    <w:r w:rsidRPr="00797DC2">
                      <w:rPr>
                        <w:sz w:val="20"/>
                        <w:szCs w:val="20"/>
                      </w:rPr>
                      <w:t>CZNEJ</w:t>
                    </w:r>
                  </w:p>
                </w:txbxContent>
              </v:textbox>
            </v:shape>
            <v:shape id="_x0000_s1082" type="#_x0000_t202" style="position:absolute;left:307;top:3100;width:1496;height:564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2">
                <w:txbxContent>
                  <w:p w:rsidR="0077786B" w:rsidRPr="00E51F9A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E51F9A">
                      <w:rPr>
                        <w:b/>
                        <w:sz w:val="20"/>
                        <w:szCs w:val="20"/>
                      </w:rPr>
                      <w:t>M</w:t>
                    </w:r>
                    <w:r>
                      <w:rPr>
                        <w:b/>
                        <w:sz w:val="20"/>
                        <w:szCs w:val="20"/>
                      </w:rPr>
                      <w:t>IEJSKA  KOMISJA ROZWIĄ</w:t>
                    </w:r>
                    <w:r w:rsidRPr="00E51F9A">
                      <w:rPr>
                        <w:b/>
                        <w:sz w:val="20"/>
                        <w:szCs w:val="20"/>
                      </w:rPr>
                      <w:t>ZYWANIA PROBLEMÓW ALKOHOLOWYCH</w:t>
                    </w:r>
                  </w:p>
                  <w:p w:rsidR="0077786B" w:rsidRDefault="0077786B" w:rsidP="00395FBD">
                    <w:pPr>
                      <w:jc w:val="center"/>
                    </w:pPr>
                  </w:p>
                </w:txbxContent>
              </v:textbox>
            </v:shape>
            <v:shape id="_x0000_s1083" type="#_x0000_t202" style="position:absolute;left:307;top:5265;width:1491;height:530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3">
                <w:txbxContent>
                  <w:p w:rsidR="0077786B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51F9A">
                      <w:rPr>
                        <w:b/>
                        <w:sz w:val="20"/>
                        <w:szCs w:val="20"/>
                      </w:rPr>
                      <w:t>PLACÓWKI WSPARCIA DZIENNEGO</w:t>
                    </w:r>
                  </w:p>
                  <w:p w:rsidR="0077786B" w:rsidRPr="00E51F9A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(świetlice środowiskowe)</w:t>
                    </w:r>
                  </w:p>
                </w:txbxContent>
              </v:textbox>
            </v:shape>
            <v:shape id="_x0000_s1084" type="#_x0000_t202" style="position:absolute;left:2455;top:5963;width:925;height:417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4">
                <w:txbxContent>
                  <w:p w:rsidR="0077786B" w:rsidRDefault="0077786B" w:rsidP="00395FB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77786B" w:rsidRPr="00785D82" w:rsidRDefault="0077786B" w:rsidP="00395FBD">
                    <w:pPr>
                      <w:jc w:val="center"/>
                      <w:rPr>
                        <w:b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POLICJA</w:t>
                    </w:r>
                  </w:p>
                  <w:p w:rsidR="0077786B" w:rsidRPr="00F8742A" w:rsidRDefault="0077786B" w:rsidP="00395FBD"/>
                </w:txbxContent>
              </v:textbox>
            </v:shape>
            <v:shape id="_x0000_s1085" type="#_x0000_t202" style="position:absolute;left:3013;top:4828;width:1692;height:590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5">
                <w:txbxContent>
                  <w:p w:rsidR="0077786B" w:rsidRPr="00785D82" w:rsidRDefault="0077786B" w:rsidP="00395FB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 xml:space="preserve">SĄD </w:t>
                    </w:r>
                    <w:r w:rsidRPr="006C3E04">
                      <w:rPr>
                        <w:b/>
                        <w:sz w:val="20"/>
                        <w:szCs w:val="20"/>
                      </w:rPr>
                      <w:t>REJONOWY</w:t>
                    </w:r>
                  </w:p>
                  <w:p w:rsidR="0077786B" w:rsidRPr="00785D82" w:rsidRDefault="0077786B" w:rsidP="00395FB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Wydział Rodzinny i Nieletnich</w:t>
                    </w:r>
                  </w:p>
                  <w:p w:rsidR="0077786B" w:rsidRPr="00154FD9" w:rsidRDefault="0077786B" w:rsidP="00395FBD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77786B" w:rsidRPr="00010D8F" w:rsidRDefault="0077786B" w:rsidP="00395FB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86" type="#_x0000_t202" style="position:absolute;left:6056;top:4628;width:1455;height:726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6">
                <w:txbxContent>
                  <w:p w:rsidR="0077786B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77786B" w:rsidRPr="00785D82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PORADNIA PSYCHOLOGICZNO-PEDAGOGICZNA</w:t>
                    </w:r>
                  </w:p>
                  <w:p w:rsidR="0077786B" w:rsidRPr="00846E84" w:rsidRDefault="0077786B" w:rsidP="00395FB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77786B" w:rsidRPr="00154FD9" w:rsidRDefault="0077786B" w:rsidP="00395FB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87" type="#_x0000_t202" style="position:absolute;left:6056;top:3872;width:1455;height:564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7">
                <w:txbxContent>
                  <w:p w:rsidR="0077786B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77786B" w:rsidRPr="00785D82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PRZEDSZKOLA</w:t>
                    </w:r>
                  </w:p>
                  <w:p w:rsidR="0077786B" w:rsidRDefault="0077786B" w:rsidP="00395FBD"/>
                </w:txbxContent>
              </v:textbox>
            </v:shape>
            <v:shape id="_x0000_s1088" type="#_x0000_t202" style="position:absolute;left:6056;top:3144;width:1416;height:469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8">
                <w:txbxContent>
                  <w:p w:rsidR="0077786B" w:rsidRDefault="0077786B" w:rsidP="00395FB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77786B" w:rsidRPr="00785D82" w:rsidRDefault="0077786B" w:rsidP="00395FB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SZKOŁY</w:t>
                    </w:r>
                  </w:p>
                  <w:p w:rsidR="0077786B" w:rsidRPr="00BF34E5" w:rsidRDefault="0077786B" w:rsidP="00395FBD"/>
                </w:txbxContent>
              </v:textbox>
            </v:shape>
            <v:shape id="_x0000_s1089" type="#_x0000_t202" style="position:absolute;left:6108;top:2259;width:1364;height:658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89">
                <w:txbxContent>
                  <w:p w:rsidR="0077786B" w:rsidRPr="00785D82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WYDZIAŁ OŚWIATY, WYCHOWANIA                           I SPORTU</w:t>
                    </w:r>
                  </w:p>
                  <w:p w:rsidR="0077786B" w:rsidRDefault="0077786B" w:rsidP="00395FBD"/>
                </w:txbxContent>
              </v:textbox>
            </v:shape>
            <v:shape id="_x0000_s1090" type="#_x0000_t202" style="position:absolute;left:2531;top:2187;width:2782;height:730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90">
                <w:txbxContent>
                  <w:p w:rsidR="0077786B" w:rsidRDefault="0077786B" w:rsidP="00395FB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77786B" w:rsidRPr="00785D82" w:rsidRDefault="0077786B" w:rsidP="00395FBD">
                    <w:pPr>
                      <w:spacing w:after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MIEJSKI OŚRODEK POMOCY SPOŁECZNEJ</w:t>
                    </w:r>
                  </w:p>
                  <w:p w:rsidR="0077786B" w:rsidRPr="00785D82" w:rsidRDefault="0077786B" w:rsidP="00395FB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 xml:space="preserve">W  SUWAŁKACH </w:t>
                    </w:r>
                  </w:p>
                  <w:p w:rsidR="0077786B" w:rsidRPr="00785D82" w:rsidRDefault="0077786B" w:rsidP="00395FB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77786B" w:rsidRPr="00785D82" w:rsidRDefault="0077786B" w:rsidP="00395FB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ORGANIZATOR RODZINNEJ PIECZY ZASTĘPCZEJ</w:t>
                    </w:r>
                  </w:p>
                  <w:p w:rsidR="0077786B" w:rsidRPr="00785D82" w:rsidRDefault="0077786B" w:rsidP="00395FBD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77786B" w:rsidRDefault="0077786B" w:rsidP="00395FBD">
                    <w:pPr>
                      <w:rPr>
                        <w:sz w:val="20"/>
                        <w:szCs w:val="20"/>
                      </w:rPr>
                    </w:pPr>
                  </w:p>
                  <w:p w:rsidR="0077786B" w:rsidRPr="00636F05" w:rsidRDefault="0077786B" w:rsidP="00395FB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77786B" w:rsidRDefault="0077786B" w:rsidP="00395FBD"/>
                </w:txbxContent>
              </v:textbox>
            </v:shape>
            <v:shape id="_x0000_s1091" type="#_x0000_t202" style="position:absolute;left:3109;top:3326;width:1519;height:1064" fillcolor="#b8cce4" strokecolor="#f2f2f2" strokeweight="3pt">
              <v:shadow on="t" type="double" color="#002060" opacity=".5" color2="shadow add(102)" offset="-3pt,-3pt" offset2="-6pt,-6pt"/>
              <v:textbox style="mso-next-textbox:#_x0000_s1091">
                <w:txbxContent>
                  <w:p w:rsidR="0077786B" w:rsidRDefault="0077786B" w:rsidP="00395FB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600200" cy="1304925"/>
                          <wp:effectExtent l="0" t="0" r="0" b="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lum bright="-4000" contrast="8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200" cy="1304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line id="_x0000_s1092" style="position:absolute;flip:x" from="4795,5354" to="4796,5355"/>
            <v:shape id="_x0000_s1093" type="#_x0000_t202" style="position:absolute;left:4263;top:5890;width:1273;height:490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93">
                <w:txbxContent>
                  <w:p w:rsidR="0077786B" w:rsidRPr="0058277F" w:rsidRDefault="0077786B" w:rsidP="00395FBD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:rsidR="0077786B" w:rsidRPr="00785D82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KURATORZY</w:t>
                    </w:r>
                  </w:p>
                </w:txbxContent>
              </v:textbox>
            </v:shape>
            <v:line id="_x0000_s1094" style="position:absolute" from="1803,4508" to="1803,4508">
              <v:shadow on="t" type="double" opacity=".5" color2="shadow add(102)" offset="-3pt,-3pt" offset2="-6pt,-6pt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5" type="#_x0000_t32" style="position:absolute;left:3868;top:3311;width:1;height:1" o:connectortype="straight">
              <v:stroke endarrow="block"/>
            </v:shape>
            <v:shape id="_x0000_s1096" type="#_x0000_t202" style="position:absolute;left:307;top:6024;width:1496;height:531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96">
                <w:txbxContent>
                  <w:p w:rsidR="0077786B" w:rsidRDefault="0077786B" w:rsidP="00395FB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77786B" w:rsidRPr="00E51F9A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ORGANIZACJE POZARZĄ</w:t>
                    </w:r>
                    <w:r w:rsidRPr="00E51F9A">
                      <w:rPr>
                        <w:b/>
                        <w:sz w:val="20"/>
                        <w:szCs w:val="20"/>
                      </w:rPr>
                      <w:t>DOWE</w:t>
                    </w:r>
                  </w:p>
                  <w:p w:rsidR="0077786B" w:rsidRPr="00636F05" w:rsidRDefault="0077786B" w:rsidP="00395FB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rect id="_x0000_s1097" style="position:absolute;left:6056;top:5687;width:1416;height:751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097">
                <w:txbxContent>
                  <w:p w:rsidR="0077786B" w:rsidRPr="00785D82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PRZYCHODNIA</w:t>
                    </w:r>
                  </w:p>
                  <w:p w:rsidR="0077786B" w:rsidRPr="00785D82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85D82">
                      <w:rPr>
                        <w:b/>
                        <w:sz w:val="20"/>
                        <w:szCs w:val="20"/>
                      </w:rPr>
                      <w:t>LECZENIA UZALEŻNIEŃ OD ŚRODKÓW PSYCHOAKTYWNYC</w:t>
                    </w:r>
                    <w:r>
                      <w:rPr>
                        <w:b/>
                        <w:sz w:val="20"/>
                        <w:szCs w:val="20"/>
                      </w:rPr>
                      <w:t>H</w:t>
                    </w:r>
                  </w:p>
                  <w:p w:rsidR="0077786B" w:rsidRDefault="0077786B" w:rsidP="00395FBD"/>
                </w:txbxContent>
              </v:textbox>
            </v:rect>
            <v:shape id="_x0000_s1098" type="#_x0000_t32" style="position:absolute;left:1803;top:3379;width:1250;height:3;flip:y" o:connectortype="straight">
              <v:stroke endarrow="block"/>
            </v:shape>
            <v:shape id="_x0000_s1099" type="#_x0000_t32" style="position:absolute;left:4579;top:3379;width:1477;height:62;flip:x" o:connectortype="straight">
              <v:stroke endarrow="block"/>
            </v:shape>
            <v:shape id="_x0000_s1100" type="#_x0000_t32" style="position:absolute;left:4636;top:3750;width:1420;height:404;flip:x y" o:connectortype="straight">
              <v:stroke endarrow="block"/>
            </v:shape>
            <v:shape id="_x0000_s1101" type="#_x0000_t32" style="position:absolute;left:3859;top:4405;width:9;height:423;flip:y" o:connectortype="straight">
              <v:stroke endarrow="block"/>
            </v:shape>
            <v:shape id="_x0000_s1102" type="#_x0000_t32" style="position:absolute;left:1798;top:4199;width:1255;height:1331;flip:y" o:connectortype="straight">
              <v:stroke endarrow="block"/>
            </v:shape>
            <v:shape id="_x0000_s1103" type="#_x0000_t32" style="position:absolute;left:4628;top:4030;width:1428;height:961;flip:x y" o:connectortype="straight">
              <v:stroke endarrow="block"/>
            </v:shape>
            <v:shape id="_x0000_s1104" type="#_x0000_t32" style="position:absolute;left:1798;top:4390;width:1306;height:1975;flip:y" o:connectortype="straight">
              <v:stroke endarrow="block"/>
            </v:shape>
            <v:shape id="_x0000_s1105" type="#_x0000_t32" style="position:absolute;left:4579;top:4294;width:1477;height:1768;flip:x y" o:connectortype="straight">
              <v:stroke endarrow="block"/>
            </v:shape>
            <v:shape id="_x0000_s1106" type="#_x0000_t32" style="position:absolute;left:3867;top:2949;width:1;height:362;flip:x y" o:connectortype="straight">
              <v:stroke startarrow="block" endarrow="block"/>
            </v:shape>
            <v:shape id="_x0000_s1107" type="#_x0000_t32" style="position:absolute;left:1798;top:2602;width:733;height:12;flip:y" o:connectortype="straight">
              <v:stroke startarrow="block" endarrow="block"/>
            </v:shape>
            <v:shape id="_x0000_s1108" type="#_x0000_t32" style="position:absolute;left:5313;top:2552;width:701;height:10" o:connectortype="straight">
              <v:stroke startarrow="block" endarrow="block"/>
            </v:shape>
            <v:shape id="_x0000_s1109" type="#_x0000_t32" style="position:absolute;left:2842;top:5418;width:697;height:472;flip:y" o:connectortype="straight">
              <v:stroke endarrow="block"/>
            </v:shape>
            <v:shape id="_x0000_s1110" type="#_x0000_t32" style="position:absolute;left:4221;top:5418;width:679;height:472;flip:x y" o:connectortype="straight">
              <v:stroke endarrow="block"/>
            </v:shape>
            <v:shape id="_x0000_s1111" type="#_x0000_t202" style="position:absolute;left:307;top:4508;width:1536;height:553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111">
                <w:txbxContent>
                  <w:p w:rsidR="0077786B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77786B" w:rsidRPr="00E51F9A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51F9A">
                      <w:rPr>
                        <w:b/>
                        <w:sz w:val="20"/>
                        <w:szCs w:val="20"/>
                      </w:rPr>
                      <w:t>PLACÓWKA</w:t>
                    </w:r>
                  </w:p>
                  <w:p w:rsidR="0077786B" w:rsidRPr="00E51F9A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E51F9A">
                      <w:rPr>
                        <w:b/>
                        <w:sz w:val="20"/>
                        <w:szCs w:val="20"/>
                      </w:rPr>
                      <w:t>OPIEKUŃCZO-WYCHOWAWCZA</w:t>
                    </w:r>
                  </w:p>
                </w:txbxContent>
              </v:textbox>
            </v:shape>
            <v:shape id="_x0000_s1112" type="#_x0000_t202" style="position:absolute;left:312;top:3872;width:1496;height:442" fillcolor="#95b3d7" strokecolor="#95b3d7" strokeweight="1pt">
              <v:fill color2="#dbe5f1" angle="-45" focus="-50%" type="gradient"/>
              <v:shadow on="t" type="double" color="#002060" opacity=".5" color2="shadow add(102)" offset="-3pt,-3pt" offset2="-6pt,-6pt"/>
              <v:textbox style="mso-next-textbox:#_x0000_s1112">
                <w:txbxContent>
                  <w:p w:rsidR="0077786B" w:rsidRPr="00E51F9A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E51F9A">
                      <w:rPr>
                        <w:b/>
                        <w:sz w:val="20"/>
                        <w:szCs w:val="20"/>
                      </w:rPr>
                      <w:t>ZESPÓŁ</w:t>
                    </w:r>
                  </w:p>
                  <w:p w:rsidR="0077786B" w:rsidRPr="00E51F9A" w:rsidRDefault="0077786B" w:rsidP="00395FBD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E51F9A">
                      <w:rPr>
                        <w:b/>
                        <w:sz w:val="20"/>
                        <w:szCs w:val="20"/>
                      </w:rPr>
                      <w:t>INTERDYSCYPLINARNY</w:t>
                    </w:r>
                  </w:p>
                </w:txbxContent>
              </v:textbox>
            </v:shape>
            <v:shape id="_x0000_s1113" type="#_x0000_t32" style="position:absolute;left:1808;top:3613;width:1245;height:480;flip:y" o:connectortype="straight">
              <v:stroke endarrow="block"/>
            </v:shape>
            <v:shape id="_x0000_s1114" type="#_x0000_t32" style="position:absolute;left:1843;top:3873;width:1210;height:912;flip:y" o:connectortype="straight">
              <v:stroke endarrow="block"/>
            </v:shape>
            <w10:wrap type="none"/>
            <w10:anchorlock/>
          </v:group>
        </w:pict>
      </w:r>
    </w:p>
    <w:p w:rsidR="009C72A3" w:rsidRDefault="009C72A3" w:rsidP="009C72A3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</w:p>
    <w:p w:rsidR="009C72A3" w:rsidRDefault="009C72A3" w:rsidP="009C72A3">
      <w:pPr>
        <w:spacing w:after="0"/>
        <w:ind w:left="142"/>
        <w:rPr>
          <w:rFonts w:ascii="Times New Roman" w:hAnsi="Times New Roman"/>
          <w:b/>
          <w:sz w:val="28"/>
          <w:szCs w:val="28"/>
        </w:rPr>
      </w:pPr>
    </w:p>
    <w:p w:rsidR="009C72A3" w:rsidRPr="004F78DA" w:rsidRDefault="009C72A3" w:rsidP="00F27312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4F78DA">
        <w:rPr>
          <w:rFonts w:ascii="Times New Roman" w:hAnsi="Times New Roman"/>
          <w:b/>
          <w:sz w:val="28"/>
          <w:szCs w:val="28"/>
        </w:rPr>
        <w:lastRenderedPageBreak/>
        <w:t>Rozdział III</w:t>
      </w:r>
      <w:r w:rsidR="00F27312" w:rsidRPr="004F78DA">
        <w:rPr>
          <w:rFonts w:ascii="Times New Roman" w:hAnsi="Times New Roman"/>
          <w:b/>
          <w:sz w:val="28"/>
          <w:szCs w:val="28"/>
        </w:rPr>
        <w:t xml:space="preserve">. </w:t>
      </w:r>
      <w:r w:rsidRPr="004F78DA">
        <w:rPr>
          <w:rFonts w:ascii="Times New Roman" w:hAnsi="Times New Roman"/>
          <w:b/>
          <w:sz w:val="28"/>
          <w:szCs w:val="28"/>
        </w:rPr>
        <w:t>Realizacja programu</w:t>
      </w:r>
    </w:p>
    <w:p w:rsidR="00E95377" w:rsidRDefault="00E95377" w:rsidP="002B2FFD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 w:rsidR="009C72A3" w:rsidRPr="004F1764">
        <w:rPr>
          <w:rFonts w:ascii="Times New Roman" w:hAnsi="Times New Roman"/>
          <w:b/>
          <w:sz w:val="24"/>
          <w:szCs w:val="24"/>
        </w:rPr>
        <w:t>Cel główny:</w:t>
      </w:r>
      <w:r w:rsidR="002B2FFD">
        <w:rPr>
          <w:rFonts w:ascii="Times New Roman" w:hAnsi="Times New Roman"/>
          <w:b/>
          <w:sz w:val="24"/>
          <w:szCs w:val="24"/>
        </w:rPr>
        <w:t xml:space="preserve"> </w:t>
      </w:r>
    </w:p>
    <w:p w:rsidR="009C72A3" w:rsidRPr="00F27312" w:rsidRDefault="00FA1BCF" w:rsidP="00973036">
      <w:pPr>
        <w:pStyle w:val="Akapitzlist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1708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 w:rsidR="00017084">
        <w:rPr>
          <w:rFonts w:ascii="Times New Roman" w:hAnsi="Times New Roman"/>
          <w:sz w:val="24"/>
          <w:szCs w:val="24"/>
        </w:rPr>
        <w:t>arcie</w:t>
      </w:r>
      <w:r w:rsidR="00784A60">
        <w:rPr>
          <w:rFonts w:ascii="Times New Roman" w:hAnsi="Times New Roman"/>
          <w:sz w:val="24"/>
          <w:szCs w:val="24"/>
        </w:rPr>
        <w:t xml:space="preserve"> rodzin przeżywają</w:t>
      </w:r>
      <w:r>
        <w:rPr>
          <w:rFonts w:ascii="Times New Roman" w:hAnsi="Times New Roman"/>
          <w:sz w:val="24"/>
          <w:szCs w:val="24"/>
        </w:rPr>
        <w:t>cych trudności w wypełnia</w:t>
      </w:r>
      <w:r w:rsidR="00784A60">
        <w:rPr>
          <w:rFonts w:ascii="Times New Roman" w:hAnsi="Times New Roman"/>
          <w:sz w:val="24"/>
          <w:szCs w:val="24"/>
        </w:rPr>
        <w:t>niu funkcji opiekuńczo</w:t>
      </w:r>
      <w:r w:rsidR="000A356F">
        <w:rPr>
          <w:rFonts w:ascii="Times New Roman" w:hAnsi="Times New Roman"/>
          <w:sz w:val="24"/>
          <w:szCs w:val="24"/>
        </w:rPr>
        <w:t xml:space="preserve"> </w:t>
      </w:r>
      <w:r w:rsidR="00A005E7">
        <w:rPr>
          <w:rFonts w:ascii="Times New Roman" w:hAnsi="Times New Roman"/>
          <w:sz w:val="24"/>
          <w:szCs w:val="24"/>
        </w:rPr>
        <w:t>–</w:t>
      </w:r>
      <w:r w:rsidR="00784A60">
        <w:rPr>
          <w:rFonts w:ascii="Times New Roman" w:hAnsi="Times New Roman"/>
          <w:sz w:val="24"/>
          <w:szCs w:val="24"/>
        </w:rPr>
        <w:t xml:space="preserve"> </w:t>
      </w:r>
      <w:r w:rsidR="00BC1E7D">
        <w:rPr>
          <w:rFonts w:ascii="Times New Roman" w:hAnsi="Times New Roman"/>
          <w:sz w:val="24"/>
          <w:szCs w:val="24"/>
        </w:rPr>
        <w:t>wychowawczych oraz rozwój</w:t>
      </w:r>
      <w:r>
        <w:rPr>
          <w:rFonts w:ascii="Times New Roman" w:hAnsi="Times New Roman"/>
          <w:sz w:val="24"/>
          <w:szCs w:val="24"/>
        </w:rPr>
        <w:t xml:space="preserve"> systemu pieczy zast</w:t>
      </w:r>
      <w:r w:rsidR="000A356F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pczej</w:t>
      </w:r>
      <w:r w:rsidR="009C72A3" w:rsidRPr="00F27312">
        <w:rPr>
          <w:rFonts w:ascii="Times New Roman" w:hAnsi="Times New Roman"/>
          <w:sz w:val="24"/>
          <w:szCs w:val="24"/>
        </w:rPr>
        <w:t xml:space="preserve">  w </w:t>
      </w:r>
      <w:r w:rsidR="00973036">
        <w:rPr>
          <w:rFonts w:ascii="Times New Roman" w:hAnsi="Times New Roman"/>
          <w:sz w:val="24"/>
          <w:szCs w:val="24"/>
        </w:rPr>
        <w:t>M</w:t>
      </w:r>
      <w:r w:rsidR="009C72A3" w:rsidRPr="00F27312">
        <w:rPr>
          <w:rFonts w:ascii="Times New Roman" w:hAnsi="Times New Roman"/>
          <w:sz w:val="24"/>
          <w:szCs w:val="24"/>
        </w:rPr>
        <w:t>ieście Suwałki</w:t>
      </w:r>
    </w:p>
    <w:p w:rsidR="009C72A3" w:rsidRDefault="00E95377" w:rsidP="00F27312">
      <w:pPr>
        <w:pStyle w:val="Akapitzlist"/>
        <w:spacing w:before="240"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 Grupa docelowa programu</w:t>
      </w:r>
    </w:p>
    <w:p w:rsidR="00E95377" w:rsidRPr="00F27312" w:rsidRDefault="00F27312" w:rsidP="00F2731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27312">
        <w:rPr>
          <w:rFonts w:ascii="Times New Roman" w:hAnsi="Times New Roman"/>
          <w:sz w:val="24"/>
          <w:szCs w:val="24"/>
        </w:rPr>
        <w:t xml:space="preserve">- rodziny biologiczne </w:t>
      </w:r>
      <w:r w:rsidR="000A356F">
        <w:rPr>
          <w:rFonts w:ascii="Times New Roman" w:hAnsi="Times New Roman"/>
          <w:sz w:val="24"/>
          <w:szCs w:val="24"/>
        </w:rPr>
        <w:t>prze</w:t>
      </w:r>
      <w:r w:rsidR="00183748">
        <w:rPr>
          <w:rFonts w:ascii="Times New Roman" w:hAnsi="Times New Roman"/>
          <w:sz w:val="24"/>
          <w:szCs w:val="24"/>
        </w:rPr>
        <w:t>ż</w:t>
      </w:r>
      <w:r w:rsidR="000A356F">
        <w:rPr>
          <w:rFonts w:ascii="Times New Roman" w:hAnsi="Times New Roman"/>
          <w:sz w:val="24"/>
          <w:szCs w:val="24"/>
        </w:rPr>
        <w:t>ywaj</w:t>
      </w:r>
      <w:r w:rsidR="00183748">
        <w:rPr>
          <w:rFonts w:ascii="Times New Roman" w:hAnsi="Times New Roman"/>
          <w:sz w:val="24"/>
          <w:szCs w:val="24"/>
        </w:rPr>
        <w:t>ą</w:t>
      </w:r>
      <w:r w:rsidR="000A356F">
        <w:rPr>
          <w:rFonts w:ascii="Times New Roman" w:hAnsi="Times New Roman"/>
          <w:sz w:val="24"/>
          <w:szCs w:val="24"/>
        </w:rPr>
        <w:t xml:space="preserve">ce trudności w wypełnianiu funkcji opiekuńczo </w:t>
      </w:r>
      <w:r w:rsidR="00A005E7">
        <w:rPr>
          <w:rFonts w:ascii="Times New Roman" w:hAnsi="Times New Roman"/>
          <w:sz w:val="24"/>
          <w:szCs w:val="24"/>
        </w:rPr>
        <w:t>–</w:t>
      </w:r>
      <w:r w:rsidR="000A356F">
        <w:rPr>
          <w:rFonts w:ascii="Times New Roman" w:hAnsi="Times New Roman"/>
          <w:sz w:val="24"/>
          <w:szCs w:val="24"/>
        </w:rPr>
        <w:t xml:space="preserve"> wychowawczych</w:t>
      </w:r>
    </w:p>
    <w:p w:rsidR="00F27312" w:rsidRPr="00F27312" w:rsidRDefault="00F27312" w:rsidP="00F2731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27312">
        <w:rPr>
          <w:rFonts w:ascii="Times New Roman" w:hAnsi="Times New Roman"/>
          <w:sz w:val="24"/>
          <w:szCs w:val="24"/>
        </w:rPr>
        <w:tab/>
        <w:t>- rodziny zastępcze</w:t>
      </w:r>
    </w:p>
    <w:p w:rsidR="00E95377" w:rsidRDefault="00F27312" w:rsidP="00F27312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27312">
        <w:rPr>
          <w:rFonts w:ascii="Times New Roman" w:hAnsi="Times New Roman"/>
          <w:sz w:val="24"/>
          <w:szCs w:val="24"/>
        </w:rPr>
        <w:tab/>
        <w:t xml:space="preserve">- dzieci i młodzież </w:t>
      </w:r>
    </w:p>
    <w:p w:rsidR="00F27312" w:rsidRPr="00F27312" w:rsidRDefault="00F27312" w:rsidP="00F27312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wychowankowie z</w:t>
      </w:r>
      <w:r w:rsidR="008A20F9">
        <w:rPr>
          <w:rFonts w:ascii="Times New Roman" w:hAnsi="Times New Roman"/>
          <w:sz w:val="24"/>
          <w:szCs w:val="24"/>
        </w:rPr>
        <w:t>astępczych form opieki</w:t>
      </w:r>
    </w:p>
    <w:p w:rsidR="00E95377" w:rsidRPr="00ED789B" w:rsidRDefault="00E95377" w:rsidP="00F27312">
      <w:pPr>
        <w:pStyle w:val="Akapitzlist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Kierunki i zadania realizacyjne</w:t>
      </w:r>
    </w:p>
    <w:tbl>
      <w:tblPr>
        <w:tblW w:w="14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702"/>
        <w:gridCol w:w="5346"/>
        <w:gridCol w:w="1335"/>
        <w:gridCol w:w="29"/>
        <w:gridCol w:w="2902"/>
        <w:gridCol w:w="4253"/>
      </w:tblGrid>
      <w:tr w:rsidR="009C72A3" w:rsidTr="00A43526">
        <w:tc>
          <w:tcPr>
            <w:tcW w:w="702" w:type="dxa"/>
            <w:shd w:val="clear" w:color="auto" w:fill="E6E6E6"/>
            <w:vAlign w:val="center"/>
          </w:tcPr>
          <w:p w:rsidR="009C72A3" w:rsidRPr="009C72A3" w:rsidRDefault="009C72A3" w:rsidP="00E95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2A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46" w:type="dxa"/>
            <w:shd w:val="clear" w:color="auto" w:fill="E6E6E6"/>
            <w:vAlign w:val="center"/>
          </w:tcPr>
          <w:p w:rsidR="009C72A3" w:rsidRPr="009C72A3" w:rsidRDefault="009C72A3" w:rsidP="00E95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2A3">
              <w:rPr>
                <w:rFonts w:ascii="Times New Roman" w:hAnsi="Times New Roman"/>
                <w:b/>
                <w:sz w:val="24"/>
                <w:szCs w:val="24"/>
              </w:rPr>
              <w:t>Kierunek / Zadania realizacyjne</w:t>
            </w:r>
          </w:p>
        </w:tc>
        <w:tc>
          <w:tcPr>
            <w:tcW w:w="1364" w:type="dxa"/>
            <w:gridSpan w:val="2"/>
            <w:shd w:val="clear" w:color="auto" w:fill="E6E6E6"/>
            <w:vAlign w:val="center"/>
          </w:tcPr>
          <w:p w:rsidR="009C72A3" w:rsidRPr="009C72A3" w:rsidRDefault="009C72A3" w:rsidP="00E95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2A3">
              <w:rPr>
                <w:rFonts w:ascii="Times New Roman" w:hAnsi="Times New Roman"/>
                <w:b/>
                <w:sz w:val="24"/>
                <w:szCs w:val="24"/>
              </w:rPr>
              <w:t>Okres realizacji</w:t>
            </w:r>
          </w:p>
        </w:tc>
        <w:tc>
          <w:tcPr>
            <w:tcW w:w="2902" w:type="dxa"/>
            <w:shd w:val="clear" w:color="auto" w:fill="E6E6E6"/>
            <w:vAlign w:val="center"/>
          </w:tcPr>
          <w:p w:rsidR="009C72A3" w:rsidRPr="009C72A3" w:rsidRDefault="009C72A3" w:rsidP="00E95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2A3">
              <w:rPr>
                <w:rFonts w:ascii="Times New Roman" w:hAnsi="Times New Roman"/>
                <w:b/>
                <w:sz w:val="24"/>
                <w:szCs w:val="24"/>
              </w:rPr>
              <w:t>Realizatorzy</w:t>
            </w:r>
          </w:p>
        </w:tc>
        <w:tc>
          <w:tcPr>
            <w:tcW w:w="4253" w:type="dxa"/>
            <w:shd w:val="clear" w:color="auto" w:fill="E6E6E6"/>
            <w:vAlign w:val="center"/>
          </w:tcPr>
          <w:p w:rsidR="009C72A3" w:rsidRPr="009C72A3" w:rsidRDefault="009C72A3" w:rsidP="00E95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72A3">
              <w:rPr>
                <w:rFonts w:ascii="Times New Roman" w:hAnsi="Times New Roman"/>
                <w:b/>
                <w:sz w:val="24"/>
                <w:szCs w:val="24"/>
              </w:rPr>
              <w:t>Wskaźniki</w:t>
            </w:r>
          </w:p>
        </w:tc>
      </w:tr>
      <w:tr w:rsidR="009C72A3" w:rsidTr="00A43526">
        <w:trPr>
          <w:trHeight w:val="187"/>
        </w:trPr>
        <w:tc>
          <w:tcPr>
            <w:tcW w:w="14567" w:type="dxa"/>
            <w:gridSpan w:val="6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C72A3" w:rsidRPr="009C72A3" w:rsidRDefault="008F0A22" w:rsidP="00AD654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Kierunek </w:t>
            </w:r>
            <w:r w:rsidR="00AD65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9C72A3" w:rsidRPr="009C72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Pomoc </w:t>
            </w:r>
            <w:r w:rsidR="00FE59DB">
              <w:rPr>
                <w:rFonts w:ascii="Times New Roman" w:hAnsi="Times New Roman"/>
                <w:b/>
                <w:sz w:val="24"/>
                <w:szCs w:val="24"/>
              </w:rPr>
              <w:t>i wsparcie rodzin przeżywających</w:t>
            </w:r>
            <w:r w:rsidR="004E4193">
              <w:rPr>
                <w:rFonts w:ascii="Times New Roman" w:hAnsi="Times New Roman"/>
                <w:b/>
                <w:sz w:val="24"/>
                <w:szCs w:val="24"/>
              </w:rPr>
              <w:t xml:space="preserve"> trudności w wypełnianiu funkcji opiekuńczo </w:t>
            </w:r>
            <w:r w:rsidR="00A005E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4E4193">
              <w:rPr>
                <w:rFonts w:ascii="Times New Roman" w:hAnsi="Times New Roman"/>
                <w:b/>
                <w:sz w:val="24"/>
                <w:szCs w:val="24"/>
              </w:rPr>
              <w:t xml:space="preserve"> wychowawczych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C72A3" w:rsidRPr="00D97204" w:rsidTr="00A65898">
        <w:trPr>
          <w:trHeight w:val="930"/>
        </w:trPr>
        <w:tc>
          <w:tcPr>
            <w:tcW w:w="702" w:type="dxa"/>
            <w:shd w:val="clear" w:color="auto" w:fill="auto"/>
            <w:vAlign w:val="center"/>
          </w:tcPr>
          <w:p w:rsidR="009C72A3" w:rsidRPr="00A65898" w:rsidRDefault="009C72A3" w:rsidP="009018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1.1.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9C72A3" w:rsidRPr="00A65898" w:rsidRDefault="00266EF4" w:rsidP="0090188D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Poradnictwo specjalistyczne</w:t>
            </w:r>
            <w:r w:rsidR="009C72A3" w:rsidRPr="00A65898">
              <w:rPr>
                <w:rFonts w:ascii="Times New Roman" w:hAnsi="Times New Roman"/>
              </w:rPr>
              <w:t xml:space="preserve"> ( prawn</w:t>
            </w:r>
            <w:r w:rsidR="008F0A22" w:rsidRPr="00A65898">
              <w:rPr>
                <w:rFonts w:ascii="Times New Roman" w:hAnsi="Times New Roman"/>
              </w:rPr>
              <w:t>e,</w:t>
            </w:r>
            <w:r w:rsidR="009C72A3" w:rsidRPr="00A65898">
              <w:rPr>
                <w:rFonts w:ascii="Times New Roman" w:hAnsi="Times New Roman"/>
              </w:rPr>
              <w:t xml:space="preserve"> psycholog</w:t>
            </w:r>
            <w:r w:rsidR="008F0A22" w:rsidRPr="00A65898">
              <w:rPr>
                <w:rFonts w:ascii="Times New Roman" w:hAnsi="Times New Roman"/>
              </w:rPr>
              <w:t>iczne, pedagogiczne</w:t>
            </w:r>
            <w:r w:rsidR="009C72A3" w:rsidRPr="00A65898">
              <w:rPr>
                <w:rFonts w:ascii="Times New Roman" w:hAnsi="Times New Roman"/>
              </w:rPr>
              <w:t>,</w:t>
            </w:r>
            <w:r w:rsidR="008F0A22" w:rsidRPr="00A65898">
              <w:rPr>
                <w:rFonts w:ascii="Times New Roman" w:hAnsi="Times New Roman"/>
              </w:rPr>
              <w:t xml:space="preserve"> rodzinne, socjalne, </w:t>
            </w:r>
            <w:r w:rsidR="00A005E7">
              <w:rPr>
                <w:rFonts w:ascii="Times New Roman" w:hAnsi="Times New Roman"/>
              </w:rPr>
              <w:t>m.in</w:t>
            </w:r>
            <w:r w:rsidR="008F0A22" w:rsidRPr="00A65898">
              <w:rPr>
                <w:rFonts w:ascii="Times New Roman" w:hAnsi="Times New Roman"/>
              </w:rPr>
              <w:t>.)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C72A3" w:rsidRPr="00A65898" w:rsidRDefault="009C72A3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9C72A3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9C72A3" w:rsidRPr="00A65898" w:rsidRDefault="009C72A3" w:rsidP="003E39F4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MO</w:t>
            </w:r>
            <w:r w:rsidR="003E39F4">
              <w:rPr>
                <w:rFonts w:ascii="Times New Roman" w:hAnsi="Times New Roman"/>
              </w:rPr>
              <w:t>PS</w:t>
            </w:r>
            <w:r w:rsidRPr="00A65898">
              <w:rPr>
                <w:rFonts w:ascii="Times New Roman" w:hAnsi="Times New Roman"/>
              </w:rPr>
              <w:t xml:space="preserve">, </w:t>
            </w:r>
            <w:r w:rsidR="00460B75">
              <w:rPr>
                <w:rFonts w:ascii="Times New Roman" w:hAnsi="Times New Roman"/>
              </w:rPr>
              <w:t>P</w:t>
            </w:r>
            <w:r w:rsidR="003E39F4">
              <w:rPr>
                <w:rFonts w:ascii="Times New Roman" w:hAnsi="Times New Roman"/>
              </w:rPr>
              <w:t>P-P</w:t>
            </w:r>
            <w:r w:rsidR="008F0A22" w:rsidRPr="00A65898">
              <w:rPr>
                <w:rFonts w:ascii="Times New Roman" w:hAnsi="Times New Roman"/>
              </w:rPr>
              <w:t xml:space="preserve">, </w:t>
            </w:r>
            <w:proofErr w:type="spellStart"/>
            <w:r w:rsidR="003E39F4">
              <w:rPr>
                <w:rFonts w:ascii="Times New Roman" w:hAnsi="Times New Roman"/>
              </w:rPr>
              <w:t>ngo</w:t>
            </w:r>
            <w:proofErr w:type="spellEnd"/>
            <w:r w:rsidRPr="00A65898">
              <w:rPr>
                <w:rFonts w:ascii="Times New Roman" w:hAnsi="Times New Roman"/>
              </w:rPr>
              <w:t>, placówki oświatowe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76AF7" w:rsidRDefault="00E72F39" w:rsidP="00176A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pod</w:t>
            </w:r>
            <w:r w:rsidR="00176AF7">
              <w:rPr>
                <w:rFonts w:ascii="Times New Roman" w:hAnsi="Times New Roman"/>
              </w:rPr>
              <w:t>miotów świadczących poradnictwo/</w:t>
            </w:r>
          </w:p>
          <w:p w:rsidR="009C72A3" w:rsidRPr="00A65898" w:rsidRDefault="004E1467" w:rsidP="00176A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9C72A3" w:rsidRPr="00A65898">
              <w:rPr>
                <w:rFonts w:ascii="Times New Roman" w:hAnsi="Times New Roman"/>
              </w:rPr>
              <w:t>iczba udzielonych</w:t>
            </w:r>
            <w:r w:rsidR="008F0A22" w:rsidRPr="00A65898">
              <w:rPr>
                <w:rFonts w:ascii="Times New Roman" w:hAnsi="Times New Roman"/>
              </w:rPr>
              <w:t xml:space="preserve"> porad</w:t>
            </w:r>
            <w:r w:rsidR="003E39F4">
              <w:rPr>
                <w:rFonts w:ascii="Times New Roman" w:hAnsi="Times New Roman"/>
              </w:rPr>
              <w:t>/konsultacji</w:t>
            </w:r>
          </w:p>
        </w:tc>
      </w:tr>
      <w:tr w:rsidR="00F16954" w:rsidRPr="00D97204" w:rsidTr="00A65898">
        <w:trPr>
          <w:trHeight w:val="930"/>
        </w:trPr>
        <w:tc>
          <w:tcPr>
            <w:tcW w:w="702" w:type="dxa"/>
            <w:shd w:val="clear" w:color="auto" w:fill="auto"/>
            <w:vAlign w:val="center"/>
          </w:tcPr>
          <w:p w:rsidR="00F16954" w:rsidRPr="004E4BD3" w:rsidRDefault="00F16954" w:rsidP="004E4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BD3">
              <w:rPr>
                <w:rFonts w:ascii="Times New Roman" w:hAnsi="Times New Roman"/>
              </w:rPr>
              <w:t>1.2.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4E4BD3" w:rsidRPr="004E4BD3" w:rsidRDefault="004E4BD3" w:rsidP="004E4B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E4BD3" w:rsidRPr="004E4BD3" w:rsidRDefault="004E4BD3" w:rsidP="004E4BD3">
            <w:pPr>
              <w:spacing w:after="0" w:line="240" w:lineRule="auto"/>
              <w:rPr>
                <w:rFonts w:ascii="Times New Roman" w:hAnsi="Times New Roman"/>
              </w:rPr>
            </w:pPr>
            <w:r w:rsidRPr="004E4BD3">
              <w:rPr>
                <w:rFonts w:ascii="Times New Roman" w:hAnsi="Times New Roman"/>
              </w:rPr>
              <w:t xml:space="preserve">Organizowanie szkoleń zgodnie  z potrzebami rodzin, grup wsparcia, </w:t>
            </w:r>
            <w:r w:rsidR="002C1ABA">
              <w:rPr>
                <w:rFonts w:ascii="Times New Roman" w:hAnsi="Times New Roman"/>
              </w:rPr>
              <w:t xml:space="preserve">umożliwianie udziału w terapii, </w:t>
            </w:r>
            <w:r w:rsidRPr="004E4BD3">
              <w:rPr>
                <w:rFonts w:ascii="Times New Roman" w:hAnsi="Times New Roman"/>
              </w:rPr>
              <w:t>itp.</w:t>
            </w:r>
          </w:p>
          <w:p w:rsidR="00F16954" w:rsidRPr="004E4BD3" w:rsidRDefault="00F16954" w:rsidP="004E4B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4E4BD3" w:rsidRDefault="002F5BAD" w:rsidP="00D960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4BD3">
              <w:rPr>
                <w:rFonts w:ascii="Times New Roman" w:hAnsi="Times New Roman"/>
              </w:rPr>
              <w:t>2016</w:t>
            </w:r>
            <w:r w:rsidR="00F16954" w:rsidRPr="004E4BD3">
              <w:rPr>
                <w:rFonts w:ascii="Times New Roman" w:hAnsi="Times New Roman"/>
              </w:rPr>
              <w:t>-201</w:t>
            </w:r>
            <w:r w:rsidRPr="004E4BD3"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4E4BD3" w:rsidRDefault="00240A1A" w:rsidP="004E4BD3">
            <w:pPr>
              <w:spacing w:after="0" w:line="240" w:lineRule="auto"/>
              <w:rPr>
                <w:rFonts w:ascii="Times New Roman" w:hAnsi="Times New Roman"/>
              </w:rPr>
            </w:pPr>
            <w:r w:rsidRPr="004E4BD3">
              <w:rPr>
                <w:rFonts w:ascii="Times New Roman" w:hAnsi="Times New Roman"/>
              </w:rPr>
              <w:t>P</w:t>
            </w:r>
            <w:r w:rsidR="00460B75" w:rsidRPr="004E4BD3">
              <w:rPr>
                <w:rFonts w:ascii="Times New Roman" w:hAnsi="Times New Roman"/>
              </w:rPr>
              <w:t>P</w:t>
            </w:r>
            <w:r w:rsidR="004E4BD3" w:rsidRPr="004E4BD3">
              <w:rPr>
                <w:rFonts w:ascii="Times New Roman" w:hAnsi="Times New Roman"/>
              </w:rPr>
              <w:t>-P, MOPS,</w:t>
            </w:r>
            <w:r w:rsidRPr="004E4BD3">
              <w:rPr>
                <w:rFonts w:ascii="Times New Roman" w:hAnsi="Times New Roman"/>
              </w:rPr>
              <w:t>P</w:t>
            </w:r>
            <w:r w:rsidR="004E4BD3" w:rsidRPr="004E4BD3">
              <w:rPr>
                <w:rFonts w:ascii="Times New Roman" w:hAnsi="Times New Roman"/>
              </w:rPr>
              <w:t>O-W</w:t>
            </w:r>
            <w:r w:rsidR="004E1467" w:rsidRPr="004E4BD3">
              <w:rPr>
                <w:rFonts w:ascii="Times New Roman" w:hAnsi="Times New Roman"/>
              </w:rPr>
              <w:t>,</w:t>
            </w:r>
            <w:r w:rsidR="004E4BD3" w:rsidRPr="004E4BD3">
              <w:rPr>
                <w:rFonts w:ascii="Times New Roman" w:hAnsi="Times New Roman"/>
              </w:rPr>
              <w:t xml:space="preserve"> </w:t>
            </w:r>
            <w:proofErr w:type="spellStart"/>
            <w:r w:rsidR="004E4BD3" w:rsidRPr="004E4BD3">
              <w:rPr>
                <w:rFonts w:ascii="Times New Roman" w:hAnsi="Times New Roman"/>
              </w:rPr>
              <w:t>ngo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4E4BD3" w:rsidRPr="004E4BD3" w:rsidRDefault="00F92DFE" w:rsidP="004E4BD3">
            <w:pPr>
              <w:spacing w:after="0" w:line="240" w:lineRule="auto"/>
              <w:rPr>
                <w:rFonts w:ascii="Times New Roman" w:hAnsi="Times New Roman"/>
              </w:rPr>
            </w:pPr>
            <w:r w:rsidRPr="004E4BD3">
              <w:rPr>
                <w:rFonts w:ascii="Times New Roman" w:hAnsi="Times New Roman"/>
              </w:rPr>
              <w:t>l</w:t>
            </w:r>
            <w:r w:rsidR="00F16954" w:rsidRPr="004E4BD3">
              <w:rPr>
                <w:rFonts w:ascii="Times New Roman" w:hAnsi="Times New Roman"/>
              </w:rPr>
              <w:t xml:space="preserve">iczba </w:t>
            </w:r>
            <w:r w:rsidR="004E4BD3" w:rsidRPr="004E4BD3">
              <w:rPr>
                <w:rFonts w:ascii="Times New Roman" w:hAnsi="Times New Roman"/>
              </w:rPr>
              <w:t>szkoleń, spotkań/</w:t>
            </w:r>
          </w:p>
          <w:p w:rsidR="00F16954" w:rsidRPr="004E4BD3" w:rsidRDefault="004E4BD3" w:rsidP="004E4BD3">
            <w:pPr>
              <w:spacing w:after="0" w:line="240" w:lineRule="auto"/>
              <w:rPr>
                <w:rFonts w:ascii="Times New Roman" w:hAnsi="Times New Roman"/>
              </w:rPr>
            </w:pPr>
            <w:r w:rsidRPr="004E4BD3">
              <w:rPr>
                <w:rFonts w:ascii="Times New Roman" w:hAnsi="Times New Roman"/>
              </w:rPr>
              <w:t>liczba uczestników</w:t>
            </w:r>
          </w:p>
        </w:tc>
      </w:tr>
      <w:tr w:rsidR="00F16954" w:rsidRPr="00D97204" w:rsidTr="00A65898">
        <w:trPr>
          <w:trHeight w:val="930"/>
        </w:trPr>
        <w:tc>
          <w:tcPr>
            <w:tcW w:w="702" w:type="dxa"/>
            <w:shd w:val="clear" w:color="auto" w:fill="auto"/>
            <w:vAlign w:val="center"/>
          </w:tcPr>
          <w:p w:rsidR="00F16954" w:rsidRPr="00A65898" w:rsidRDefault="00F16954" w:rsidP="00CF0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1.3.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A65898" w:rsidRDefault="00F16954" w:rsidP="0090188D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 xml:space="preserve">Wsparcie rodzin żyjących w niedostatku </w:t>
            </w:r>
            <w:r w:rsidR="003D0375">
              <w:rPr>
                <w:rFonts w:ascii="Times New Roman" w:hAnsi="Times New Roman"/>
              </w:rPr>
              <w:t xml:space="preserve"> </w:t>
            </w:r>
            <w:r w:rsidRPr="00A65898">
              <w:rPr>
                <w:rFonts w:ascii="Times New Roman" w:hAnsi="Times New Roman"/>
              </w:rPr>
              <w:t>(pomoc pieniężna i w naturze</w:t>
            </w:r>
            <w:r w:rsidR="006E6F0A">
              <w:rPr>
                <w:rFonts w:ascii="Times New Roman" w:hAnsi="Times New Roman"/>
              </w:rPr>
              <w:t>, KDR, stypendia i zasiłki szkolne, świadczenia rodzinne</w:t>
            </w:r>
            <w:r w:rsidR="003D0375" w:rsidRPr="00FE59DB">
              <w:rPr>
                <w:rFonts w:ascii="Times New Roman" w:hAnsi="Times New Roman"/>
              </w:rPr>
              <w:t>, real</w:t>
            </w:r>
            <w:r w:rsidR="006C3931">
              <w:rPr>
                <w:rFonts w:ascii="Times New Roman" w:hAnsi="Times New Roman"/>
              </w:rPr>
              <w:t xml:space="preserve">    </w:t>
            </w:r>
            <w:proofErr w:type="spellStart"/>
            <w:r w:rsidR="003D0375" w:rsidRPr="00FE59DB">
              <w:rPr>
                <w:rFonts w:ascii="Times New Roman" w:hAnsi="Times New Roman"/>
              </w:rPr>
              <w:t>izacja</w:t>
            </w:r>
            <w:proofErr w:type="spellEnd"/>
            <w:r w:rsidR="003D0375" w:rsidRPr="00FE59DB">
              <w:rPr>
                <w:rFonts w:ascii="Times New Roman" w:hAnsi="Times New Roman"/>
              </w:rPr>
              <w:t xml:space="preserve"> programów w zakresie </w:t>
            </w:r>
            <w:r w:rsidR="006E6F0A" w:rsidRPr="00FE59DB">
              <w:rPr>
                <w:rFonts w:ascii="Times New Roman" w:hAnsi="Times New Roman"/>
              </w:rPr>
              <w:t xml:space="preserve"> </w:t>
            </w:r>
            <w:r w:rsidR="003D0375" w:rsidRPr="00FE59DB">
              <w:rPr>
                <w:rFonts w:ascii="Times New Roman" w:hAnsi="Times New Roman"/>
              </w:rPr>
              <w:t xml:space="preserve"> dożywiania/ zapewnienie posiłku, </w:t>
            </w:r>
            <w:r w:rsidR="006E6F0A" w:rsidRPr="00FE59DB">
              <w:rPr>
                <w:rFonts w:ascii="Times New Roman" w:hAnsi="Times New Roman"/>
              </w:rPr>
              <w:t>itp.</w:t>
            </w:r>
            <w:r w:rsidRPr="00FE59DB">
              <w:rPr>
                <w:rFonts w:ascii="Times New Roman" w:hAnsi="Times New Roman"/>
              </w:rPr>
              <w:t>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A65898" w:rsidRDefault="00176AF7" w:rsidP="00176AF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  <w:r w:rsidR="00F16954" w:rsidRPr="00A65898">
              <w:rPr>
                <w:rFonts w:ascii="Times New Roman" w:hAnsi="Times New Roman"/>
              </w:rPr>
              <w:t xml:space="preserve">, </w:t>
            </w:r>
            <w:proofErr w:type="spellStart"/>
            <w:r w:rsidR="006E6F0A">
              <w:rPr>
                <w:rFonts w:ascii="Times New Roman" w:hAnsi="Times New Roman"/>
              </w:rPr>
              <w:t>jst</w:t>
            </w:r>
            <w:proofErr w:type="spellEnd"/>
            <w:r w:rsidR="006E6F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ngo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A65898" w:rsidRDefault="00F92DFE" w:rsidP="00FE59D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A65898">
              <w:rPr>
                <w:rFonts w:ascii="Times New Roman" w:hAnsi="Times New Roman"/>
              </w:rPr>
              <w:t>iczba rodzin</w:t>
            </w:r>
            <w:r w:rsidR="00FE59DB">
              <w:rPr>
                <w:rFonts w:ascii="Times New Roman" w:hAnsi="Times New Roman"/>
              </w:rPr>
              <w:t xml:space="preserve">/ dzieci </w:t>
            </w:r>
            <w:r w:rsidR="00F16954" w:rsidRPr="00A65898">
              <w:rPr>
                <w:rFonts w:ascii="Times New Roman" w:hAnsi="Times New Roman"/>
              </w:rPr>
              <w:t xml:space="preserve">objętych pomocą </w:t>
            </w:r>
          </w:p>
        </w:tc>
      </w:tr>
      <w:tr w:rsidR="00F16954" w:rsidRPr="00D97204" w:rsidTr="00A65898">
        <w:trPr>
          <w:trHeight w:val="930"/>
        </w:trPr>
        <w:tc>
          <w:tcPr>
            <w:tcW w:w="702" w:type="dxa"/>
            <w:shd w:val="clear" w:color="auto" w:fill="auto"/>
            <w:vAlign w:val="center"/>
          </w:tcPr>
          <w:p w:rsidR="00F16954" w:rsidRPr="00A65898" w:rsidRDefault="00F16954" w:rsidP="00CF0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1.4.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A65898" w:rsidRDefault="00F16954" w:rsidP="0077786B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Organizowanie akcji pomocowych (</w:t>
            </w:r>
            <w:r w:rsidR="0077786B">
              <w:rPr>
                <w:rFonts w:ascii="Times New Roman" w:hAnsi="Times New Roman"/>
              </w:rPr>
              <w:t>m.in</w:t>
            </w:r>
            <w:r w:rsidR="0077786B" w:rsidRPr="00A65898">
              <w:rPr>
                <w:rFonts w:ascii="Times New Roman" w:hAnsi="Times New Roman"/>
              </w:rPr>
              <w:t>.</w:t>
            </w:r>
            <w:r w:rsidR="0077786B">
              <w:rPr>
                <w:rFonts w:ascii="Times New Roman" w:hAnsi="Times New Roman"/>
              </w:rPr>
              <w:t xml:space="preserve"> </w:t>
            </w:r>
            <w:r w:rsidRPr="00A65898">
              <w:rPr>
                <w:rFonts w:ascii="Times New Roman" w:hAnsi="Times New Roman"/>
              </w:rPr>
              <w:t>zbiórka podręczników, odzieży, zabawek)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A65898" w:rsidRDefault="0077786B" w:rsidP="0077786B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ngo</w:t>
            </w:r>
            <w:proofErr w:type="spellEnd"/>
            <w:r>
              <w:rPr>
                <w:rFonts w:ascii="Times New Roman" w:hAnsi="Times New Roman"/>
              </w:rPr>
              <w:t>, sponsorzy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A65898" w:rsidRDefault="00F92DFE" w:rsidP="0090188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A65898">
              <w:rPr>
                <w:rFonts w:ascii="Times New Roman" w:hAnsi="Times New Roman"/>
              </w:rPr>
              <w:t xml:space="preserve">iczba akcji, liczba rodzin objętych pomocą </w:t>
            </w:r>
          </w:p>
        </w:tc>
      </w:tr>
      <w:tr w:rsidR="00F16954" w:rsidRPr="00D97204" w:rsidTr="00A65898">
        <w:trPr>
          <w:trHeight w:val="930"/>
        </w:trPr>
        <w:tc>
          <w:tcPr>
            <w:tcW w:w="702" w:type="dxa"/>
            <w:shd w:val="clear" w:color="auto" w:fill="auto"/>
            <w:vAlign w:val="center"/>
          </w:tcPr>
          <w:p w:rsidR="00F16954" w:rsidRPr="00A65898" w:rsidRDefault="00F16954" w:rsidP="00CF0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1.5.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A65898" w:rsidRDefault="00F16954" w:rsidP="0090188D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Motywowanie do podejmowania leczenia osób uzależnionych i terapii osób współuzależnionych.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A65898" w:rsidRDefault="00F92DFE" w:rsidP="00176AF7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M</w:t>
            </w:r>
            <w:r w:rsidR="00176AF7">
              <w:rPr>
                <w:rFonts w:ascii="Times New Roman" w:hAnsi="Times New Roman"/>
              </w:rPr>
              <w:t xml:space="preserve">OPS, MKRPA, </w:t>
            </w:r>
            <w:proofErr w:type="spellStart"/>
            <w:r w:rsidR="00176AF7">
              <w:rPr>
                <w:rFonts w:ascii="Times New Roman" w:hAnsi="Times New Roman"/>
              </w:rPr>
              <w:t>ngo</w:t>
            </w:r>
            <w:proofErr w:type="spellEnd"/>
            <w:r w:rsidR="00F16954" w:rsidRPr="00A6589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A65898" w:rsidRDefault="00F16954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liczba  wszczętych postępowań</w:t>
            </w:r>
            <w:r w:rsidR="00176AF7">
              <w:rPr>
                <w:rFonts w:ascii="Times New Roman" w:hAnsi="Times New Roman"/>
              </w:rPr>
              <w:t>/</w:t>
            </w:r>
          </w:p>
          <w:p w:rsidR="00F16954" w:rsidRPr="00A65898" w:rsidRDefault="00F16954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 xml:space="preserve">liczba wniosków </w:t>
            </w:r>
            <w:r w:rsidRPr="003E39F4">
              <w:rPr>
                <w:rFonts w:ascii="Times New Roman" w:hAnsi="Times New Roman"/>
              </w:rPr>
              <w:t>skierowanych do sądu</w:t>
            </w:r>
          </w:p>
        </w:tc>
      </w:tr>
      <w:tr w:rsidR="00F16954" w:rsidRPr="00D97204" w:rsidTr="00A65898">
        <w:trPr>
          <w:trHeight w:val="930"/>
        </w:trPr>
        <w:tc>
          <w:tcPr>
            <w:tcW w:w="702" w:type="dxa"/>
            <w:shd w:val="clear" w:color="auto" w:fill="auto"/>
            <w:vAlign w:val="center"/>
          </w:tcPr>
          <w:p w:rsidR="00F16954" w:rsidRPr="00A65898" w:rsidRDefault="004E1467" w:rsidP="00CF0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</w:t>
            </w:r>
            <w:r w:rsidR="00F16954" w:rsidRPr="00A65898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A65898" w:rsidRDefault="00FE59DB" w:rsidP="00FE59D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Opieka i wsparcie </w:t>
            </w:r>
            <w:r w:rsidR="001623EC">
              <w:rPr>
                <w:rFonts w:ascii="Times New Roman" w:hAnsi="Times New Roman"/>
              </w:rPr>
              <w:t xml:space="preserve">asystenta rodziny 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A65898" w:rsidRDefault="00176AF7" w:rsidP="001403D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76AF7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A65898">
              <w:rPr>
                <w:rFonts w:ascii="Times New Roman" w:hAnsi="Times New Roman"/>
              </w:rPr>
              <w:t>iczba rodzin objętych pomocą asystenta</w:t>
            </w:r>
            <w:r w:rsidR="00E72F39">
              <w:rPr>
                <w:rFonts w:ascii="Times New Roman" w:hAnsi="Times New Roman"/>
              </w:rPr>
              <w:t xml:space="preserve">/ liczba dzieci w rodzinach/ </w:t>
            </w:r>
          </w:p>
          <w:p w:rsidR="00F16954" w:rsidRDefault="00E72F39" w:rsidP="006510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dzieci w pieczy zastępczej</w:t>
            </w:r>
            <w:r w:rsidR="00651036">
              <w:rPr>
                <w:rFonts w:ascii="Times New Roman" w:hAnsi="Times New Roman"/>
              </w:rPr>
              <w:t>/</w:t>
            </w:r>
          </w:p>
          <w:p w:rsidR="009A3A69" w:rsidRPr="00A65898" w:rsidRDefault="009A3A69" w:rsidP="009A3A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dzieci powracających do rodziny biologicznej</w:t>
            </w:r>
          </w:p>
        </w:tc>
      </w:tr>
      <w:tr w:rsidR="00F16954" w:rsidRPr="00D97204" w:rsidTr="00A65898">
        <w:trPr>
          <w:trHeight w:val="930"/>
        </w:trPr>
        <w:tc>
          <w:tcPr>
            <w:tcW w:w="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A6195A" w:rsidP="00CF0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  <w:r w:rsidR="00F16954" w:rsidRPr="00A65898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F16954" w:rsidP="00FE59DB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Praca socjalna z rodziną naturalną</w:t>
            </w:r>
            <w:r w:rsidRPr="00A05E66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176AF7" w:rsidP="00C151F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MOPS, PO-W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6AF7" w:rsidRDefault="00F92DFE" w:rsidP="001623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A65898">
              <w:rPr>
                <w:rFonts w:ascii="Times New Roman" w:hAnsi="Times New Roman"/>
              </w:rPr>
              <w:t>iczba kontraktów socjalnych</w:t>
            </w:r>
            <w:r w:rsidR="001623EC">
              <w:rPr>
                <w:rFonts w:ascii="Times New Roman" w:hAnsi="Times New Roman"/>
              </w:rPr>
              <w:t xml:space="preserve">/ </w:t>
            </w:r>
          </w:p>
          <w:p w:rsidR="00F16954" w:rsidRPr="00A65898" w:rsidRDefault="001623EC" w:rsidP="001623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liczba planów pracy z rodziną 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A65898" w:rsidRDefault="00A6195A" w:rsidP="00CF0BC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  <w:r w:rsidR="00F16954" w:rsidRPr="00A65898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A65898" w:rsidRDefault="00F16954" w:rsidP="001774E3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Monitorowanie funkcj</w:t>
            </w:r>
            <w:r w:rsidR="001774E3">
              <w:rPr>
                <w:rFonts w:ascii="Times New Roman" w:hAnsi="Times New Roman"/>
              </w:rPr>
              <w:t xml:space="preserve">onowania </w:t>
            </w:r>
            <w:r w:rsidRPr="00A65898">
              <w:rPr>
                <w:rFonts w:ascii="Times New Roman" w:hAnsi="Times New Roman"/>
              </w:rPr>
              <w:t>rodzin dysfunkcyjnych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A65898" w:rsidRDefault="00F16954" w:rsidP="001774E3">
            <w:pPr>
              <w:spacing w:after="0"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S</w:t>
            </w:r>
            <w:r w:rsidR="001774E3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, </w:t>
            </w:r>
            <w:r w:rsidR="00176AF7">
              <w:rPr>
                <w:rFonts w:ascii="Times New Roman" w:hAnsi="Times New Roman"/>
              </w:rPr>
              <w:t>MOPS</w:t>
            </w:r>
            <w:r w:rsidR="00F92DFE">
              <w:rPr>
                <w:rFonts w:ascii="Times New Roman" w:hAnsi="Times New Roman"/>
              </w:rPr>
              <w:t>, p</w:t>
            </w:r>
            <w:r w:rsidRPr="00A65898">
              <w:rPr>
                <w:rFonts w:ascii="Times New Roman" w:hAnsi="Times New Roman"/>
              </w:rPr>
              <w:t>lacówki oświatowe</w:t>
            </w:r>
            <w:r w:rsidR="001774E3">
              <w:rPr>
                <w:rFonts w:ascii="Times New Roman" w:hAnsi="Times New Roman"/>
              </w:rPr>
              <w:t>, służba zdrowia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Default="00F92DFE" w:rsidP="007A1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A65898">
              <w:rPr>
                <w:rFonts w:ascii="Times New Roman" w:hAnsi="Times New Roman"/>
              </w:rPr>
              <w:t>iczba rodzin objętych opieką kuratora</w:t>
            </w:r>
            <w:r w:rsidR="0079509E">
              <w:rPr>
                <w:rFonts w:ascii="Times New Roman" w:hAnsi="Times New Roman"/>
              </w:rPr>
              <w:t>/</w:t>
            </w:r>
          </w:p>
          <w:p w:rsidR="00F16954" w:rsidRPr="00A65898" w:rsidRDefault="00F92DFE" w:rsidP="007A1E1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>
              <w:rPr>
                <w:rFonts w:ascii="Times New Roman" w:hAnsi="Times New Roman"/>
              </w:rPr>
              <w:t>iczba wniosków o skontrolowanie władzy rodzicielskiej</w:t>
            </w:r>
          </w:p>
        </w:tc>
      </w:tr>
      <w:tr w:rsidR="00F16954" w:rsidRPr="00D97204" w:rsidTr="00A43526">
        <w:tc>
          <w:tcPr>
            <w:tcW w:w="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A6195A" w:rsidP="009018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  <w:r w:rsidR="00F16954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F16954" w:rsidP="0079509E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Inicjowanie interdyscyplinarnych działań na rzecz rozwiązywania</w:t>
            </w:r>
            <w:r w:rsidR="00E72F39">
              <w:rPr>
                <w:rFonts w:ascii="Times New Roman" w:hAnsi="Times New Roman"/>
              </w:rPr>
              <w:t xml:space="preserve"> </w:t>
            </w:r>
            <w:r w:rsidRPr="00A65898">
              <w:rPr>
                <w:rFonts w:ascii="Times New Roman" w:hAnsi="Times New Roman"/>
              </w:rPr>
              <w:t>problemów rodzin</w:t>
            </w:r>
            <w:r w:rsidR="00E72F39">
              <w:rPr>
                <w:rFonts w:ascii="Times New Roman" w:hAnsi="Times New Roman"/>
              </w:rPr>
              <w:t xml:space="preserve"> w kryzysie</w:t>
            </w:r>
            <w:r w:rsidR="006B4924">
              <w:rPr>
                <w:rFonts w:ascii="Times New Roman" w:hAnsi="Times New Roman"/>
              </w:rPr>
              <w:t xml:space="preserve"> oraz wszechstronna współpraca z podmiotami działającymi w o</w:t>
            </w:r>
            <w:r w:rsidR="0079509E">
              <w:rPr>
                <w:rFonts w:ascii="Times New Roman" w:hAnsi="Times New Roman"/>
              </w:rPr>
              <w:t>b</w:t>
            </w:r>
            <w:r w:rsidR="006B4924">
              <w:rPr>
                <w:rFonts w:ascii="Times New Roman" w:hAnsi="Times New Roman"/>
              </w:rPr>
              <w:t>szarze p</w:t>
            </w:r>
            <w:r w:rsidR="0079509E">
              <w:rPr>
                <w:rFonts w:ascii="Times New Roman" w:hAnsi="Times New Roman"/>
              </w:rPr>
              <w:t>racy  z dzieckiem i rodziną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F16954" w:rsidP="001774E3">
            <w:pPr>
              <w:spacing w:after="0"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Zespół Interdyscyplinarny</w:t>
            </w:r>
            <w:r w:rsidR="009D52C3">
              <w:rPr>
                <w:rFonts w:ascii="Times New Roman" w:hAnsi="Times New Roman"/>
              </w:rPr>
              <w:t xml:space="preserve"> </w:t>
            </w:r>
            <w:r w:rsidR="001774E3">
              <w:rPr>
                <w:rFonts w:ascii="Times New Roman" w:hAnsi="Times New Roman"/>
              </w:rPr>
              <w:t>ds.</w:t>
            </w:r>
            <w:r w:rsidR="009D52C3">
              <w:rPr>
                <w:rFonts w:ascii="Times New Roman" w:hAnsi="Times New Roman"/>
              </w:rPr>
              <w:t xml:space="preserve"> przeciwdziałania przemocy </w:t>
            </w:r>
            <w:r w:rsidR="00D96012">
              <w:rPr>
                <w:rFonts w:ascii="Times New Roman" w:hAnsi="Times New Roman"/>
              </w:rPr>
              <w:br/>
            </w:r>
            <w:r w:rsidR="009D52C3">
              <w:rPr>
                <w:rFonts w:ascii="Times New Roman" w:hAnsi="Times New Roman"/>
              </w:rPr>
              <w:t>w rodzinie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A65898">
              <w:rPr>
                <w:rFonts w:ascii="Times New Roman" w:hAnsi="Times New Roman"/>
              </w:rPr>
              <w:t>iczba grup roboczych</w:t>
            </w:r>
            <w:r w:rsidR="0079509E">
              <w:rPr>
                <w:rFonts w:ascii="Times New Roman" w:hAnsi="Times New Roman"/>
              </w:rPr>
              <w:t>/</w:t>
            </w:r>
          </w:p>
          <w:p w:rsidR="0079509E" w:rsidRDefault="00F92DFE" w:rsidP="0090188D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A65898">
              <w:rPr>
                <w:rFonts w:ascii="Times New Roman" w:hAnsi="Times New Roman"/>
              </w:rPr>
              <w:t>iczba rodzin objętych pomocą</w:t>
            </w:r>
            <w:r w:rsidR="00A05E66">
              <w:rPr>
                <w:rFonts w:ascii="Times New Roman" w:hAnsi="Times New Roman"/>
              </w:rPr>
              <w:t>/</w:t>
            </w:r>
            <w:r w:rsidR="00A05E66" w:rsidRPr="00554066">
              <w:rPr>
                <w:rFonts w:ascii="Times New Roman" w:hAnsi="Times New Roman"/>
                <w:color w:val="FF0000"/>
              </w:rPr>
              <w:t xml:space="preserve"> </w:t>
            </w:r>
          </w:p>
          <w:p w:rsidR="00F16954" w:rsidRPr="00A65898" w:rsidRDefault="00A05E66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3E39F4">
              <w:rPr>
                <w:rFonts w:ascii="Times New Roman" w:hAnsi="Times New Roman"/>
              </w:rPr>
              <w:t>liczba posiedzeń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6B4924" w:rsidP="009018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16954" w:rsidRPr="000B3B79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F16954" w:rsidRPr="000B3B79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6B4924" w:rsidRDefault="00176AF7" w:rsidP="00176AF7">
            <w:pPr>
              <w:spacing w:line="240" w:lineRule="auto"/>
              <w:rPr>
                <w:rFonts w:ascii="Times New Roman" w:hAnsi="Times New Roman"/>
              </w:rPr>
            </w:pPr>
            <w:r w:rsidRPr="006B4924">
              <w:rPr>
                <w:rFonts w:ascii="Times New Roman" w:hAnsi="Times New Roman"/>
              </w:rPr>
              <w:t xml:space="preserve">Realizacja </w:t>
            </w:r>
            <w:r w:rsidR="00095756" w:rsidRPr="006B4924">
              <w:rPr>
                <w:rFonts w:ascii="Times New Roman" w:hAnsi="Times New Roman"/>
              </w:rPr>
              <w:t xml:space="preserve">programów profilaktyczno- edukacyjnych (m.in. wspierających wychowanie dzieci i młodzieży, programów  </w:t>
            </w:r>
            <w:r w:rsidR="00F16954" w:rsidRPr="006B4924">
              <w:rPr>
                <w:rFonts w:ascii="Times New Roman" w:hAnsi="Times New Roman"/>
              </w:rPr>
              <w:t>z zakresu dewiacji i patologii społecznej ze szczególnym uwzględnieniem profilaktyki uzależnień</w:t>
            </w:r>
            <w:r w:rsidR="00095756" w:rsidRPr="006B4924">
              <w:rPr>
                <w:rFonts w:ascii="Times New Roman" w:hAnsi="Times New Roman"/>
              </w:rPr>
              <w:t>, itp.)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6B4924" w:rsidRDefault="002F5BAD" w:rsidP="00D9601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B4924">
              <w:rPr>
                <w:rFonts w:ascii="Times New Roman" w:hAnsi="Times New Roman"/>
              </w:rPr>
              <w:t>2016</w:t>
            </w:r>
            <w:r w:rsidR="00F16954" w:rsidRPr="006B4924">
              <w:rPr>
                <w:rFonts w:ascii="Times New Roman" w:hAnsi="Times New Roman"/>
              </w:rPr>
              <w:t>-201</w:t>
            </w:r>
            <w:r w:rsidRPr="006B4924"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A65898" w:rsidRDefault="00F16954" w:rsidP="00176AF7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 xml:space="preserve">placówki oświatowe, </w:t>
            </w:r>
            <w:r>
              <w:rPr>
                <w:rFonts w:ascii="Times New Roman" w:hAnsi="Times New Roman"/>
              </w:rPr>
              <w:t>K</w:t>
            </w:r>
            <w:r w:rsidR="00176AF7">
              <w:rPr>
                <w:rFonts w:ascii="Times New Roman" w:hAnsi="Times New Roman"/>
              </w:rPr>
              <w:t xml:space="preserve">MP, </w:t>
            </w:r>
            <w:r w:rsidRPr="00A65898">
              <w:rPr>
                <w:rFonts w:ascii="Times New Roman" w:hAnsi="Times New Roman"/>
              </w:rPr>
              <w:t xml:space="preserve"> placówki wsparcia dziennego, </w:t>
            </w:r>
            <w:r w:rsidR="00AD10FD">
              <w:rPr>
                <w:rFonts w:ascii="Times New Roman" w:hAnsi="Times New Roman"/>
              </w:rPr>
              <w:t>P</w:t>
            </w:r>
            <w:r w:rsidR="00176AF7">
              <w:rPr>
                <w:rFonts w:ascii="Times New Roman" w:hAnsi="Times New Roman"/>
              </w:rPr>
              <w:t>O-W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A65898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9509E">
              <w:rPr>
                <w:rFonts w:ascii="Times New Roman" w:hAnsi="Times New Roman"/>
              </w:rPr>
              <w:t>iczba programów/</w:t>
            </w:r>
          </w:p>
          <w:p w:rsidR="00F16954" w:rsidRPr="00A65898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A65898">
              <w:rPr>
                <w:rFonts w:ascii="Times New Roman" w:hAnsi="Times New Roman"/>
              </w:rPr>
              <w:t>iczba uczestników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6B4924" w:rsidP="009018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D279AB" w:rsidRPr="006B4924" w:rsidRDefault="00F16954" w:rsidP="00176AF7">
            <w:pPr>
              <w:spacing w:line="240" w:lineRule="auto"/>
              <w:rPr>
                <w:rFonts w:ascii="Times New Roman" w:hAnsi="Times New Roman"/>
              </w:rPr>
            </w:pPr>
            <w:r w:rsidRPr="006B4924">
              <w:rPr>
                <w:rFonts w:ascii="Times New Roman" w:hAnsi="Times New Roman"/>
              </w:rPr>
              <w:t>Organiz</w:t>
            </w:r>
            <w:r w:rsidR="00176AF7" w:rsidRPr="006B4924">
              <w:rPr>
                <w:rFonts w:ascii="Times New Roman" w:hAnsi="Times New Roman"/>
              </w:rPr>
              <w:t>acja czasu wolnego oraz wypoczynku</w:t>
            </w:r>
            <w:r w:rsidRPr="006B4924">
              <w:rPr>
                <w:rFonts w:ascii="Times New Roman" w:hAnsi="Times New Roman"/>
              </w:rPr>
              <w:t xml:space="preserve"> dzieci  i młodzieży (</w:t>
            </w:r>
            <w:r w:rsidR="00A005E7" w:rsidRPr="006B4924">
              <w:rPr>
                <w:rFonts w:ascii="Times New Roman" w:hAnsi="Times New Roman"/>
              </w:rPr>
              <w:t>m.in</w:t>
            </w:r>
            <w:r w:rsidRPr="006B4924">
              <w:rPr>
                <w:rFonts w:ascii="Times New Roman" w:hAnsi="Times New Roman"/>
              </w:rPr>
              <w:t>. dos</w:t>
            </w:r>
            <w:r w:rsidR="00D279AB" w:rsidRPr="006B4924">
              <w:rPr>
                <w:rFonts w:ascii="Times New Roman" w:hAnsi="Times New Roman"/>
              </w:rPr>
              <w:t xml:space="preserve">tęp do infrastruktury sportowo- rekreacyjnej, </w:t>
            </w:r>
            <w:r w:rsidRPr="006B4924">
              <w:rPr>
                <w:rFonts w:ascii="Times New Roman" w:hAnsi="Times New Roman"/>
              </w:rPr>
              <w:t xml:space="preserve"> kulturalnej turystycznej oraz wypoczynek zorganizowany)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6B4924" w:rsidRDefault="002F5BAD" w:rsidP="00D9601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B4924">
              <w:rPr>
                <w:rFonts w:ascii="Times New Roman" w:hAnsi="Times New Roman"/>
              </w:rPr>
              <w:t>2016</w:t>
            </w:r>
            <w:r w:rsidR="00F16954" w:rsidRPr="006B4924">
              <w:rPr>
                <w:rFonts w:ascii="Times New Roman" w:hAnsi="Times New Roman"/>
              </w:rPr>
              <w:t>-201</w:t>
            </w:r>
            <w:r w:rsidRPr="006B4924"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A65898" w:rsidRDefault="00F16954" w:rsidP="006B4924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 xml:space="preserve">Placówki oświatowe, sportowe, kulturalne, </w:t>
            </w:r>
            <w:proofErr w:type="spellStart"/>
            <w:r w:rsidR="00176AF7">
              <w:rPr>
                <w:rFonts w:ascii="Times New Roman" w:hAnsi="Times New Roman"/>
              </w:rPr>
              <w:t>ngo</w:t>
            </w:r>
            <w:proofErr w:type="spellEnd"/>
            <w:r w:rsidR="00F92DFE">
              <w:rPr>
                <w:rFonts w:ascii="Times New Roman" w:hAnsi="Times New Roman"/>
              </w:rPr>
              <w:t xml:space="preserve">, </w:t>
            </w:r>
            <w:r w:rsidR="00D96012">
              <w:rPr>
                <w:rFonts w:ascii="Times New Roman" w:hAnsi="Times New Roman"/>
              </w:rPr>
              <w:br/>
            </w:r>
            <w:r w:rsidR="006364D4">
              <w:rPr>
                <w:rFonts w:ascii="Times New Roman" w:hAnsi="Times New Roman"/>
              </w:rPr>
              <w:t>P</w:t>
            </w:r>
            <w:r w:rsidR="006B4924">
              <w:rPr>
                <w:rFonts w:ascii="Times New Roman" w:hAnsi="Times New Roman"/>
              </w:rPr>
              <w:t>O-W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A65898" w:rsidRDefault="00F16954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liczba dzieci obj</w:t>
            </w:r>
            <w:r w:rsidR="0079509E">
              <w:rPr>
                <w:rFonts w:ascii="Times New Roman" w:hAnsi="Times New Roman"/>
              </w:rPr>
              <w:t>ętych organizacją czasu wolnego/</w:t>
            </w:r>
          </w:p>
          <w:p w:rsidR="00F16954" w:rsidRPr="00A65898" w:rsidRDefault="00F16954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liczba podm</w:t>
            </w:r>
            <w:r w:rsidR="00D96012">
              <w:rPr>
                <w:rFonts w:ascii="Times New Roman" w:hAnsi="Times New Roman"/>
              </w:rPr>
              <w:t>iotów organizujących wypoczynek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6B4924" w:rsidP="009018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A65898" w:rsidRDefault="00F16954" w:rsidP="0090188D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Wspieranie i rozwój placówek wsparcia dziennego (świetlice środowiskowe, socjoterapeutyczne, ogniska wychowawcze)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A65898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A65898" w:rsidRDefault="006B4924" w:rsidP="006B492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Jst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ngo</w:t>
            </w:r>
            <w:proofErr w:type="spellEnd"/>
            <w:r>
              <w:rPr>
                <w:rFonts w:ascii="Times New Roman" w:hAnsi="Times New Roman"/>
              </w:rPr>
              <w:t>, placówki oświatowe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>
              <w:rPr>
                <w:rFonts w:ascii="Times New Roman" w:hAnsi="Times New Roman"/>
              </w:rPr>
              <w:t>iczba świetlic</w:t>
            </w:r>
            <w:r w:rsidR="0079509E">
              <w:rPr>
                <w:rFonts w:ascii="Times New Roman" w:hAnsi="Times New Roman"/>
              </w:rPr>
              <w:t>/</w:t>
            </w:r>
          </w:p>
          <w:p w:rsidR="00F16954" w:rsidRPr="00A65898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>
              <w:rPr>
                <w:rFonts w:ascii="Times New Roman" w:hAnsi="Times New Roman"/>
              </w:rPr>
              <w:t>iczba dzieci uczęszczających do świetlic</w:t>
            </w:r>
          </w:p>
        </w:tc>
      </w:tr>
      <w:tr w:rsidR="00F16954" w:rsidRPr="00D97204" w:rsidTr="00A43526">
        <w:trPr>
          <w:trHeight w:val="824"/>
        </w:trPr>
        <w:tc>
          <w:tcPr>
            <w:tcW w:w="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0B3B79" w:rsidRDefault="006B4924" w:rsidP="009018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1.13.</w:t>
            </w:r>
          </w:p>
        </w:tc>
        <w:tc>
          <w:tcPr>
            <w:tcW w:w="53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6B4924" w:rsidP="006B492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Rozwijanie </w:t>
            </w:r>
            <w:r w:rsidR="00F16954" w:rsidRPr="00A65898">
              <w:rPr>
                <w:rFonts w:ascii="Times New Roman" w:hAnsi="Times New Roman"/>
              </w:rPr>
              <w:t>wolontariatu w zakresie wyrównywania braków edukacyjnych</w:t>
            </w:r>
            <w:r w:rsidR="00EA1874">
              <w:rPr>
                <w:rFonts w:ascii="Times New Roman" w:hAnsi="Times New Roman"/>
              </w:rPr>
              <w:t xml:space="preserve">  i </w:t>
            </w:r>
            <w:r w:rsidR="00717D35">
              <w:rPr>
                <w:rFonts w:ascii="Times New Roman" w:hAnsi="Times New Roman"/>
              </w:rPr>
              <w:t>wychowawczych (w tym realizacja programu wychowawców podwórkowych)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2F5BAD" w:rsidP="00D9601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A65898" w:rsidRDefault="00F16954" w:rsidP="006B4924">
            <w:pPr>
              <w:spacing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 xml:space="preserve">Placówki oświatowe, świetlice środowiskowe, </w:t>
            </w:r>
            <w:proofErr w:type="spellStart"/>
            <w:r w:rsidR="006B4924">
              <w:rPr>
                <w:rFonts w:ascii="Times New Roman" w:hAnsi="Times New Roman"/>
              </w:rPr>
              <w:t>ngo</w:t>
            </w:r>
            <w:proofErr w:type="spellEnd"/>
            <w:r w:rsidR="006B4924">
              <w:rPr>
                <w:rFonts w:ascii="Times New Roman" w:hAnsi="Times New Roman"/>
              </w:rPr>
              <w:t>, PO-W</w:t>
            </w:r>
            <w:r w:rsidR="0079509E">
              <w:rPr>
                <w:rFonts w:ascii="Times New Roman" w:hAnsi="Times New Roman"/>
              </w:rPr>
              <w:t xml:space="preserve">, </w:t>
            </w:r>
            <w:r w:rsidR="006B4924">
              <w:rPr>
                <w:rFonts w:ascii="Times New Roman" w:hAnsi="Times New Roman"/>
              </w:rPr>
              <w:t>MOPS</w:t>
            </w:r>
            <w:r w:rsidR="0079509E">
              <w:rPr>
                <w:rFonts w:ascii="Times New Roman" w:hAnsi="Times New Roman"/>
              </w:rPr>
              <w:t>, Suwalskie Biuro Wolontariatu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9509E" w:rsidRDefault="0079509E" w:rsidP="0079509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zawartych umów z wolontariuszami/</w:t>
            </w:r>
          </w:p>
          <w:p w:rsidR="00F16954" w:rsidRPr="00A65898" w:rsidRDefault="0079509E" w:rsidP="0079509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rodzin/dzieci objętych pomocą</w:t>
            </w:r>
          </w:p>
        </w:tc>
      </w:tr>
      <w:tr w:rsidR="00F16954" w:rsidRPr="00D97204" w:rsidTr="00A43526">
        <w:tc>
          <w:tcPr>
            <w:tcW w:w="14567" w:type="dxa"/>
            <w:gridSpan w:val="6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16954" w:rsidRPr="009C72A3" w:rsidRDefault="00F16954" w:rsidP="006B4924">
            <w:pPr>
              <w:spacing w:before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Kierunek </w:t>
            </w:r>
            <w:r w:rsidR="006B49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D65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9C72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Wspieranie i rozwój zastępczych form opieki rodzinnej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6B4924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16954" w:rsidRPr="000B3B79">
              <w:rPr>
                <w:rFonts w:ascii="Times New Roman" w:hAnsi="Times New Roman"/>
              </w:rPr>
              <w:t>.1.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0B3B79" w:rsidRDefault="00F16954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0B3B79">
              <w:rPr>
                <w:rFonts w:ascii="Times New Roman" w:hAnsi="Times New Roman"/>
              </w:rPr>
              <w:t>Promowanie rodzicielstwa zastępczego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0B3B79" w:rsidRDefault="00F017E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90188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0B3B79" w:rsidRDefault="00F92DFE" w:rsidP="006B4924">
            <w:pPr>
              <w:spacing w:after="0"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M</w:t>
            </w:r>
            <w:r w:rsidR="006B4924">
              <w:rPr>
                <w:rFonts w:ascii="Times New Roman" w:hAnsi="Times New Roman"/>
              </w:rPr>
              <w:t>OPS</w:t>
            </w:r>
            <w:r w:rsidR="00F16954" w:rsidRPr="000B3B79">
              <w:rPr>
                <w:rFonts w:ascii="Times New Roman" w:hAnsi="Times New Roman"/>
              </w:rPr>
              <w:t>, lokalne media</w:t>
            </w:r>
            <w:r w:rsidR="00F16954">
              <w:rPr>
                <w:rFonts w:ascii="Times New Roman" w:hAnsi="Times New Roman"/>
              </w:rPr>
              <w:t>, elektroniczne środki przekazu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0B3B79" w:rsidRDefault="0079509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pozyskanych kandydatów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6B4924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16954" w:rsidRPr="000B3B79">
              <w:rPr>
                <w:rFonts w:ascii="Times New Roman" w:hAnsi="Times New Roman"/>
              </w:rPr>
              <w:t>.2.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0B3B79" w:rsidRDefault="00F16954" w:rsidP="0079509E">
            <w:pPr>
              <w:spacing w:after="0" w:line="240" w:lineRule="auto"/>
              <w:rPr>
                <w:rFonts w:ascii="Times New Roman" w:hAnsi="Times New Roman"/>
              </w:rPr>
            </w:pPr>
            <w:r w:rsidRPr="000B3B79">
              <w:rPr>
                <w:rFonts w:ascii="Times New Roman" w:hAnsi="Times New Roman"/>
              </w:rPr>
              <w:t>Organiz</w:t>
            </w:r>
            <w:r w:rsidR="0079509E">
              <w:rPr>
                <w:rFonts w:ascii="Times New Roman" w:hAnsi="Times New Roman"/>
              </w:rPr>
              <w:t xml:space="preserve">acja </w:t>
            </w:r>
            <w:r w:rsidRPr="000B3B79">
              <w:rPr>
                <w:rFonts w:ascii="Times New Roman" w:hAnsi="Times New Roman"/>
              </w:rPr>
              <w:t>szkoleń rodzinom zastępczym oraz kandydatom na rodziny zastępcze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0B3B79" w:rsidRDefault="00F017E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90188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0B3B79" w:rsidRDefault="006B4924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0B3B79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0B3B79">
              <w:rPr>
                <w:rFonts w:ascii="Times New Roman" w:hAnsi="Times New Roman"/>
              </w:rPr>
              <w:t>iczba szkoleń,</w:t>
            </w:r>
          </w:p>
          <w:p w:rsidR="00F16954" w:rsidRPr="000B3B79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0B3B79">
              <w:rPr>
                <w:rFonts w:ascii="Times New Roman" w:hAnsi="Times New Roman"/>
              </w:rPr>
              <w:t>iczba przeszkolonych osób</w:t>
            </w:r>
          </w:p>
        </w:tc>
      </w:tr>
      <w:tr w:rsidR="00A005E7" w:rsidRPr="00D97204" w:rsidTr="00A65898">
        <w:tc>
          <w:tcPr>
            <w:tcW w:w="702" w:type="dxa"/>
            <w:shd w:val="clear" w:color="auto" w:fill="auto"/>
            <w:vAlign w:val="center"/>
          </w:tcPr>
          <w:p w:rsidR="00A005E7" w:rsidRPr="000B3B79" w:rsidRDefault="006B4924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05E7">
              <w:rPr>
                <w:rFonts w:ascii="Times New Roman" w:hAnsi="Times New Roman"/>
              </w:rPr>
              <w:t>.3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A005E7" w:rsidRPr="000B3B79" w:rsidRDefault="00A005E7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Kwalifikowanie i opiniowanie kandydatów do pełnienia funkcji rodziny zastępczej lub prowadzenia rodzinnego domu dziecka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A005E7" w:rsidRDefault="00A005E7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A005E7" w:rsidRPr="00A65898" w:rsidRDefault="006B4924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005E7" w:rsidRDefault="00A005E7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wydanych zaświadczeń kwalifikacyjnych,</w:t>
            </w:r>
          </w:p>
          <w:p w:rsidR="00A005E7" w:rsidRDefault="00A005E7" w:rsidP="00A005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liczba sporządzonych opinii dotyczących motywacji </w:t>
            </w:r>
            <w:r w:rsidR="004B1C13" w:rsidRPr="0079509E">
              <w:rPr>
                <w:rFonts w:ascii="Times New Roman" w:hAnsi="Times New Roman"/>
              </w:rPr>
              <w:t xml:space="preserve">i kwalifikacji </w:t>
            </w:r>
            <w:r w:rsidRPr="0079509E">
              <w:rPr>
                <w:rFonts w:ascii="Times New Roman" w:hAnsi="Times New Roman"/>
              </w:rPr>
              <w:t xml:space="preserve"> kandydatów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6B4924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05E7">
              <w:rPr>
                <w:rFonts w:ascii="Times New Roman" w:hAnsi="Times New Roman"/>
              </w:rPr>
              <w:t>.4</w:t>
            </w:r>
            <w:r w:rsidR="00F16954" w:rsidRPr="000B3B79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0B3B79" w:rsidRDefault="00F16954" w:rsidP="004B1C13">
            <w:pPr>
              <w:spacing w:after="0" w:line="240" w:lineRule="auto"/>
              <w:rPr>
                <w:rFonts w:ascii="Times New Roman" w:hAnsi="Times New Roman"/>
              </w:rPr>
            </w:pPr>
            <w:r w:rsidRPr="000B3B79">
              <w:rPr>
                <w:rFonts w:ascii="Times New Roman" w:hAnsi="Times New Roman"/>
              </w:rPr>
              <w:t xml:space="preserve">Monitorowanie funkcjonowania rodzin zastępczych </w:t>
            </w:r>
            <w:r w:rsidR="00D96012">
              <w:rPr>
                <w:rFonts w:ascii="Times New Roman" w:hAnsi="Times New Roman"/>
              </w:rPr>
              <w:br/>
            </w:r>
            <w:r w:rsidRPr="000B3B79">
              <w:rPr>
                <w:rFonts w:ascii="Times New Roman" w:hAnsi="Times New Roman"/>
              </w:rPr>
              <w:t>i ocena funkcjonowania dzieci w tych rodzi</w:t>
            </w:r>
            <w:r w:rsidR="00AB4431">
              <w:rPr>
                <w:rFonts w:ascii="Times New Roman" w:hAnsi="Times New Roman"/>
              </w:rPr>
              <w:t xml:space="preserve">nach </w:t>
            </w:r>
            <w:r w:rsidR="004B1C13" w:rsidRPr="0079509E">
              <w:rPr>
                <w:rFonts w:ascii="Times New Roman" w:hAnsi="Times New Roman"/>
              </w:rPr>
              <w:t>we współpracy</w:t>
            </w:r>
            <w:r w:rsidR="00AB4431" w:rsidRPr="0079509E">
              <w:rPr>
                <w:rFonts w:ascii="Times New Roman" w:hAnsi="Times New Roman"/>
              </w:rPr>
              <w:t xml:space="preserve"> z s</w:t>
            </w:r>
            <w:r w:rsidRPr="0079509E">
              <w:rPr>
                <w:rFonts w:ascii="Times New Roman" w:hAnsi="Times New Roman"/>
              </w:rPr>
              <w:t>ądem, kuratorami, pedagogami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0B3B79" w:rsidRDefault="00F017E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90188D">
              <w:rPr>
                <w:rFonts w:ascii="Times New Roman" w:hAnsi="Times New Roman"/>
              </w:rPr>
              <w:t>-201</w:t>
            </w:r>
            <w:r w:rsidR="00826262"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0B3B79" w:rsidRDefault="006B4924" w:rsidP="00177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MOPS, S</w:t>
            </w:r>
            <w:r w:rsidR="001774E3">
              <w:rPr>
                <w:rFonts w:ascii="Times New Roman" w:hAnsi="Times New Roman"/>
              </w:rPr>
              <w:t>R</w:t>
            </w:r>
            <w:r w:rsidR="00F017E0">
              <w:rPr>
                <w:rFonts w:ascii="Times New Roman" w:hAnsi="Times New Roman"/>
              </w:rPr>
              <w:t xml:space="preserve">, Kuratorzy </w:t>
            </w:r>
            <w:r w:rsidR="00F16954">
              <w:rPr>
                <w:rFonts w:ascii="Times New Roman" w:hAnsi="Times New Roman"/>
              </w:rPr>
              <w:t>, placówki oświatowe</w:t>
            </w:r>
            <w:r w:rsidR="004B1C13">
              <w:rPr>
                <w:rFonts w:ascii="Times New Roman" w:hAnsi="Times New Roman"/>
              </w:rPr>
              <w:t>,</w:t>
            </w:r>
            <w:r w:rsidR="005D6330">
              <w:rPr>
                <w:rFonts w:ascii="Times New Roman" w:hAnsi="Times New Roman"/>
              </w:rPr>
              <w:t xml:space="preserve"> służba zdrowia</w:t>
            </w:r>
            <w:r w:rsidR="004B1C13">
              <w:rPr>
                <w:rFonts w:ascii="Times New Roman" w:hAnsi="Times New Roman"/>
              </w:rPr>
              <w:t xml:space="preserve"> Ośrodek Adopcyjny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0B3B79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0B3B79">
              <w:rPr>
                <w:rFonts w:ascii="Times New Roman" w:hAnsi="Times New Roman"/>
              </w:rPr>
              <w:t>iczba ocenionych rodzin</w:t>
            </w:r>
          </w:p>
          <w:p w:rsidR="00F16954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0B3B79">
              <w:rPr>
                <w:rFonts w:ascii="Times New Roman" w:hAnsi="Times New Roman"/>
              </w:rPr>
              <w:t xml:space="preserve">iczba ocen </w:t>
            </w:r>
            <w:r w:rsidR="00826262">
              <w:rPr>
                <w:rFonts w:ascii="Times New Roman" w:hAnsi="Times New Roman"/>
              </w:rPr>
              <w:t>sytuacji dzieci</w:t>
            </w:r>
          </w:p>
          <w:p w:rsidR="00F16954" w:rsidRPr="000B3B79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>
              <w:rPr>
                <w:rFonts w:ascii="Times New Roman" w:hAnsi="Times New Roman"/>
              </w:rPr>
              <w:t>iczba dzieci zgłoszonych do poszukiwania rodziny adopcyjnej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79509E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05E7">
              <w:rPr>
                <w:rFonts w:ascii="Times New Roman" w:hAnsi="Times New Roman"/>
              </w:rPr>
              <w:t>.5</w:t>
            </w:r>
            <w:r w:rsidR="00F16954" w:rsidRPr="000B3B79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0B3B79" w:rsidRDefault="00F16954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0B3B79">
              <w:rPr>
                <w:rFonts w:ascii="Times New Roman" w:hAnsi="Times New Roman"/>
              </w:rPr>
              <w:t>Pokrywanie kosztów pobytu dzieci w rodzinach zastępczych</w:t>
            </w:r>
            <w:r w:rsidR="004B1C13">
              <w:rPr>
                <w:rFonts w:ascii="Times New Roman" w:hAnsi="Times New Roman"/>
              </w:rPr>
              <w:t xml:space="preserve"> </w:t>
            </w:r>
            <w:r w:rsidR="0079509E" w:rsidRPr="000B3B79">
              <w:rPr>
                <w:rFonts w:ascii="Times New Roman" w:hAnsi="Times New Roman"/>
              </w:rPr>
              <w:t xml:space="preserve">oraz </w:t>
            </w:r>
            <w:r w:rsidR="0079509E" w:rsidRPr="0079509E">
              <w:rPr>
                <w:rFonts w:ascii="Times New Roman" w:hAnsi="Times New Roman"/>
              </w:rPr>
              <w:t>przysługujących dodatków</w:t>
            </w:r>
            <w:r w:rsidR="0079509E">
              <w:rPr>
                <w:rFonts w:ascii="Times New Roman" w:hAnsi="Times New Roman"/>
              </w:rPr>
              <w:t xml:space="preserve"> </w:t>
            </w:r>
            <w:r w:rsidR="00D96012">
              <w:rPr>
                <w:rFonts w:ascii="Times New Roman" w:hAnsi="Times New Roman"/>
              </w:rPr>
              <w:br/>
            </w:r>
            <w:r w:rsidR="004B1C13">
              <w:rPr>
                <w:rFonts w:ascii="Times New Roman" w:hAnsi="Times New Roman"/>
              </w:rPr>
              <w:t xml:space="preserve">i </w:t>
            </w:r>
            <w:r w:rsidR="004B1C13" w:rsidRPr="006B4924">
              <w:rPr>
                <w:rFonts w:ascii="Times New Roman" w:hAnsi="Times New Roman"/>
              </w:rPr>
              <w:t>placówkach opiekuńczo- wychowawczych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0B3B79" w:rsidRDefault="00F017E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90188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79509E" w:rsidRDefault="00F92DFE" w:rsidP="0079509E">
            <w:pPr>
              <w:spacing w:after="0" w:line="240" w:lineRule="auto"/>
              <w:rPr>
                <w:rFonts w:ascii="Times New Roman" w:hAnsi="Times New Roman"/>
              </w:rPr>
            </w:pPr>
            <w:r w:rsidRPr="0079509E">
              <w:rPr>
                <w:rFonts w:ascii="Times New Roman" w:hAnsi="Times New Roman"/>
              </w:rPr>
              <w:t>M</w:t>
            </w:r>
            <w:r w:rsidR="0079509E">
              <w:rPr>
                <w:rFonts w:ascii="Times New Roman" w:hAnsi="Times New Roman"/>
              </w:rPr>
              <w:t>OPS</w:t>
            </w:r>
            <w:r w:rsidR="004B1C13" w:rsidRPr="0079509E">
              <w:rPr>
                <w:rFonts w:ascii="Times New Roman" w:hAnsi="Times New Roman"/>
              </w:rPr>
              <w:t>, P</w:t>
            </w:r>
            <w:r w:rsidR="0079509E">
              <w:rPr>
                <w:rFonts w:ascii="Times New Roman" w:hAnsi="Times New Roman"/>
              </w:rPr>
              <w:t>O</w:t>
            </w:r>
            <w:r w:rsidR="004B1C13" w:rsidRPr="0079509E">
              <w:rPr>
                <w:rFonts w:ascii="Times New Roman" w:hAnsi="Times New Roman"/>
              </w:rPr>
              <w:t>-W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9509E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0B3B79">
              <w:rPr>
                <w:rFonts w:ascii="Times New Roman" w:hAnsi="Times New Roman"/>
              </w:rPr>
              <w:t xml:space="preserve">iczba dzieci </w:t>
            </w:r>
            <w:r w:rsidR="004E4BD3">
              <w:rPr>
                <w:rFonts w:ascii="Times New Roman" w:hAnsi="Times New Roman"/>
              </w:rPr>
              <w:t>w</w:t>
            </w:r>
            <w:r w:rsidR="00F16954" w:rsidRPr="000B3B79">
              <w:rPr>
                <w:rFonts w:ascii="Times New Roman" w:hAnsi="Times New Roman"/>
              </w:rPr>
              <w:t xml:space="preserve"> </w:t>
            </w:r>
            <w:r w:rsidR="0079509E">
              <w:rPr>
                <w:rFonts w:ascii="Times New Roman" w:hAnsi="Times New Roman"/>
              </w:rPr>
              <w:t>rodzinn</w:t>
            </w:r>
            <w:r w:rsidR="004E4BD3">
              <w:rPr>
                <w:rFonts w:ascii="Times New Roman" w:hAnsi="Times New Roman"/>
              </w:rPr>
              <w:t>ej</w:t>
            </w:r>
            <w:r w:rsidR="0079509E">
              <w:rPr>
                <w:rFonts w:ascii="Times New Roman" w:hAnsi="Times New Roman"/>
              </w:rPr>
              <w:t xml:space="preserve"> </w:t>
            </w:r>
            <w:r w:rsidR="00F16954" w:rsidRPr="000B3B79">
              <w:rPr>
                <w:rFonts w:ascii="Times New Roman" w:hAnsi="Times New Roman"/>
              </w:rPr>
              <w:t>p</w:t>
            </w:r>
            <w:r w:rsidR="0079509E">
              <w:rPr>
                <w:rFonts w:ascii="Times New Roman" w:hAnsi="Times New Roman"/>
              </w:rPr>
              <w:t>iecz</w:t>
            </w:r>
            <w:r w:rsidR="004E4BD3">
              <w:rPr>
                <w:rFonts w:ascii="Times New Roman" w:hAnsi="Times New Roman"/>
              </w:rPr>
              <w:t>y</w:t>
            </w:r>
            <w:r w:rsidR="0079509E">
              <w:rPr>
                <w:rFonts w:ascii="Times New Roman" w:hAnsi="Times New Roman"/>
              </w:rPr>
              <w:t xml:space="preserve"> zastępcz</w:t>
            </w:r>
            <w:r w:rsidR="004E4BD3">
              <w:rPr>
                <w:rFonts w:ascii="Times New Roman" w:hAnsi="Times New Roman"/>
              </w:rPr>
              <w:t>ej</w:t>
            </w:r>
            <w:r w:rsidR="0079509E">
              <w:rPr>
                <w:rFonts w:ascii="Times New Roman" w:hAnsi="Times New Roman"/>
              </w:rPr>
              <w:t>/</w:t>
            </w:r>
          </w:p>
          <w:p w:rsidR="00F16954" w:rsidRPr="000B3B79" w:rsidRDefault="0079509E" w:rsidP="004E4B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liczba dzieci </w:t>
            </w:r>
            <w:r w:rsidR="004E4BD3">
              <w:rPr>
                <w:rFonts w:ascii="Times New Roman" w:hAnsi="Times New Roman"/>
              </w:rPr>
              <w:t>w instytucjonalnej pieczy zastępczej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4E4BD3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05E7">
              <w:rPr>
                <w:rFonts w:ascii="Times New Roman" w:hAnsi="Times New Roman"/>
              </w:rPr>
              <w:t>.6</w:t>
            </w:r>
            <w:r w:rsidR="00F16954" w:rsidRPr="000B3B79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0B3B79" w:rsidRDefault="00F16954" w:rsidP="0079509E">
            <w:pPr>
              <w:spacing w:after="0" w:line="240" w:lineRule="auto"/>
              <w:rPr>
                <w:rFonts w:ascii="Times New Roman" w:hAnsi="Times New Roman"/>
              </w:rPr>
            </w:pPr>
            <w:r w:rsidRPr="000B3B79">
              <w:rPr>
                <w:rFonts w:ascii="Times New Roman" w:hAnsi="Times New Roman"/>
              </w:rPr>
              <w:t xml:space="preserve">Pokrywanie wynagrodzeń zawodowym rodzinom zastępczym 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0B3B79" w:rsidRDefault="00F017E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90188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0B3B79" w:rsidRDefault="004E4BD3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0B3B79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0B3B79">
              <w:rPr>
                <w:rFonts w:ascii="Times New Roman" w:hAnsi="Times New Roman"/>
              </w:rPr>
              <w:t>iczba zawodowych rodzin zastępczych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0B3B79" w:rsidRDefault="004E4BD3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005E7">
              <w:rPr>
                <w:rFonts w:ascii="Times New Roman" w:hAnsi="Times New Roman"/>
              </w:rPr>
              <w:t>.7</w:t>
            </w:r>
            <w:r w:rsidR="00F16954" w:rsidRPr="000B3B79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0B3B79" w:rsidRDefault="00F16954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0B3B79">
              <w:rPr>
                <w:rFonts w:ascii="Times New Roman" w:hAnsi="Times New Roman"/>
              </w:rPr>
              <w:t>Stwarzanie warunków do wypoczynku zawodowym rodzinom zastępczym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0B3B79" w:rsidRDefault="00F017E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90188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0B3B79" w:rsidRDefault="004E4BD3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Pr="000B3B79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0B3B79">
              <w:rPr>
                <w:rFonts w:ascii="Times New Roman" w:hAnsi="Times New Roman"/>
              </w:rPr>
              <w:t>iczba rodzin pomocowych</w:t>
            </w:r>
          </w:p>
        </w:tc>
      </w:tr>
      <w:tr w:rsidR="00F16954" w:rsidRPr="00D97204" w:rsidTr="00A65898">
        <w:tc>
          <w:tcPr>
            <w:tcW w:w="702" w:type="dxa"/>
            <w:shd w:val="clear" w:color="auto" w:fill="auto"/>
            <w:vAlign w:val="center"/>
          </w:tcPr>
          <w:p w:rsidR="00F16954" w:rsidRPr="008C2D40" w:rsidRDefault="004E4BD3" w:rsidP="004E4B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F16954" w:rsidRPr="008C2D40" w:rsidRDefault="00F16954" w:rsidP="006B4924">
            <w:pPr>
              <w:spacing w:after="0" w:line="240" w:lineRule="auto"/>
              <w:rPr>
                <w:rFonts w:ascii="Times New Roman" w:hAnsi="Times New Roman"/>
              </w:rPr>
            </w:pPr>
            <w:r w:rsidRPr="008C2D40">
              <w:rPr>
                <w:rFonts w:ascii="Times New Roman" w:hAnsi="Times New Roman"/>
              </w:rPr>
              <w:t xml:space="preserve">Zapewnianie </w:t>
            </w:r>
            <w:r w:rsidR="006B4924">
              <w:rPr>
                <w:rFonts w:ascii="Times New Roman" w:hAnsi="Times New Roman"/>
              </w:rPr>
              <w:t xml:space="preserve">opieki </w:t>
            </w:r>
            <w:r w:rsidRPr="008C2D40">
              <w:rPr>
                <w:rFonts w:ascii="Times New Roman" w:hAnsi="Times New Roman"/>
              </w:rPr>
              <w:t>koordynatora rodzin zastępczych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F16954" w:rsidRPr="008C2D40" w:rsidRDefault="00F017E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90188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shd w:val="clear" w:color="auto" w:fill="auto"/>
            <w:vAlign w:val="center"/>
          </w:tcPr>
          <w:p w:rsidR="00F16954" w:rsidRPr="008C2D40" w:rsidRDefault="004E4BD3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954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 w:rsidRPr="008C2D40">
              <w:rPr>
                <w:rFonts w:ascii="Times New Roman" w:hAnsi="Times New Roman"/>
              </w:rPr>
              <w:t>iczba rodzin objętych pomocą koordynatora</w:t>
            </w:r>
            <w:r w:rsidR="00604584">
              <w:rPr>
                <w:rFonts w:ascii="Times New Roman" w:hAnsi="Times New Roman"/>
              </w:rPr>
              <w:t>/ liczba dzieci w tych rodzinach</w:t>
            </w:r>
          </w:p>
          <w:p w:rsidR="006B4924" w:rsidRPr="008C2D40" w:rsidRDefault="006B4924" w:rsidP="006510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p</w:t>
            </w:r>
            <w:r w:rsidR="00651036">
              <w:rPr>
                <w:rFonts w:ascii="Times New Roman" w:hAnsi="Times New Roman"/>
              </w:rPr>
              <w:t xml:space="preserve">lanów </w:t>
            </w:r>
            <w:r>
              <w:rPr>
                <w:rFonts w:ascii="Times New Roman" w:hAnsi="Times New Roman"/>
              </w:rPr>
              <w:t>p</w:t>
            </w:r>
            <w:r w:rsidR="00651036">
              <w:rPr>
                <w:rFonts w:ascii="Times New Roman" w:hAnsi="Times New Roman"/>
              </w:rPr>
              <w:t>omocy</w:t>
            </w:r>
            <w:r>
              <w:rPr>
                <w:rFonts w:ascii="Times New Roman" w:hAnsi="Times New Roman"/>
              </w:rPr>
              <w:t xml:space="preserve">  dzieck</w:t>
            </w:r>
            <w:r w:rsidR="00651036">
              <w:rPr>
                <w:rFonts w:ascii="Times New Roman" w:hAnsi="Times New Roman"/>
              </w:rPr>
              <w:t>u</w:t>
            </w:r>
          </w:p>
        </w:tc>
      </w:tr>
      <w:tr w:rsidR="00F16954" w:rsidRPr="00D97204" w:rsidTr="00A43526">
        <w:tc>
          <w:tcPr>
            <w:tcW w:w="70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8C2D40" w:rsidRDefault="004E4BD3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</w:p>
        </w:tc>
        <w:tc>
          <w:tcPr>
            <w:tcW w:w="53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8C2D40" w:rsidRDefault="00F16954" w:rsidP="003B07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Rozwój zawodowych rodzin zastępczych zgodnie </w:t>
            </w:r>
            <w:r w:rsidR="00D9601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z przyjętym limitem rocznego wzrostu </w:t>
            </w:r>
            <w:r w:rsidRPr="004E4BD3">
              <w:rPr>
                <w:rFonts w:ascii="Times New Roman" w:hAnsi="Times New Roman"/>
              </w:rPr>
              <w:t>o</w:t>
            </w:r>
            <w:r w:rsidR="003B0738" w:rsidRPr="004E4BD3">
              <w:rPr>
                <w:rFonts w:ascii="Times New Roman" w:hAnsi="Times New Roman"/>
              </w:rPr>
              <w:t xml:space="preserve"> 1 rodzinę</w:t>
            </w:r>
            <w:r w:rsidR="003B073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3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8C2D40" w:rsidRDefault="00F017E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  <w:r w:rsidR="00F16954" w:rsidRPr="0090188D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3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8C2D40" w:rsidRDefault="004E4BD3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16954" w:rsidRPr="008C2D40" w:rsidRDefault="00F92DFE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F16954">
              <w:rPr>
                <w:rFonts w:ascii="Times New Roman" w:hAnsi="Times New Roman"/>
              </w:rPr>
              <w:t>iczba nowoutworzonych zawodowych rodzin zastępczych</w:t>
            </w:r>
          </w:p>
        </w:tc>
      </w:tr>
      <w:tr w:rsidR="00F16954" w:rsidRPr="00D97204" w:rsidTr="00A43526">
        <w:tc>
          <w:tcPr>
            <w:tcW w:w="14567" w:type="dxa"/>
            <w:gridSpan w:val="6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16954" w:rsidRPr="009C72A3" w:rsidRDefault="00F16954" w:rsidP="00D9601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526">
              <w:rPr>
                <w:rFonts w:ascii="Times New Roman" w:hAnsi="Times New Roman"/>
                <w:b/>
                <w:sz w:val="24"/>
                <w:szCs w:val="24"/>
                <w:shd w:val="clear" w:color="auto" w:fill="E6E6E6"/>
              </w:rPr>
              <w:t xml:space="preserve">Kierunek </w:t>
            </w:r>
            <w:r w:rsidR="004E4BD3">
              <w:rPr>
                <w:rFonts w:ascii="Times New Roman" w:hAnsi="Times New Roman"/>
                <w:b/>
                <w:sz w:val="24"/>
                <w:szCs w:val="24"/>
                <w:shd w:val="clear" w:color="auto" w:fill="E6E6E6"/>
              </w:rPr>
              <w:t>3</w:t>
            </w:r>
            <w:r w:rsidR="00AD654D">
              <w:rPr>
                <w:rFonts w:ascii="Times New Roman" w:hAnsi="Times New Roman"/>
                <w:b/>
                <w:sz w:val="24"/>
                <w:szCs w:val="24"/>
                <w:shd w:val="clear" w:color="auto" w:fill="E6E6E6"/>
              </w:rPr>
              <w:t>.</w:t>
            </w:r>
            <w:r w:rsidRPr="00A43526">
              <w:rPr>
                <w:rFonts w:ascii="Times New Roman" w:hAnsi="Times New Roman"/>
                <w:b/>
                <w:sz w:val="24"/>
                <w:szCs w:val="24"/>
                <w:shd w:val="clear" w:color="auto" w:fill="E6E6E6"/>
              </w:rPr>
              <w:t xml:space="preserve"> Pomoc w usamodzielnieniu i integracji ze środowiskiem wychowanków opuszczających zastępcze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formy opieki rodzinnej</w:t>
            </w:r>
          </w:p>
        </w:tc>
      </w:tr>
      <w:tr w:rsidR="008A20F9" w:rsidRPr="00D97204" w:rsidTr="00A65898">
        <w:tc>
          <w:tcPr>
            <w:tcW w:w="702" w:type="dxa"/>
            <w:shd w:val="clear" w:color="auto" w:fill="auto"/>
            <w:vAlign w:val="center"/>
          </w:tcPr>
          <w:p w:rsidR="008A20F9" w:rsidRPr="0090188D" w:rsidRDefault="005D633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A20F9" w:rsidRPr="0090188D">
              <w:rPr>
                <w:rFonts w:ascii="Times New Roman" w:hAnsi="Times New Roman"/>
              </w:rPr>
              <w:t>.1.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8A20F9" w:rsidRPr="005D6330" w:rsidRDefault="003B0738" w:rsidP="005D6330">
            <w:pPr>
              <w:spacing w:after="0" w:line="240" w:lineRule="auto"/>
              <w:rPr>
                <w:rFonts w:ascii="Times New Roman" w:hAnsi="Times New Roman"/>
              </w:rPr>
            </w:pPr>
            <w:r w:rsidRPr="005D6330">
              <w:rPr>
                <w:rFonts w:ascii="Times New Roman" w:hAnsi="Times New Roman"/>
              </w:rPr>
              <w:t xml:space="preserve">Praca socjalna oparta na indywidualnym programie </w:t>
            </w:r>
            <w:r w:rsidR="008A20F9" w:rsidRPr="005D6330">
              <w:rPr>
                <w:rFonts w:ascii="Times New Roman" w:hAnsi="Times New Roman"/>
              </w:rPr>
              <w:t>usamodzielnienia pełnoletnich wychowanków pieczy zastępczej.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A20F9" w:rsidRPr="0090188D" w:rsidRDefault="008A20F9" w:rsidP="006F3F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A20F9" w:rsidRPr="0090188D" w:rsidRDefault="004E4BD3" w:rsidP="006F3F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A20F9" w:rsidRDefault="008A20F9" w:rsidP="006F3F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wychowanków objętych indywidual</w:t>
            </w:r>
            <w:r w:rsidR="00D96012">
              <w:rPr>
                <w:rFonts w:ascii="Times New Roman" w:hAnsi="Times New Roman"/>
              </w:rPr>
              <w:t>nym programem  usamodzielnienia</w:t>
            </w:r>
          </w:p>
          <w:p w:rsidR="008A20F9" w:rsidRPr="0090188D" w:rsidRDefault="008A20F9" w:rsidP="006F3F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0F9" w:rsidRPr="00D97204" w:rsidTr="00A65898">
        <w:tc>
          <w:tcPr>
            <w:tcW w:w="702" w:type="dxa"/>
            <w:shd w:val="clear" w:color="auto" w:fill="auto"/>
            <w:vAlign w:val="center"/>
          </w:tcPr>
          <w:p w:rsidR="008A20F9" w:rsidRPr="0090188D" w:rsidRDefault="005D633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A20F9" w:rsidRPr="0090188D">
              <w:rPr>
                <w:rFonts w:ascii="Times New Roman" w:hAnsi="Times New Roman"/>
              </w:rPr>
              <w:t>.2.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8A20F9" w:rsidRPr="0090188D" w:rsidRDefault="004E4BD3" w:rsidP="005D6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Organizacja </w:t>
            </w:r>
            <w:r w:rsidR="008A20F9" w:rsidRPr="0090188D">
              <w:rPr>
                <w:rFonts w:ascii="Times New Roman" w:hAnsi="Times New Roman"/>
              </w:rPr>
              <w:t xml:space="preserve">grup </w:t>
            </w:r>
            <w:r w:rsidR="005D6330">
              <w:rPr>
                <w:rFonts w:ascii="Times New Roman" w:hAnsi="Times New Roman"/>
              </w:rPr>
              <w:t>edukacyjnych przygotowujących wychowanków pieczy zastępczej do procesu usamodzielnienia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A20F9" w:rsidRPr="0090188D" w:rsidRDefault="008A20F9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A20F9" w:rsidRPr="0090188D" w:rsidRDefault="008A20F9" w:rsidP="004E4BD3">
            <w:pPr>
              <w:spacing w:after="0" w:line="240" w:lineRule="auto"/>
              <w:rPr>
                <w:rFonts w:ascii="Times New Roman" w:hAnsi="Times New Roman"/>
              </w:rPr>
            </w:pPr>
            <w:r w:rsidRPr="0090188D">
              <w:rPr>
                <w:rFonts w:ascii="Times New Roman" w:hAnsi="Times New Roman"/>
              </w:rPr>
              <w:t>P</w:t>
            </w:r>
            <w:r w:rsidR="004E4BD3">
              <w:rPr>
                <w:rFonts w:ascii="Times New Roman" w:hAnsi="Times New Roman"/>
              </w:rPr>
              <w:t>O-W</w:t>
            </w:r>
            <w:r w:rsidRPr="0090188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4E4BD3"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A20F9" w:rsidRDefault="008A20F9" w:rsidP="008A20F9">
            <w:pPr>
              <w:spacing w:after="0" w:line="240" w:lineRule="auto"/>
              <w:rPr>
                <w:rFonts w:ascii="Times New Roman" w:hAnsi="Times New Roman"/>
              </w:rPr>
            </w:pPr>
            <w:r w:rsidRPr="0090188D">
              <w:rPr>
                <w:rFonts w:ascii="Times New Roman" w:hAnsi="Times New Roman"/>
              </w:rPr>
              <w:t xml:space="preserve">liczba </w:t>
            </w:r>
            <w:r>
              <w:rPr>
                <w:rFonts w:ascii="Times New Roman" w:hAnsi="Times New Roman"/>
              </w:rPr>
              <w:t>spotkań,</w:t>
            </w:r>
          </w:p>
          <w:p w:rsidR="008A20F9" w:rsidRDefault="008A20F9" w:rsidP="008A20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uczestników</w:t>
            </w:r>
          </w:p>
          <w:p w:rsidR="008A20F9" w:rsidRPr="0090188D" w:rsidRDefault="008A20F9" w:rsidP="008A20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0F9" w:rsidRPr="00D97204" w:rsidTr="00A65898">
        <w:tc>
          <w:tcPr>
            <w:tcW w:w="702" w:type="dxa"/>
            <w:shd w:val="clear" w:color="auto" w:fill="auto"/>
            <w:vAlign w:val="center"/>
          </w:tcPr>
          <w:p w:rsidR="008A20F9" w:rsidRPr="0090188D" w:rsidRDefault="005D633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A20F9" w:rsidRPr="0090188D">
              <w:rPr>
                <w:rFonts w:ascii="Times New Roman" w:hAnsi="Times New Roman"/>
              </w:rPr>
              <w:t>.3.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8A20F9" w:rsidRPr="0090188D" w:rsidRDefault="008A20F9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90188D">
              <w:rPr>
                <w:rFonts w:ascii="Times New Roman" w:hAnsi="Times New Roman"/>
              </w:rPr>
              <w:t>Pomoc finansowa i rzeczowa usamodzielnianym wychowankom pieczy zastępczej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A20F9" w:rsidRPr="0090188D" w:rsidRDefault="008A20F9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A20F9" w:rsidRPr="0090188D" w:rsidRDefault="005D6330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A20F9" w:rsidRPr="0090188D" w:rsidRDefault="00D96012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 świadczeń</w:t>
            </w:r>
          </w:p>
          <w:p w:rsidR="008A20F9" w:rsidRPr="0090188D" w:rsidRDefault="008A20F9" w:rsidP="009018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0F9" w:rsidRPr="00D97204" w:rsidTr="00A65898">
        <w:tc>
          <w:tcPr>
            <w:tcW w:w="702" w:type="dxa"/>
            <w:shd w:val="clear" w:color="auto" w:fill="auto"/>
            <w:vAlign w:val="center"/>
          </w:tcPr>
          <w:p w:rsidR="008A20F9" w:rsidRPr="0090188D" w:rsidRDefault="005D633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8A20F9" w:rsidRPr="0090188D">
              <w:rPr>
                <w:rFonts w:ascii="Times New Roman" w:hAnsi="Times New Roman"/>
              </w:rPr>
              <w:t>.4</w:t>
            </w:r>
            <w:r w:rsidR="008A20F9">
              <w:rPr>
                <w:rFonts w:ascii="Times New Roman" w:hAnsi="Times New Roman"/>
              </w:rPr>
              <w:t>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8A20F9" w:rsidRPr="0090188D" w:rsidRDefault="008A20F9" w:rsidP="005D6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Zapewnia</w:t>
            </w:r>
            <w:r w:rsidRPr="0090188D">
              <w:rPr>
                <w:rFonts w:ascii="Times New Roman" w:hAnsi="Times New Roman"/>
              </w:rPr>
              <w:t xml:space="preserve">nie odpowiednich warunków mieszkaniowych </w:t>
            </w:r>
            <w:r w:rsidR="005D6330">
              <w:rPr>
                <w:rFonts w:ascii="Times New Roman" w:hAnsi="Times New Roman"/>
              </w:rPr>
              <w:t>wychowankom osiedlającym się w Mieście Suwałki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A20F9" w:rsidRPr="0090188D" w:rsidRDefault="008A20F9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A20F9" w:rsidRPr="0090188D" w:rsidRDefault="005D6330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MOPS</w:t>
            </w:r>
            <w:r w:rsidR="008A20F9" w:rsidRPr="0090188D">
              <w:rPr>
                <w:rFonts w:ascii="Times New Roman" w:hAnsi="Times New Roman"/>
              </w:rPr>
              <w:t>, Z</w:t>
            </w:r>
            <w:r>
              <w:rPr>
                <w:rFonts w:ascii="Times New Roman" w:hAnsi="Times New Roman"/>
              </w:rPr>
              <w:t>BM</w:t>
            </w:r>
          </w:p>
          <w:p w:rsidR="008A20F9" w:rsidRPr="0090188D" w:rsidRDefault="008A20F9" w:rsidP="009018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A20F9" w:rsidRPr="0090188D" w:rsidRDefault="008A20F9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90188D">
              <w:rPr>
                <w:rFonts w:ascii="Times New Roman" w:hAnsi="Times New Roman"/>
              </w:rPr>
              <w:t xml:space="preserve">liczba </w:t>
            </w:r>
            <w:r>
              <w:rPr>
                <w:rFonts w:ascii="Times New Roman" w:hAnsi="Times New Roman"/>
              </w:rPr>
              <w:t>wychowanków, którym zapewniono pomoc mieszkaniową</w:t>
            </w:r>
          </w:p>
          <w:p w:rsidR="008A20F9" w:rsidRPr="0090188D" w:rsidRDefault="008A20F9" w:rsidP="00F92D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A20F9" w:rsidRPr="00D97204" w:rsidTr="00A65898">
        <w:trPr>
          <w:trHeight w:val="1119"/>
        </w:trPr>
        <w:tc>
          <w:tcPr>
            <w:tcW w:w="702" w:type="dxa"/>
            <w:shd w:val="clear" w:color="auto" w:fill="auto"/>
            <w:vAlign w:val="center"/>
          </w:tcPr>
          <w:p w:rsidR="008A20F9" w:rsidRPr="0090188D" w:rsidRDefault="005D6330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A20F9">
              <w:rPr>
                <w:rFonts w:ascii="Times New Roman" w:hAnsi="Times New Roman"/>
              </w:rPr>
              <w:t>.5.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8A20F9" w:rsidRPr="0090188D" w:rsidRDefault="008A20F9" w:rsidP="0090188D">
            <w:pPr>
              <w:spacing w:after="0" w:line="240" w:lineRule="auto"/>
              <w:rPr>
                <w:rFonts w:ascii="Times New Roman" w:hAnsi="Times New Roman"/>
              </w:rPr>
            </w:pPr>
            <w:r w:rsidRPr="0090188D">
              <w:rPr>
                <w:rFonts w:ascii="Times New Roman" w:hAnsi="Times New Roman"/>
              </w:rPr>
              <w:t xml:space="preserve">Aktywizacja zawodowa wychowanków poprzez monitorowanie ich ścieżki edukacyjnej oraz współpracę </w:t>
            </w:r>
            <w:r w:rsidR="00D96012">
              <w:rPr>
                <w:rFonts w:ascii="Times New Roman" w:hAnsi="Times New Roman"/>
              </w:rPr>
              <w:br/>
            </w:r>
            <w:r w:rsidRPr="0090188D">
              <w:rPr>
                <w:rFonts w:ascii="Times New Roman" w:hAnsi="Times New Roman"/>
              </w:rPr>
              <w:t>z Powiatowym Urzędem Pracy.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8A20F9" w:rsidRPr="0090188D" w:rsidRDefault="008A20F9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A20F9" w:rsidRPr="0090188D" w:rsidRDefault="008A20F9" w:rsidP="005D6330">
            <w:pPr>
              <w:spacing w:after="0" w:line="240" w:lineRule="auto"/>
              <w:rPr>
                <w:rFonts w:ascii="Times New Roman" w:hAnsi="Times New Roman"/>
              </w:rPr>
            </w:pPr>
            <w:r w:rsidRPr="00A65898">
              <w:rPr>
                <w:rFonts w:ascii="Times New Roman" w:hAnsi="Times New Roman"/>
              </w:rPr>
              <w:t>M</w:t>
            </w:r>
            <w:r w:rsidR="005D6330">
              <w:rPr>
                <w:rFonts w:ascii="Times New Roman" w:hAnsi="Times New Roman"/>
              </w:rPr>
              <w:t>OPS</w:t>
            </w:r>
            <w:r w:rsidRPr="0090188D">
              <w:rPr>
                <w:rFonts w:ascii="Times New Roman" w:hAnsi="Times New Roman"/>
              </w:rPr>
              <w:t>, P</w:t>
            </w:r>
            <w:r w:rsidR="005D6330">
              <w:rPr>
                <w:rFonts w:ascii="Times New Roman" w:hAnsi="Times New Roman"/>
              </w:rPr>
              <w:t>UP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A20F9" w:rsidRPr="0090188D" w:rsidRDefault="008A20F9" w:rsidP="00F92DFE">
            <w:pPr>
              <w:spacing w:after="0" w:line="240" w:lineRule="auto"/>
              <w:rPr>
                <w:rFonts w:ascii="Times New Roman" w:hAnsi="Times New Roman"/>
              </w:rPr>
            </w:pPr>
            <w:r w:rsidRPr="0090188D">
              <w:rPr>
                <w:rFonts w:ascii="Times New Roman" w:hAnsi="Times New Roman"/>
              </w:rPr>
              <w:t>liczba wychowanków, którym udzielono pomocy w uzyskaniu zatrudnienia.</w:t>
            </w:r>
          </w:p>
          <w:p w:rsidR="008A20F9" w:rsidRPr="0090188D" w:rsidRDefault="008A20F9" w:rsidP="009018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wychowanków, którzy podjęli zatrudnienie</w:t>
            </w:r>
          </w:p>
        </w:tc>
      </w:tr>
      <w:tr w:rsidR="005153E5" w:rsidRPr="00D97204" w:rsidTr="00281819">
        <w:trPr>
          <w:trHeight w:val="515"/>
        </w:trPr>
        <w:tc>
          <w:tcPr>
            <w:tcW w:w="14567" w:type="dxa"/>
            <w:gridSpan w:val="6"/>
            <w:shd w:val="clear" w:color="auto" w:fill="D9D9D9"/>
            <w:vAlign w:val="center"/>
          </w:tcPr>
          <w:p w:rsidR="005153E5" w:rsidRPr="005153E5" w:rsidRDefault="005153E5" w:rsidP="005D633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153E5">
              <w:rPr>
                <w:rFonts w:ascii="Times New Roman" w:hAnsi="Times New Roman"/>
                <w:b/>
              </w:rPr>
              <w:t xml:space="preserve">Kierunek </w:t>
            </w:r>
            <w:r w:rsidR="005D6330">
              <w:rPr>
                <w:rFonts w:ascii="Times New Roman" w:hAnsi="Times New Roman"/>
                <w:b/>
              </w:rPr>
              <w:t>4</w:t>
            </w:r>
            <w:r w:rsidRPr="005153E5">
              <w:rPr>
                <w:rFonts w:ascii="Times New Roman" w:hAnsi="Times New Roman"/>
                <w:b/>
              </w:rPr>
              <w:t xml:space="preserve">. Profesjonalizacja kadr pracujących z rodzinami </w:t>
            </w:r>
          </w:p>
        </w:tc>
      </w:tr>
      <w:tr w:rsidR="005153E5" w:rsidRPr="00D97204" w:rsidTr="00A65898">
        <w:trPr>
          <w:trHeight w:val="1119"/>
        </w:trPr>
        <w:tc>
          <w:tcPr>
            <w:tcW w:w="702" w:type="dxa"/>
            <w:shd w:val="clear" w:color="auto" w:fill="auto"/>
            <w:vAlign w:val="center"/>
          </w:tcPr>
          <w:p w:rsidR="005153E5" w:rsidRDefault="005153E5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5153E5" w:rsidRDefault="00237F2A" w:rsidP="00237F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Szkolenia pracowników socjalnych, asystentów rodziny, koordynatorów rodzin zastępczych, psychologów, pedagogów podnoszące kwalifikacje i umiejętności w zakresie metod pracy z rodzinami.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5153E5" w:rsidRDefault="000445DA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5153E5" w:rsidRDefault="00CE017F" w:rsidP="005D63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5D6330">
              <w:rPr>
                <w:rFonts w:ascii="Times New Roman" w:hAnsi="Times New Roman"/>
              </w:rPr>
              <w:t>OPS</w:t>
            </w:r>
            <w:r>
              <w:rPr>
                <w:rFonts w:ascii="Times New Roman" w:hAnsi="Times New Roman"/>
              </w:rPr>
              <w:t>, P</w:t>
            </w:r>
            <w:r w:rsidR="005D6330">
              <w:rPr>
                <w:rFonts w:ascii="Times New Roman" w:hAnsi="Times New Roman"/>
              </w:rPr>
              <w:t>O-W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153E5" w:rsidRDefault="00CE017F" w:rsidP="00F92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przeszkolonych pracowników</w:t>
            </w:r>
          </w:p>
        </w:tc>
      </w:tr>
      <w:tr w:rsidR="00237F2A" w:rsidRPr="00D97204" w:rsidTr="00A65898">
        <w:trPr>
          <w:trHeight w:val="1119"/>
        </w:trPr>
        <w:tc>
          <w:tcPr>
            <w:tcW w:w="702" w:type="dxa"/>
            <w:shd w:val="clear" w:color="auto" w:fill="auto"/>
            <w:vAlign w:val="center"/>
          </w:tcPr>
          <w:p w:rsidR="00237F2A" w:rsidRDefault="00237F2A" w:rsidP="00237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5.2. </w:t>
            </w:r>
          </w:p>
        </w:tc>
        <w:tc>
          <w:tcPr>
            <w:tcW w:w="5346" w:type="dxa"/>
            <w:shd w:val="clear" w:color="auto" w:fill="auto"/>
            <w:vAlign w:val="center"/>
          </w:tcPr>
          <w:p w:rsidR="00237F2A" w:rsidRDefault="00237F2A" w:rsidP="001774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Zapewnianie  </w:t>
            </w:r>
            <w:proofErr w:type="spellStart"/>
            <w:r>
              <w:rPr>
                <w:rFonts w:ascii="Times New Roman" w:hAnsi="Times New Roman"/>
              </w:rPr>
              <w:t>superwizji</w:t>
            </w:r>
            <w:proofErr w:type="spellEnd"/>
            <w:r>
              <w:rPr>
                <w:rFonts w:ascii="Times New Roman" w:hAnsi="Times New Roman"/>
              </w:rPr>
              <w:t xml:space="preserve"> pracownikom kadr pracujących z rodzinami </w:t>
            </w:r>
            <w:r w:rsidR="0063418D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364" w:type="dxa"/>
            <w:gridSpan w:val="2"/>
            <w:shd w:val="clear" w:color="auto" w:fill="auto"/>
            <w:vAlign w:val="center"/>
          </w:tcPr>
          <w:p w:rsidR="00237F2A" w:rsidRDefault="009A3A69" w:rsidP="009018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  <w:r w:rsidR="000445DA">
              <w:rPr>
                <w:rFonts w:ascii="Times New Roman" w:hAnsi="Times New Roman"/>
              </w:rPr>
              <w:t>-2018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237F2A" w:rsidRPr="009A3A69" w:rsidRDefault="009A3A69" w:rsidP="009A3A69">
            <w:pPr>
              <w:spacing w:after="0" w:line="240" w:lineRule="auto"/>
              <w:rPr>
                <w:rFonts w:ascii="Times New Roman" w:hAnsi="Times New Roman"/>
              </w:rPr>
            </w:pPr>
            <w:r w:rsidRPr="009A3A69">
              <w:rPr>
                <w:rFonts w:ascii="Times New Roman" w:hAnsi="Times New Roman"/>
              </w:rPr>
              <w:t>MOPS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37F2A" w:rsidRDefault="00CE017F" w:rsidP="00F92D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liczba pracowników korzystających </w:t>
            </w:r>
            <w:r w:rsidR="00D9601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z </w:t>
            </w:r>
            <w:proofErr w:type="spellStart"/>
            <w:r>
              <w:rPr>
                <w:rFonts w:ascii="Times New Roman" w:hAnsi="Times New Roman"/>
              </w:rPr>
              <w:t>superwizji</w:t>
            </w:r>
            <w:proofErr w:type="spellEnd"/>
          </w:p>
        </w:tc>
      </w:tr>
    </w:tbl>
    <w:p w:rsidR="009C72A3" w:rsidRPr="0006020A" w:rsidRDefault="009C72A3" w:rsidP="009C72A3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9C72A3" w:rsidRPr="0006020A" w:rsidSect="00CC2C84">
          <w:footerReference w:type="default" r:id="rId15"/>
          <w:pgSz w:w="16838" w:h="11906" w:orient="landscape"/>
          <w:pgMar w:top="851" w:right="1418" w:bottom="993" w:left="1418" w:header="709" w:footer="709" w:gutter="0"/>
          <w:cols w:space="708"/>
          <w:docGrid w:linePitch="360"/>
        </w:sectPr>
      </w:pPr>
    </w:p>
    <w:p w:rsidR="00A245FE" w:rsidRPr="005C355D" w:rsidRDefault="00A43526" w:rsidP="003E7E58">
      <w:pPr>
        <w:pStyle w:val="Akapitzlist"/>
        <w:numPr>
          <w:ilvl w:val="1"/>
          <w:numId w:val="5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D3827" w:rsidRPr="005C355D">
        <w:rPr>
          <w:rFonts w:ascii="Times New Roman" w:hAnsi="Times New Roman"/>
          <w:b/>
          <w:sz w:val="24"/>
          <w:szCs w:val="24"/>
        </w:rPr>
        <w:t>Zakładane rezultaty.</w:t>
      </w:r>
    </w:p>
    <w:p w:rsidR="00876495" w:rsidRDefault="00876495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Wzrost wiedzy i udoskonalenie  umiejętności kadry pomocy społecznej w obszarze  p</w:t>
      </w:r>
      <w:r w:rsidR="00BF00A5">
        <w:rPr>
          <w:rFonts w:ascii="Times New Roman" w:hAnsi="Times New Roman"/>
          <w:sz w:val="24"/>
          <w:szCs w:val="24"/>
        </w:rPr>
        <w:t xml:space="preserve">racy z  </w:t>
      </w:r>
      <w:r>
        <w:rPr>
          <w:rFonts w:ascii="Times New Roman" w:hAnsi="Times New Roman"/>
          <w:sz w:val="24"/>
          <w:szCs w:val="24"/>
        </w:rPr>
        <w:t>rodzin</w:t>
      </w:r>
      <w:r w:rsidR="00BF00A5">
        <w:rPr>
          <w:rFonts w:ascii="Times New Roman" w:hAnsi="Times New Roman"/>
          <w:sz w:val="24"/>
          <w:szCs w:val="24"/>
        </w:rPr>
        <w:t xml:space="preserve">ami </w:t>
      </w:r>
      <w:r>
        <w:rPr>
          <w:rFonts w:ascii="Times New Roman" w:hAnsi="Times New Roman"/>
          <w:sz w:val="24"/>
          <w:szCs w:val="24"/>
        </w:rPr>
        <w:t xml:space="preserve"> wychowując</w:t>
      </w:r>
      <w:r w:rsidR="00BF00A5">
        <w:rPr>
          <w:rFonts w:ascii="Times New Roman" w:hAnsi="Times New Roman"/>
          <w:sz w:val="24"/>
          <w:szCs w:val="24"/>
        </w:rPr>
        <w:t xml:space="preserve">ymi </w:t>
      </w:r>
      <w:r>
        <w:rPr>
          <w:rFonts w:ascii="Times New Roman" w:hAnsi="Times New Roman"/>
          <w:sz w:val="24"/>
          <w:szCs w:val="24"/>
        </w:rPr>
        <w:t xml:space="preserve"> dziec</w:t>
      </w:r>
      <w:r w:rsidR="00BF00A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655271" w:rsidRDefault="00655271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specjalistyczna dla rodzin</w:t>
      </w:r>
      <w:r w:rsidR="009A30A4">
        <w:rPr>
          <w:rFonts w:ascii="Times New Roman" w:hAnsi="Times New Roman"/>
          <w:sz w:val="24"/>
          <w:szCs w:val="24"/>
        </w:rPr>
        <w:t>,</w:t>
      </w:r>
      <w:r w:rsidR="000F14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tym</w:t>
      </w:r>
      <w:r w:rsidR="00A27E3F">
        <w:rPr>
          <w:rFonts w:ascii="Times New Roman" w:hAnsi="Times New Roman"/>
          <w:sz w:val="24"/>
          <w:szCs w:val="24"/>
        </w:rPr>
        <w:t xml:space="preserve">  rodzin </w:t>
      </w:r>
      <w:r>
        <w:rPr>
          <w:rFonts w:ascii="Times New Roman" w:hAnsi="Times New Roman"/>
          <w:sz w:val="24"/>
          <w:szCs w:val="24"/>
        </w:rPr>
        <w:t xml:space="preserve"> zastępczych.</w:t>
      </w:r>
    </w:p>
    <w:p w:rsidR="003775D9" w:rsidRDefault="003775D9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Wzmocnienie systemu wsparcia dla rodzin zagrożonych  niewydolnością  opiekuńczo- wychowawczą  wobec dzieci.</w:t>
      </w:r>
    </w:p>
    <w:p w:rsidR="00655271" w:rsidRDefault="00876495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</w:t>
      </w:r>
      <w:r w:rsidR="00B45CB7">
        <w:rPr>
          <w:rFonts w:ascii="Times New Roman" w:hAnsi="Times New Roman"/>
          <w:sz w:val="24"/>
          <w:szCs w:val="24"/>
        </w:rPr>
        <w:t xml:space="preserve"> </w:t>
      </w:r>
      <w:r w:rsidR="00A43D88">
        <w:rPr>
          <w:rFonts w:ascii="Times New Roman" w:hAnsi="Times New Roman"/>
          <w:sz w:val="24"/>
          <w:szCs w:val="24"/>
        </w:rPr>
        <w:t xml:space="preserve">przez rodzinę </w:t>
      </w:r>
      <w:r w:rsidR="00655271">
        <w:rPr>
          <w:rFonts w:ascii="Times New Roman" w:hAnsi="Times New Roman"/>
          <w:sz w:val="24"/>
          <w:szCs w:val="24"/>
        </w:rPr>
        <w:t>zobowiązań  zawartych w planie pracy z rodziną</w:t>
      </w:r>
      <w:r w:rsidR="00BF00A5">
        <w:rPr>
          <w:rFonts w:ascii="Times New Roman" w:hAnsi="Times New Roman"/>
          <w:sz w:val="24"/>
          <w:szCs w:val="24"/>
        </w:rPr>
        <w:t xml:space="preserve"> ustalonych          z  asystentem  rodziny.</w:t>
      </w:r>
    </w:p>
    <w:p w:rsidR="00655271" w:rsidRDefault="00655271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271">
        <w:rPr>
          <w:rFonts w:ascii="Times New Roman" w:hAnsi="Times New Roman"/>
          <w:sz w:val="24"/>
          <w:szCs w:val="24"/>
        </w:rPr>
        <w:t>Poprawa funkcjonowania rodzin biologicznych.</w:t>
      </w:r>
    </w:p>
    <w:p w:rsidR="00655271" w:rsidRPr="0065016B" w:rsidRDefault="00655271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16B">
        <w:rPr>
          <w:rFonts w:ascii="Times New Roman" w:hAnsi="Times New Roman"/>
          <w:sz w:val="24"/>
          <w:szCs w:val="24"/>
        </w:rPr>
        <w:t xml:space="preserve">Wzrost liczby dzieci </w:t>
      </w:r>
      <w:r w:rsidR="009A30A4">
        <w:rPr>
          <w:rFonts w:ascii="Times New Roman" w:hAnsi="Times New Roman"/>
          <w:sz w:val="24"/>
          <w:szCs w:val="24"/>
        </w:rPr>
        <w:t>po</w:t>
      </w:r>
      <w:r w:rsidRPr="0065016B">
        <w:rPr>
          <w:rFonts w:ascii="Times New Roman" w:hAnsi="Times New Roman"/>
          <w:sz w:val="24"/>
          <w:szCs w:val="24"/>
        </w:rPr>
        <w:t>wracających z pieczy za</w:t>
      </w:r>
      <w:r w:rsidR="00BA0DC0">
        <w:rPr>
          <w:rFonts w:ascii="Times New Roman" w:hAnsi="Times New Roman"/>
          <w:sz w:val="24"/>
          <w:szCs w:val="24"/>
        </w:rPr>
        <w:t>stępczej do środowiska  naturalnego</w:t>
      </w:r>
      <w:r w:rsidRPr="0065016B">
        <w:rPr>
          <w:rFonts w:ascii="Times New Roman" w:hAnsi="Times New Roman"/>
          <w:sz w:val="24"/>
          <w:szCs w:val="24"/>
        </w:rPr>
        <w:t>.</w:t>
      </w:r>
    </w:p>
    <w:p w:rsidR="0065016B" w:rsidRDefault="00655271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16B">
        <w:rPr>
          <w:rFonts w:ascii="Times New Roman" w:hAnsi="Times New Roman"/>
          <w:sz w:val="24"/>
          <w:szCs w:val="24"/>
        </w:rPr>
        <w:t>Wzrost liczby rodzin niezawodowych i zawodowy</w:t>
      </w:r>
      <w:r w:rsidR="006A7910">
        <w:rPr>
          <w:rFonts w:ascii="Times New Roman" w:hAnsi="Times New Roman"/>
          <w:sz w:val="24"/>
          <w:szCs w:val="24"/>
        </w:rPr>
        <w:t>ch</w:t>
      </w:r>
      <w:r w:rsidR="0065016B">
        <w:rPr>
          <w:rFonts w:ascii="Times New Roman" w:hAnsi="Times New Roman"/>
          <w:sz w:val="24"/>
          <w:szCs w:val="24"/>
        </w:rPr>
        <w:t>.</w:t>
      </w:r>
    </w:p>
    <w:p w:rsidR="00357DCD" w:rsidRDefault="00357DCD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Poszerzenie przez rodziny zastępcze </w:t>
      </w:r>
      <w:r w:rsidR="00021D1A">
        <w:rPr>
          <w:rFonts w:ascii="Times New Roman" w:hAnsi="Times New Roman"/>
          <w:sz w:val="24"/>
          <w:szCs w:val="24"/>
        </w:rPr>
        <w:t>kwalifikacji w wypełnianiu</w:t>
      </w:r>
      <w:r w:rsidR="00C22BDB">
        <w:rPr>
          <w:rFonts w:ascii="Times New Roman" w:hAnsi="Times New Roman"/>
          <w:sz w:val="24"/>
          <w:szCs w:val="24"/>
        </w:rPr>
        <w:t xml:space="preserve"> funkcji</w:t>
      </w:r>
      <w:r w:rsidR="00021D1A">
        <w:rPr>
          <w:rFonts w:ascii="Times New Roman" w:hAnsi="Times New Roman"/>
          <w:sz w:val="24"/>
          <w:szCs w:val="24"/>
        </w:rPr>
        <w:t xml:space="preserve"> opiekuńczo-wychowawcze</w:t>
      </w:r>
      <w:r w:rsidR="00F07039">
        <w:rPr>
          <w:rFonts w:ascii="Times New Roman" w:hAnsi="Times New Roman"/>
          <w:sz w:val="24"/>
          <w:szCs w:val="24"/>
        </w:rPr>
        <w:t>j</w:t>
      </w:r>
      <w:r w:rsidR="00021D1A">
        <w:rPr>
          <w:rFonts w:ascii="Times New Roman" w:hAnsi="Times New Roman"/>
          <w:sz w:val="24"/>
          <w:szCs w:val="24"/>
        </w:rPr>
        <w:t xml:space="preserve"> i umiejętności </w:t>
      </w:r>
      <w:r w:rsidR="00C22BDB">
        <w:rPr>
          <w:rFonts w:ascii="Times New Roman" w:hAnsi="Times New Roman"/>
          <w:sz w:val="24"/>
          <w:szCs w:val="24"/>
        </w:rPr>
        <w:t>wspierających dzieci w rozwoju.</w:t>
      </w:r>
    </w:p>
    <w:p w:rsidR="00BF00A5" w:rsidRDefault="00BA0DC0" w:rsidP="001403D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Odpowiednie </w:t>
      </w:r>
      <w:r w:rsidR="009A30A4">
        <w:rPr>
          <w:rFonts w:ascii="Times New Roman" w:hAnsi="Times New Roman"/>
          <w:sz w:val="24"/>
          <w:szCs w:val="24"/>
        </w:rPr>
        <w:t xml:space="preserve">przygotowanie </w:t>
      </w:r>
      <w:r w:rsidR="005F6CA8">
        <w:rPr>
          <w:rFonts w:ascii="Times New Roman" w:hAnsi="Times New Roman"/>
          <w:sz w:val="24"/>
          <w:szCs w:val="24"/>
        </w:rPr>
        <w:t>pełnoletnich wychowanków</w:t>
      </w:r>
      <w:r w:rsidR="00BF00A5">
        <w:rPr>
          <w:rFonts w:ascii="Times New Roman" w:hAnsi="Times New Roman"/>
          <w:sz w:val="24"/>
          <w:szCs w:val="24"/>
        </w:rPr>
        <w:t xml:space="preserve"> pieczy zastępczej do procesu usamodzielnienia.</w:t>
      </w:r>
    </w:p>
    <w:p w:rsidR="009A30A4" w:rsidRDefault="009A30A4" w:rsidP="001403D6">
      <w:pPr>
        <w:pStyle w:val="Akapitzlist"/>
        <w:numPr>
          <w:ilvl w:val="0"/>
          <w:numId w:val="17"/>
        </w:numPr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Wsparcie </w:t>
      </w:r>
      <w:r w:rsidR="00BA0DC0">
        <w:rPr>
          <w:rFonts w:ascii="Times New Roman" w:hAnsi="Times New Roman"/>
          <w:sz w:val="24"/>
          <w:szCs w:val="24"/>
        </w:rPr>
        <w:t>materialne i rzeczowe usamodzielnianych wychowanków  rozpoczynających  samodzielne  funkcjonowanie w środowisk</w:t>
      </w:r>
      <w:r w:rsidR="00A27E3F">
        <w:rPr>
          <w:rFonts w:ascii="Times New Roman" w:hAnsi="Times New Roman"/>
          <w:sz w:val="24"/>
          <w:szCs w:val="24"/>
        </w:rPr>
        <w:t>u.</w:t>
      </w:r>
    </w:p>
    <w:p w:rsidR="009C14E6" w:rsidRPr="00201F21" w:rsidRDefault="009C14E6" w:rsidP="009C14E6">
      <w:pPr>
        <w:pStyle w:val="Akapitzlist"/>
        <w:spacing w:after="36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F37EE" w:rsidRPr="005C355D" w:rsidRDefault="00A43526" w:rsidP="009C14E6">
      <w:pPr>
        <w:pStyle w:val="Akapitzlist"/>
        <w:spacing w:before="240"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3.5.</w:t>
      </w:r>
      <w:r w:rsidR="00454E40">
        <w:rPr>
          <w:rFonts w:ascii="Times New Roman" w:hAnsi="Times New Roman"/>
          <w:b/>
          <w:sz w:val="24"/>
          <w:szCs w:val="24"/>
        </w:rPr>
        <w:t xml:space="preserve">  </w:t>
      </w:r>
      <w:r w:rsidR="00BD3827" w:rsidRPr="005C355D">
        <w:rPr>
          <w:rFonts w:ascii="Times New Roman" w:hAnsi="Times New Roman"/>
          <w:b/>
          <w:sz w:val="24"/>
          <w:szCs w:val="24"/>
        </w:rPr>
        <w:t>Źródła finansowania programu</w:t>
      </w:r>
      <w:r w:rsidR="001F37EE" w:rsidRPr="005C355D">
        <w:rPr>
          <w:rFonts w:ascii="Times New Roman" w:hAnsi="Times New Roman"/>
          <w:b/>
          <w:sz w:val="24"/>
          <w:szCs w:val="24"/>
        </w:rPr>
        <w:t>.</w:t>
      </w:r>
    </w:p>
    <w:p w:rsidR="001F37EE" w:rsidRDefault="00B463CA" w:rsidP="003E7E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A5B8C">
        <w:rPr>
          <w:rFonts w:ascii="Times New Roman" w:hAnsi="Times New Roman"/>
          <w:sz w:val="24"/>
          <w:szCs w:val="24"/>
        </w:rPr>
        <w:t xml:space="preserve">udżet samorządowy </w:t>
      </w:r>
    </w:p>
    <w:p w:rsidR="00BA5B8C" w:rsidRDefault="00B463CA" w:rsidP="003E7E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A5B8C">
        <w:rPr>
          <w:rFonts w:ascii="Times New Roman" w:hAnsi="Times New Roman"/>
          <w:sz w:val="24"/>
          <w:szCs w:val="24"/>
        </w:rPr>
        <w:t>udżet państwa</w:t>
      </w:r>
    </w:p>
    <w:p w:rsidR="00BA5B8C" w:rsidRDefault="00B463CA" w:rsidP="003E7E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</w:t>
      </w:r>
      <w:r w:rsidR="00BA5B8C">
        <w:rPr>
          <w:rFonts w:ascii="Times New Roman" w:hAnsi="Times New Roman"/>
          <w:sz w:val="24"/>
          <w:szCs w:val="24"/>
        </w:rPr>
        <w:t>rodki własne instytucji i organizacji pozarządowych</w:t>
      </w:r>
    </w:p>
    <w:p w:rsidR="00BA5B8C" w:rsidRDefault="00B463CA" w:rsidP="003E7E58">
      <w:pPr>
        <w:pStyle w:val="Akapitzlist"/>
        <w:numPr>
          <w:ilvl w:val="0"/>
          <w:numId w:val="3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</w:t>
      </w:r>
      <w:r w:rsidR="00BA5B8C">
        <w:rPr>
          <w:rFonts w:ascii="Times New Roman" w:hAnsi="Times New Roman"/>
          <w:sz w:val="24"/>
          <w:szCs w:val="24"/>
        </w:rPr>
        <w:t>rodki zewnętrzne</w:t>
      </w:r>
      <w:r w:rsidR="00D96012">
        <w:rPr>
          <w:rFonts w:ascii="Times New Roman" w:hAnsi="Times New Roman"/>
          <w:sz w:val="24"/>
          <w:szCs w:val="24"/>
        </w:rPr>
        <w:t>.</w:t>
      </w:r>
    </w:p>
    <w:p w:rsidR="009C14E6" w:rsidRDefault="00777A75" w:rsidP="00777A7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3.6. </w:t>
      </w:r>
      <w:r w:rsidR="002C1ABA">
        <w:rPr>
          <w:rFonts w:ascii="Times New Roman" w:hAnsi="Times New Roman"/>
          <w:b/>
          <w:sz w:val="24"/>
          <w:szCs w:val="24"/>
        </w:rPr>
        <w:t xml:space="preserve">Partnerzy w realizacji </w:t>
      </w:r>
      <w:r w:rsidR="00BD3827" w:rsidRPr="005C355D">
        <w:rPr>
          <w:rFonts w:ascii="Times New Roman" w:hAnsi="Times New Roman"/>
          <w:b/>
          <w:sz w:val="24"/>
          <w:szCs w:val="24"/>
        </w:rPr>
        <w:t>programu</w:t>
      </w:r>
    </w:p>
    <w:p w:rsidR="001774E3" w:rsidRDefault="001774E3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Urząd Miejski </w:t>
      </w:r>
      <w:r w:rsidR="000F14F3">
        <w:rPr>
          <w:rFonts w:ascii="Times New Roman" w:hAnsi="Times New Roman"/>
          <w:sz w:val="24"/>
          <w:szCs w:val="24"/>
        </w:rPr>
        <w:t xml:space="preserve">w Suwałkach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jst</w:t>
      </w:r>
      <w:proofErr w:type="spellEnd"/>
    </w:p>
    <w:p w:rsidR="00BC2EFA" w:rsidRPr="00A43526" w:rsidRDefault="00291D4F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26">
        <w:rPr>
          <w:rFonts w:ascii="Times New Roman" w:hAnsi="Times New Roman"/>
          <w:sz w:val="24"/>
          <w:szCs w:val="24"/>
        </w:rPr>
        <w:t>Miejski Ośrodek Pomoc</w:t>
      </w:r>
      <w:r w:rsidR="008A20F9">
        <w:rPr>
          <w:rFonts w:ascii="Times New Roman" w:hAnsi="Times New Roman"/>
          <w:sz w:val="24"/>
          <w:szCs w:val="24"/>
        </w:rPr>
        <w:t>y</w:t>
      </w:r>
      <w:r w:rsidRPr="00A43526">
        <w:rPr>
          <w:rFonts w:ascii="Times New Roman" w:hAnsi="Times New Roman"/>
          <w:sz w:val="24"/>
          <w:szCs w:val="24"/>
        </w:rPr>
        <w:t xml:space="preserve"> Społecznej</w:t>
      </w:r>
      <w:r w:rsidR="005D6330">
        <w:rPr>
          <w:rFonts w:ascii="Times New Roman" w:hAnsi="Times New Roman"/>
          <w:sz w:val="24"/>
          <w:szCs w:val="24"/>
        </w:rPr>
        <w:t xml:space="preserve"> w Suwałkach - MOPS</w:t>
      </w:r>
    </w:p>
    <w:p w:rsidR="001F37EE" w:rsidRPr="00A43526" w:rsidRDefault="00C7379F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26">
        <w:rPr>
          <w:rFonts w:ascii="Times New Roman" w:hAnsi="Times New Roman"/>
          <w:sz w:val="24"/>
          <w:szCs w:val="24"/>
        </w:rPr>
        <w:t>P</w:t>
      </w:r>
      <w:r w:rsidR="005D6330">
        <w:rPr>
          <w:rFonts w:ascii="Times New Roman" w:hAnsi="Times New Roman"/>
          <w:sz w:val="24"/>
          <w:szCs w:val="24"/>
        </w:rPr>
        <w:t>lacówka</w:t>
      </w:r>
      <w:r w:rsidR="008A20F9">
        <w:rPr>
          <w:rFonts w:ascii="Times New Roman" w:hAnsi="Times New Roman"/>
          <w:sz w:val="24"/>
          <w:szCs w:val="24"/>
        </w:rPr>
        <w:t xml:space="preserve"> O</w:t>
      </w:r>
      <w:r w:rsidR="009C14E6">
        <w:rPr>
          <w:rFonts w:ascii="Times New Roman" w:hAnsi="Times New Roman"/>
          <w:sz w:val="24"/>
          <w:szCs w:val="24"/>
        </w:rPr>
        <w:t>piekuńczo</w:t>
      </w:r>
      <w:r w:rsidR="00B463CA">
        <w:rPr>
          <w:rFonts w:ascii="Times New Roman" w:hAnsi="Times New Roman"/>
          <w:sz w:val="24"/>
          <w:szCs w:val="24"/>
        </w:rPr>
        <w:t xml:space="preserve"> </w:t>
      </w:r>
      <w:r w:rsidR="008F5914" w:rsidRPr="00A43526">
        <w:rPr>
          <w:rFonts w:ascii="Times New Roman" w:hAnsi="Times New Roman"/>
          <w:sz w:val="24"/>
          <w:szCs w:val="24"/>
        </w:rPr>
        <w:t>–</w:t>
      </w:r>
      <w:r w:rsidR="00B463CA">
        <w:rPr>
          <w:rFonts w:ascii="Times New Roman" w:hAnsi="Times New Roman"/>
          <w:sz w:val="24"/>
          <w:szCs w:val="24"/>
        </w:rPr>
        <w:t xml:space="preserve"> </w:t>
      </w:r>
      <w:r w:rsidR="008A20F9">
        <w:rPr>
          <w:rFonts w:ascii="Times New Roman" w:hAnsi="Times New Roman"/>
          <w:sz w:val="24"/>
          <w:szCs w:val="24"/>
        </w:rPr>
        <w:t>W</w:t>
      </w:r>
      <w:r w:rsidR="001F37EE" w:rsidRPr="00A43526">
        <w:rPr>
          <w:rFonts w:ascii="Times New Roman" w:hAnsi="Times New Roman"/>
          <w:sz w:val="24"/>
          <w:szCs w:val="24"/>
        </w:rPr>
        <w:t>ychowawcz</w:t>
      </w:r>
      <w:r w:rsidR="005D6330">
        <w:rPr>
          <w:rFonts w:ascii="Times New Roman" w:hAnsi="Times New Roman"/>
          <w:sz w:val="24"/>
          <w:szCs w:val="24"/>
        </w:rPr>
        <w:t>a w Suwałkach – PO-W</w:t>
      </w:r>
    </w:p>
    <w:p w:rsidR="001F37EE" w:rsidRPr="00A43526" w:rsidRDefault="001F37EE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26">
        <w:rPr>
          <w:rFonts w:ascii="Times New Roman" w:hAnsi="Times New Roman"/>
          <w:sz w:val="24"/>
          <w:szCs w:val="24"/>
        </w:rPr>
        <w:t>Komend</w:t>
      </w:r>
      <w:r w:rsidR="00A0648D" w:rsidRPr="00A43526">
        <w:rPr>
          <w:rFonts w:ascii="Times New Roman" w:hAnsi="Times New Roman"/>
          <w:sz w:val="24"/>
          <w:szCs w:val="24"/>
        </w:rPr>
        <w:t>a</w:t>
      </w:r>
      <w:r w:rsidRPr="00A43526">
        <w:rPr>
          <w:rFonts w:ascii="Times New Roman" w:hAnsi="Times New Roman"/>
          <w:sz w:val="24"/>
          <w:szCs w:val="24"/>
        </w:rPr>
        <w:t xml:space="preserve"> Miejsk</w:t>
      </w:r>
      <w:r w:rsidR="00605277">
        <w:rPr>
          <w:rFonts w:ascii="Times New Roman" w:hAnsi="Times New Roman"/>
          <w:sz w:val="24"/>
          <w:szCs w:val="24"/>
        </w:rPr>
        <w:t>a</w:t>
      </w:r>
      <w:r w:rsidRPr="00A43526">
        <w:rPr>
          <w:rFonts w:ascii="Times New Roman" w:hAnsi="Times New Roman"/>
          <w:sz w:val="24"/>
          <w:szCs w:val="24"/>
        </w:rPr>
        <w:t xml:space="preserve"> Policji</w:t>
      </w:r>
      <w:r w:rsidR="005D6330">
        <w:rPr>
          <w:rFonts w:ascii="Times New Roman" w:hAnsi="Times New Roman"/>
          <w:sz w:val="24"/>
          <w:szCs w:val="24"/>
        </w:rPr>
        <w:t xml:space="preserve"> w Suwałkach - KMP</w:t>
      </w:r>
    </w:p>
    <w:p w:rsidR="001F37EE" w:rsidRPr="00A43526" w:rsidRDefault="001F37EE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26">
        <w:rPr>
          <w:rFonts w:ascii="Times New Roman" w:hAnsi="Times New Roman"/>
          <w:sz w:val="24"/>
          <w:szCs w:val="24"/>
        </w:rPr>
        <w:t>Sąd Rejonow</w:t>
      </w:r>
      <w:r w:rsidR="001F619E">
        <w:rPr>
          <w:rFonts w:ascii="Times New Roman" w:hAnsi="Times New Roman"/>
          <w:sz w:val="24"/>
          <w:szCs w:val="24"/>
        </w:rPr>
        <w:t>y</w:t>
      </w:r>
      <w:r w:rsidRPr="00A43526">
        <w:rPr>
          <w:rFonts w:ascii="Times New Roman" w:hAnsi="Times New Roman"/>
          <w:sz w:val="24"/>
          <w:szCs w:val="24"/>
        </w:rPr>
        <w:t xml:space="preserve"> Wydział Rodzinn</w:t>
      </w:r>
      <w:r w:rsidR="001F619E">
        <w:rPr>
          <w:rFonts w:ascii="Times New Roman" w:hAnsi="Times New Roman"/>
          <w:sz w:val="24"/>
          <w:szCs w:val="24"/>
        </w:rPr>
        <w:t>y</w:t>
      </w:r>
      <w:r w:rsidRPr="00A43526">
        <w:rPr>
          <w:rFonts w:ascii="Times New Roman" w:hAnsi="Times New Roman"/>
          <w:sz w:val="24"/>
          <w:szCs w:val="24"/>
        </w:rPr>
        <w:t xml:space="preserve"> i Nieletnich</w:t>
      </w:r>
      <w:r w:rsidR="000F14F3">
        <w:rPr>
          <w:rFonts w:ascii="Times New Roman" w:hAnsi="Times New Roman"/>
          <w:sz w:val="24"/>
          <w:szCs w:val="24"/>
        </w:rPr>
        <w:t xml:space="preserve"> w Suwałkach</w:t>
      </w:r>
      <w:r w:rsidR="005D6330">
        <w:rPr>
          <w:rFonts w:ascii="Times New Roman" w:hAnsi="Times New Roman"/>
          <w:sz w:val="24"/>
          <w:szCs w:val="24"/>
        </w:rPr>
        <w:t xml:space="preserve"> - SR</w:t>
      </w:r>
    </w:p>
    <w:p w:rsidR="001F37EE" w:rsidRDefault="00A43526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Placówki </w:t>
      </w:r>
      <w:r w:rsidR="00067201">
        <w:rPr>
          <w:rFonts w:ascii="Times New Roman" w:hAnsi="Times New Roman"/>
          <w:sz w:val="24"/>
          <w:szCs w:val="24"/>
        </w:rPr>
        <w:t>o</w:t>
      </w:r>
      <w:r w:rsidR="00A0648D" w:rsidRPr="00A43526">
        <w:rPr>
          <w:rFonts w:ascii="Times New Roman" w:hAnsi="Times New Roman"/>
          <w:sz w:val="24"/>
          <w:szCs w:val="24"/>
        </w:rPr>
        <w:t>świat</w:t>
      </w:r>
      <w:r>
        <w:rPr>
          <w:rFonts w:ascii="Times New Roman" w:hAnsi="Times New Roman"/>
          <w:sz w:val="24"/>
          <w:szCs w:val="24"/>
        </w:rPr>
        <w:t>owe</w:t>
      </w:r>
    </w:p>
    <w:p w:rsidR="00473830" w:rsidRPr="00A43526" w:rsidRDefault="001774E3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Służba zdrowia</w:t>
      </w:r>
    </w:p>
    <w:p w:rsidR="001F37EE" w:rsidRPr="00A43526" w:rsidRDefault="001F37EE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26">
        <w:rPr>
          <w:rFonts w:ascii="Times New Roman" w:hAnsi="Times New Roman"/>
          <w:sz w:val="24"/>
          <w:szCs w:val="24"/>
        </w:rPr>
        <w:t>Poradni</w:t>
      </w:r>
      <w:r w:rsidR="00A43526">
        <w:rPr>
          <w:rFonts w:ascii="Times New Roman" w:hAnsi="Times New Roman"/>
          <w:sz w:val="24"/>
          <w:szCs w:val="24"/>
        </w:rPr>
        <w:t>a</w:t>
      </w:r>
      <w:r w:rsidRPr="00A435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526">
        <w:rPr>
          <w:rFonts w:ascii="Times New Roman" w:hAnsi="Times New Roman"/>
          <w:sz w:val="24"/>
          <w:szCs w:val="24"/>
        </w:rPr>
        <w:t>Psychologiczno</w:t>
      </w:r>
      <w:proofErr w:type="spellEnd"/>
      <w:r w:rsidRPr="00A43526">
        <w:rPr>
          <w:rFonts w:ascii="Times New Roman" w:hAnsi="Times New Roman"/>
          <w:sz w:val="24"/>
          <w:szCs w:val="24"/>
        </w:rPr>
        <w:t xml:space="preserve"> – Pedagogiczn</w:t>
      </w:r>
      <w:r w:rsidR="00A43526">
        <w:rPr>
          <w:rFonts w:ascii="Times New Roman" w:hAnsi="Times New Roman"/>
          <w:sz w:val="24"/>
          <w:szCs w:val="24"/>
        </w:rPr>
        <w:t>a</w:t>
      </w:r>
      <w:r w:rsidR="009A3A69">
        <w:rPr>
          <w:rFonts w:ascii="Times New Roman" w:hAnsi="Times New Roman"/>
          <w:sz w:val="24"/>
          <w:szCs w:val="24"/>
        </w:rPr>
        <w:t xml:space="preserve"> w Suwałkach </w:t>
      </w:r>
      <w:r w:rsidR="005D6330">
        <w:rPr>
          <w:rFonts w:ascii="Times New Roman" w:hAnsi="Times New Roman"/>
          <w:sz w:val="24"/>
          <w:szCs w:val="24"/>
        </w:rPr>
        <w:t>- PP-P</w:t>
      </w:r>
    </w:p>
    <w:p w:rsidR="001F37EE" w:rsidRPr="00A43526" w:rsidRDefault="00D53AA4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26">
        <w:rPr>
          <w:rFonts w:ascii="Times New Roman" w:hAnsi="Times New Roman"/>
          <w:sz w:val="24"/>
          <w:szCs w:val="24"/>
        </w:rPr>
        <w:t>Miejsk</w:t>
      </w:r>
      <w:r w:rsidR="00A43526">
        <w:rPr>
          <w:rFonts w:ascii="Times New Roman" w:hAnsi="Times New Roman"/>
          <w:sz w:val="24"/>
          <w:szCs w:val="24"/>
        </w:rPr>
        <w:t>a</w:t>
      </w:r>
      <w:r w:rsidRPr="00A43526">
        <w:rPr>
          <w:rFonts w:ascii="Times New Roman" w:hAnsi="Times New Roman"/>
          <w:sz w:val="24"/>
          <w:szCs w:val="24"/>
        </w:rPr>
        <w:t xml:space="preserve"> Komisj</w:t>
      </w:r>
      <w:r w:rsidR="00A43526">
        <w:rPr>
          <w:rFonts w:ascii="Times New Roman" w:hAnsi="Times New Roman"/>
          <w:sz w:val="24"/>
          <w:szCs w:val="24"/>
        </w:rPr>
        <w:t>a</w:t>
      </w:r>
      <w:r w:rsidR="001F37EE" w:rsidRPr="00A43526">
        <w:rPr>
          <w:rFonts w:ascii="Times New Roman" w:hAnsi="Times New Roman"/>
          <w:sz w:val="24"/>
          <w:szCs w:val="24"/>
        </w:rPr>
        <w:t xml:space="preserve"> Rozwiązywania Problemów Alkoholowych</w:t>
      </w:r>
      <w:r w:rsidR="005D6330">
        <w:rPr>
          <w:rFonts w:ascii="Times New Roman" w:hAnsi="Times New Roman"/>
          <w:sz w:val="24"/>
          <w:szCs w:val="24"/>
        </w:rPr>
        <w:t xml:space="preserve"> w Suwałkach - MKRPA</w:t>
      </w:r>
    </w:p>
    <w:p w:rsidR="001F37EE" w:rsidRPr="00A43526" w:rsidRDefault="00A43526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53AA4" w:rsidRPr="00A43526">
        <w:rPr>
          <w:rFonts w:ascii="Times New Roman" w:hAnsi="Times New Roman"/>
          <w:sz w:val="24"/>
          <w:szCs w:val="24"/>
        </w:rPr>
        <w:t>rganizacj</w:t>
      </w:r>
      <w:r>
        <w:rPr>
          <w:rFonts w:ascii="Times New Roman" w:hAnsi="Times New Roman"/>
          <w:sz w:val="24"/>
          <w:szCs w:val="24"/>
        </w:rPr>
        <w:t>e</w:t>
      </w:r>
      <w:r w:rsidR="00D53AA4" w:rsidRPr="00A43526">
        <w:rPr>
          <w:rFonts w:ascii="Times New Roman" w:hAnsi="Times New Roman"/>
          <w:sz w:val="24"/>
          <w:szCs w:val="24"/>
        </w:rPr>
        <w:t xml:space="preserve"> pozarządow</w:t>
      </w:r>
      <w:r>
        <w:rPr>
          <w:rFonts w:ascii="Times New Roman" w:hAnsi="Times New Roman"/>
          <w:sz w:val="24"/>
          <w:szCs w:val="24"/>
        </w:rPr>
        <w:t>e</w:t>
      </w:r>
      <w:r w:rsidR="00D53AA4" w:rsidRPr="00A43526">
        <w:rPr>
          <w:rFonts w:ascii="Times New Roman" w:hAnsi="Times New Roman"/>
          <w:sz w:val="24"/>
          <w:szCs w:val="24"/>
        </w:rPr>
        <w:t>, k</w:t>
      </w:r>
      <w:r w:rsidR="001F37EE" w:rsidRPr="00A43526">
        <w:rPr>
          <w:rFonts w:ascii="Times New Roman" w:hAnsi="Times New Roman"/>
          <w:sz w:val="24"/>
          <w:szCs w:val="24"/>
        </w:rPr>
        <w:t>ośc</w:t>
      </w:r>
      <w:r>
        <w:rPr>
          <w:rFonts w:ascii="Times New Roman" w:hAnsi="Times New Roman"/>
          <w:sz w:val="24"/>
          <w:szCs w:val="24"/>
        </w:rPr>
        <w:t>ioły</w:t>
      </w:r>
      <w:r w:rsidR="00D53AA4" w:rsidRPr="00A43526">
        <w:rPr>
          <w:rFonts w:ascii="Times New Roman" w:hAnsi="Times New Roman"/>
          <w:sz w:val="24"/>
          <w:szCs w:val="24"/>
        </w:rPr>
        <w:t xml:space="preserve"> i związk</w:t>
      </w:r>
      <w:r>
        <w:rPr>
          <w:rFonts w:ascii="Times New Roman" w:hAnsi="Times New Roman"/>
          <w:sz w:val="24"/>
          <w:szCs w:val="24"/>
        </w:rPr>
        <w:t xml:space="preserve">i </w:t>
      </w:r>
      <w:r w:rsidR="00D53AA4" w:rsidRPr="00A43526">
        <w:rPr>
          <w:rFonts w:ascii="Times New Roman" w:hAnsi="Times New Roman"/>
          <w:sz w:val="24"/>
          <w:szCs w:val="24"/>
        </w:rPr>
        <w:t>wyznaniow</w:t>
      </w:r>
      <w:r>
        <w:rPr>
          <w:rFonts w:ascii="Times New Roman" w:hAnsi="Times New Roman"/>
          <w:sz w:val="24"/>
          <w:szCs w:val="24"/>
        </w:rPr>
        <w:t>e</w:t>
      </w:r>
      <w:r w:rsidR="005D6330">
        <w:rPr>
          <w:rFonts w:ascii="Times New Roman" w:hAnsi="Times New Roman"/>
          <w:sz w:val="24"/>
          <w:szCs w:val="24"/>
        </w:rPr>
        <w:t xml:space="preserve"> -  </w:t>
      </w:r>
      <w:proofErr w:type="spellStart"/>
      <w:r w:rsidR="005D6330">
        <w:rPr>
          <w:rFonts w:ascii="Times New Roman" w:hAnsi="Times New Roman"/>
          <w:sz w:val="24"/>
          <w:szCs w:val="24"/>
        </w:rPr>
        <w:t>ngo</w:t>
      </w:r>
      <w:proofErr w:type="spellEnd"/>
    </w:p>
    <w:p w:rsidR="001F37EE" w:rsidRPr="000E2621" w:rsidRDefault="001F37EE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621">
        <w:rPr>
          <w:rFonts w:ascii="Times New Roman" w:hAnsi="Times New Roman"/>
          <w:sz w:val="24"/>
          <w:szCs w:val="24"/>
        </w:rPr>
        <w:t>Zarząd Budynków Mieszkalnych</w:t>
      </w:r>
      <w:r w:rsidR="000E2621" w:rsidRPr="000E2621">
        <w:rPr>
          <w:rFonts w:ascii="Times New Roman" w:hAnsi="Times New Roman"/>
          <w:sz w:val="24"/>
          <w:szCs w:val="24"/>
        </w:rPr>
        <w:t xml:space="preserve"> w Suwałkach TBS sp. z o.o. w organizacji</w:t>
      </w:r>
      <w:r w:rsidR="00716433">
        <w:rPr>
          <w:rFonts w:ascii="Times New Roman" w:hAnsi="Times New Roman"/>
          <w:sz w:val="24"/>
          <w:szCs w:val="24"/>
        </w:rPr>
        <w:t xml:space="preserve"> </w:t>
      </w:r>
      <w:r w:rsidR="001774E3" w:rsidRPr="000E2621">
        <w:rPr>
          <w:rFonts w:ascii="Times New Roman" w:hAnsi="Times New Roman"/>
          <w:sz w:val="24"/>
          <w:szCs w:val="24"/>
        </w:rPr>
        <w:t>–</w:t>
      </w:r>
      <w:r w:rsidR="005D6330" w:rsidRPr="000E2621">
        <w:rPr>
          <w:rFonts w:ascii="Times New Roman" w:hAnsi="Times New Roman"/>
          <w:sz w:val="24"/>
          <w:szCs w:val="24"/>
        </w:rPr>
        <w:t xml:space="preserve"> ZBM</w:t>
      </w:r>
    </w:p>
    <w:p w:rsidR="002C1ABA" w:rsidRDefault="002C1ABA" w:rsidP="003E7E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Ośrodek Adopcyjny w Białymstoku</w:t>
      </w:r>
      <w:r w:rsidR="009A3A69">
        <w:rPr>
          <w:rFonts w:ascii="Times New Roman" w:hAnsi="Times New Roman"/>
          <w:sz w:val="24"/>
          <w:szCs w:val="24"/>
        </w:rPr>
        <w:t xml:space="preserve"> i w Łomży.</w:t>
      </w:r>
    </w:p>
    <w:p w:rsidR="001F619E" w:rsidRDefault="001F619E" w:rsidP="002C1ABA">
      <w:pPr>
        <w:numPr>
          <w:ilvl w:val="0"/>
          <w:numId w:val="7"/>
        </w:numPr>
        <w:spacing w:after="0" w:line="240" w:lineRule="auto"/>
        <w:ind w:left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Powiatowy Urząd Pracy</w:t>
      </w:r>
      <w:r w:rsidR="009A3A69">
        <w:rPr>
          <w:rFonts w:ascii="Times New Roman" w:hAnsi="Times New Roman"/>
          <w:sz w:val="24"/>
          <w:szCs w:val="24"/>
        </w:rPr>
        <w:t xml:space="preserve"> w Suwałkach </w:t>
      </w:r>
      <w:r w:rsidR="005D6330">
        <w:rPr>
          <w:rFonts w:ascii="Times New Roman" w:hAnsi="Times New Roman"/>
          <w:sz w:val="24"/>
          <w:szCs w:val="24"/>
        </w:rPr>
        <w:t>- PUP</w:t>
      </w:r>
    </w:p>
    <w:p w:rsidR="002C1ABA" w:rsidRDefault="002C1ABA" w:rsidP="003E7E58">
      <w:pPr>
        <w:numPr>
          <w:ilvl w:val="0"/>
          <w:numId w:val="7"/>
        </w:numPr>
        <w:spacing w:after="240" w:line="240" w:lineRule="auto"/>
        <w:ind w:left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Sponsorzy.</w:t>
      </w:r>
    </w:p>
    <w:p w:rsidR="001F37EE" w:rsidRPr="005C355D" w:rsidRDefault="00A43526" w:rsidP="003E7E58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D3827" w:rsidRPr="005C355D">
        <w:rPr>
          <w:rFonts w:ascii="Times New Roman" w:hAnsi="Times New Roman"/>
          <w:b/>
          <w:sz w:val="24"/>
          <w:szCs w:val="24"/>
        </w:rPr>
        <w:t>Monitoring i ewaluacja.</w:t>
      </w:r>
    </w:p>
    <w:p w:rsidR="001F37EE" w:rsidRPr="000F14F3" w:rsidRDefault="001F37EE" w:rsidP="009C14E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4F3">
        <w:rPr>
          <w:rFonts w:ascii="Times New Roman" w:hAnsi="Times New Roman"/>
          <w:sz w:val="24"/>
          <w:szCs w:val="24"/>
        </w:rPr>
        <w:t>Koordynatorem  Programu i w znacznej części realizatorem zadań  będzie Miejski Ośrodek Pomocy Społecznej w Su</w:t>
      </w:r>
      <w:r w:rsidR="002211F4" w:rsidRPr="000F14F3">
        <w:rPr>
          <w:rFonts w:ascii="Times New Roman" w:hAnsi="Times New Roman"/>
          <w:sz w:val="24"/>
          <w:szCs w:val="24"/>
        </w:rPr>
        <w:t xml:space="preserve">wałkach. Monitoring i ewaluacja odbywać się będzie </w:t>
      </w:r>
      <w:r w:rsidRPr="000F14F3">
        <w:rPr>
          <w:rFonts w:ascii="Times New Roman" w:hAnsi="Times New Roman"/>
          <w:sz w:val="24"/>
          <w:szCs w:val="24"/>
        </w:rPr>
        <w:t>na bieżąco r</w:t>
      </w:r>
      <w:r w:rsidR="00A27E3F" w:rsidRPr="000F14F3">
        <w:rPr>
          <w:rFonts w:ascii="Times New Roman" w:hAnsi="Times New Roman"/>
          <w:sz w:val="24"/>
          <w:szCs w:val="24"/>
        </w:rPr>
        <w:t xml:space="preserve">ównolegle </w:t>
      </w:r>
      <w:r w:rsidRPr="000F14F3">
        <w:rPr>
          <w:rFonts w:ascii="Times New Roman" w:hAnsi="Times New Roman"/>
          <w:sz w:val="24"/>
          <w:szCs w:val="24"/>
        </w:rPr>
        <w:t>z wykonywaniem konkretnych zadań poprzez współpracę z rodzinami objętymi p</w:t>
      </w:r>
      <w:r w:rsidR="000E78E6" w:rsidRPr="000F14F3">
        <w:rPr>
          <w:rFonts w:ascii="Times New Roman" w:hAnsi="Times New Roman"/>
          <w:sz w:val="24"/>
          <w:szCs w:val="24"/>
        </w:rPr>
        <w:t>omocą i wsparciem, instytucjami</w:t>
      </w:r>
      <w:r w:rsidRPr="000F14F3">
        <w:rPr>
          <w:rFonts w:ascii="Times New Roman" w:hAnsi="Times New Roman"/>
          <w:sz w:val="24"/>
          <w:szCs w:val="24"/>
        </w:rPr>
        <w:t xml:space="preserve"> pomocy społecznej, szkołami, sądami i innym</w:t>
      </w:r>
      <w:r w:rsidR="00A27E3F" w:rsidRPr="000F14F3">
        <w:rPr>
          <w:rFonts w:ascii="Times New Roman" w:hAnsi="Times New Roman"/>
          <w:sz w:val="24"/>
          <w:szCs w:val="24"/>
        </w:rPr>
        <w:t xml:space="preserve">i organizacjami zaangażowanymi </w:t>
      </w:r>
      <w:r w:rsidRPr="000F14F3">
        <w:rPr>
          <w:rFonts w:ascii="Times New Roman" w:hAnsi="Times New Roman"/>
          <w:sz w:val="24"/>
          <w:szCs w:val="24"/>
        </w:rPr>
        <w:t>w realizację Programu</w:t>
      </w:r>
      <w:r w:rsidR="00357DCD" w:rsidRPr="000F14F3">
        <w:rPr>
          <w:rFonts w:ascii="Times New Roman" w:hAnsi="Times New Roman"/>
          <w:sz w:val="24"/>
          <w:szCs w:val="24"/>
        </w:rPr>
        <w:t xml:space="preserve">. </w:t>
      </w:r>
    </w:p>
    <w:p w:rsidR="001F37EE" w:rsidRPr="000F14F3" w:rsidRDefault="000E78E6" w:rsidP="009C14E6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4F3">
        <w:rPr>
          <w:rFonts w:ascii="Times New Roman" w:hAnsi="Times New Roman"/>
          <w:sz w:val="24"/>
          <w:szCs w:val="24"/>
        </w:rPr>
        <w:t xml:space="preserve">Ewaluacja </w:t>
      </w:r>
      <w:r w:rsidR="001F37EE" w:rsidRPr="000F14F3">
        <w:rPr>
          <w:rFonts w:ascii="Times New Roman" w:hAnsi="Times New Roman"/>
          <w:sz w:val="24"/>
          <w:szCs w:val="24"/>
        </w:rPr>
        <w:t xml:space="preserve">programu będzie </w:t>
      </w:r>
      <w:r w:rsidR="000F14F3" w:rsidRPr="000F14F3">
        <w:rPr>
          <w:rFonts w:ascii="Times New Roman" w:hAnsi="Times New Roman"/>
          <w:sz w:val="24"/>
          <w:szCs w:val="24"/>
        </w:rPr>
        <w:t>oparta na corocznych sprawozdaniach</w:t>
      </w:r>
      <w:r w:rsidR="006861A6">
        <w:rPr>
          <w:rFonts w:ascii="Times New Roman" w:hAnsi="Times New Roman"/>
          <w:sz w:val="24"/>
          <w:szCs w:val="24"/>
        </w:rPr>
        <w:t xml:space="preserve"> MOPS w Suwałkach</w:t>
      </w:r>
      <w:r w:rsidR="000F14F3" w:rsidRPr="000F14F3">
        <w:rPr>
          <w:rFonts w:ascii="Times New Roman" w:hAnsi="Times New Roman"/>
          <w:sz w:val="24"/>
          <w:szCs w:val="24"/>
        </w:rPr>
        <w:t>, które posłużą doskonaleniu diagnozy społecznej w zakresie podejmowanych działań</w:t>
      </w:r>
      <w:r w:rsidR="001F37EE" w:rsidRPr="000F14F3">
        <w:rPr>
          <w:rFonts w:ascii="Times New Roman" w:hAnsi="Times New Roman"/>
          <w:sz w:val="24"/>
          <w:szCs w:val="24"/>
        </w:rPr>
        <w:t>.</w:t>
      </w:r>
    </w:p>
    <w:p w:rsidR="00537DDF" w:rsidRPr="000F14F3" w:rsidRDefault="0037131B" w:rsidP="009C14E6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14F3">
        <w:rPr>
          <w:rFonts w:ascii="Times New Roman" w:hAnsi="Times New Roman"/>
          <w:sz w:val="24"/>
          <w:szCs w:val="24"/>
        </w:rPr>
        <w:t xml:space="preserve">Program stanowi dokument otwarty może podlegać modyfikacjom </w:t>
      </w:r>
      <w:r w:rsidR="00252EC1" w:rsidRPr="000F14F3">
        <w:rPr>
          <w:rFonts w:ascii="Times New Roman" w:hAnsi="Times New Roman"/>
          <w:sz w:val="24"/>
          <w:szCs w:val="24"/>
        </w:rPr>
        <w:t>w zależności od pojawiających się potrzeb i możliwości finansowych Miasta Suwałki</w:t>
      </w:r>
      <w:r w:rsidR="00D77132" w:rsidRPr="000F14F3">
        <w:rPr>
          <w:rFonts w:ascii="Times New Roman" w:hAnsi="Times New Roman"/>
          <w:sz w:val="24"/>
          <w:szCs w:val="24"/>
        </w:rPr>
        <w:t>.</w:t>
      </w:r>
    </w:p>
    <w:p w:rsidR="00E95377" w:rsidRPr="00A43526" w:rsidRDefault="00A43526" w:rsidP="00212175">
      <w:pPr>
        <w:pStyle w:val="Akapitzlist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3.8. </w:t>
      </w:r>
      <w:r w:rsidR="00E95377" w:rsidRPr="00A43526">
        <w:rPr>
          <w:rFonts w:ascii="Times New Roman" w:hAnsi="Times New Roman"/>
          <w:b/>
          <w:sz w:val="24"/>
          <w:szCs w:val="24"/>
        </w:rPr>
        <w:t>Podstawy  prawne programu:</w:t>
      </w:r>
    </w:p>
    <w:p w:rsidR="00E95377" w:rsidRPr="00EF4AA1" w:rsidRDefault="00E95377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AA1">
        <w:rPr>
          <w:rFonts w:ascii="Times New Roman" w:hAnsi="Times New Roman"/>
          <w:sz w:val="24"/>
          <w:szCs w:val="24"/>
        </w:rPr>
        <w:t>Konsty</w:t>
      </w:r>
      <w:r w:rsidR="001403D6">
        <w:rPr>
          <w:rFonts w:ascii="Times New Roman" w:hAnsi="Times New Roman"/>
          <w:sz w:val="24"/>
          <w:szCs w:val="24"/>
        </w:rPr>
        <w:t>tucja Rzeczypospolitej Polskiej</w:t>
      </w:r>
      <w:r w:rsidRPr="00EF4AA1">
        <w:rPr>
          <w:rFonts w:ascii="Times New Roman" w:hAnsi="Times New Roman"/>
          <w:sz w:val="24"/>
          <w:szCs w:val="24"/>
        </w:rPr>
        <w:t>;</w:t>
      </w:r>
    </w:p>
    <w:p w:rsidR="00E95377" w:rsidRPr="00EF4AA1" w:rsidRDefault="00E95377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AA1">
        <w:rPr>
          <w:rFonts w:ascii="Times New Roman" w:hAnsi="Times New Roman"/>
          <w:sz w:val="24"/>
          <w:szCs w:val="24"/>
        </w:rPr>
        <w:t>Ko</w:t>
      </w:r>
      <w:r w:rsidR="001403D6">
        <w:rPr>
          <w:rFonts w:ascii="Times New Roman" w:hAnsi="Times New Roman"/>
          <w:sz w:val="24"/>
          <w:szCs w:val="24"/>
        </w:rPr>
        <w:t>nwencja o Prawach Dziecka</w:t>
      </w:r>
      <w:r w:rsidRPr="00EF4AA1">
        <w:rPr>
          <w:rFonts w:ascii="Times New Roman" w:hAnsi="Times New Roman"/>
          <w:sz w:val="24"/>
          <w:szCs w:val="24"/>
        </w:rPr>
        <w:t>;</w:t>
      </w:r>
    </w:p>
    <w:p w:rsidR="00E95377" w:rsidRPr="00EF4AA1" w:rsidRDefault="00067201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AA1">
        <w:rPr>
          <w:rFonts w:ascii="Times New Roman" w:hAnsi="Times New Roman"/>
          <w:sz w:val="24"/>
          <w:szCs w:val="24"/>
        </w:rPr>
        <w:t>U</w:t>
      </w:r>
      <w:r w:rsidR="00E95377" w:rsidRPr="00EF4AA1">
        <w:rPr>
          <w:rFonts w:ascii="Times New Roman" w:hAnsi="Times New Roman"/>
          <w:sz w:val="24"/>
          <w:szCs w:val="24"/>
        </w:rPr>
        <w:t>stawa z dnia 5 czerwca 1998</w:t>
      </w:r>
      <w:r w:rsidR="00A15307" w:rsidRPr="00EF4AA1">
        <w:rPr>
          <w:rFonts w:ascii="Times New Roman" w:hAnsi="Times New Roman"/>
          <w:sz w:val="24"/>
          <w:szCs w:val="24"/>
        </w:rPr>
        <w:t xml:space="preserve"> </w:t>
      </w:r>
      <w:r w:rsidR="00E95377" w:rsidRPr="00EF4AA1">
        <w:rPr>
          <w:rFonts w:ascii="Times New Roman" w:hAnsi="Times New Roman"/>
          <w:sz w:val="24"/>
          <w:szCs w:val="24"/>
        </w:rPr>
        <w:t>r. o samorządzie powiatowym;</w:t>
      </w:r>
    </w:p>
    <w:p w:rsidR="00E95377" w:rsidRPr="00EF4AA1" w:rsidRDefault="00067201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AA1">
        <w:rPr>
          <w:rFonts w:ascii="Times New Roman" w:hAnsi="Times New Roman"/>
          <w:sz w:val="24"/>
          <w:szCs w:val="24"/>
        </w:rPr>
        <w:t>U</w:t>
      </w:r>
      <w:r w:rsidR="00E95377" w:rsidRPr="00EF4AA1">
        <w:rPr>
          <w:rFonts w:ascii="Times New Roman" w:hAnsi="Times New Roman"/>
          <w:sz w:val="24"/>
          <w:szCs w:val="24"/>
        </w:rPr>
        <w:t>stawa z dnia   8 marca</w:t>
      </w:r>
      <w:r w:rsidR="001403D6">
        <w:rPr>
          <w:rFonts w:ascii="Times New Roman" w:hAnsi="Times New Roman"/>
          <w:sz w:val="24"/>
          <w:szCs w:val="24"/>
        </w:rPr>
        <w:t xml:space="preserve"> 1990 r. o samorządzie gminnym</w:t>
      </w:r>
      <w:r w:rsidR="00E95377" w:rsidRPr="00EF4AA1">
        <w:rPr>
          <w:rFonts w:ascii="Times New Roman" w:hAnsi="Times New Roman"/>
          <w:sz w:val="24"/>
          <w:szCs w:val="24"/>
        </w:rPr>
        <w:t xml:space="preserve">;  </w:t>
      </w:r>
    </w:p>
    <w:p w:rsidR="005D2807" w:rsidRPr="00EF4AA1" w:rsidRDefault="00067201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AA1">
        <w:rPr>
          <w:rFonts w:ascii="Times New Roman" w:hAnsi="Times New Roman"/>
          <w:sz w:val="24"/>
          <w:szCs w:val="24"/>
        </w:rPr>
        <w:t>U</w:t>
      </w:r>
      <w:r w:rsidR="005D2807" w:rsidRPr="00EF4AA1">
        <w:rPr>
          <w:rFonts w:ascii="Times New Roman" w:hAnsi="Times New Roman"/>
          <w:sz w:val="24"/>
          <w:szCs w:val="24"/>
        </w:rPr>
        <w:t>stawa z dnia 9 czerwca 2011 r. o wspieraniu rodzi</w:t>
      </w:r>
      <w:r w:rsidR="001403D6">
        <w:rPr>
          <w:rFonts w:ascii="Times New Roman" w:hAnsi="Times New Roman"/>
          <w:sz w:val="24"/>
          <w:szCs w:val="24"/>
        </w:rPr>
        <w:t>ny i systemie pieczy zastępczej</w:t>
      </w:r>
      <w:r w:rsidR="005D2807" w:rsidRPr="00EF4AA1">
        <w:rPr>
          <w:rFonts w:ascii="Times New Roman" w:hAnsi="Times New Roman"/>
          <w:sz w:val="24"/>
          <w:szCs w:val="24"/>
        </w:rPr>
        <w:t>;</w:t>
      </w:r>
    </w:p>
    <w:p w:rsidR="00E95377" w:rsidRDefault="00067201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AA1">
        <w:rPr>
          <w:rFonts w:ascii="Times New Roman" w:hAnsi="Times New Roman"/>
          <w:sz w:val="24"/>
          <w:szCs w:val="24"/>
        </w:rPr>
        <w:t>U</w:t>
      </w:r>
      <w:r w:rsidR="00E95377" w:rsidRPr="00EF4AA1">
        <w:rPr>
          <w:rFonts w:ascii="Times New Roman" w:hAnsi="Times New Roman"/>
          <w:sz w:val="24"/>
          <w:szCs w:val="24"/>
        </w:rPr>
        <w:t xml:space="preserve">stawa z dnia 12 marca 2004 r. </w:t>
      </w:r>
      <w:r w:rsidR="001403D6">
        <w:rPr>
          <w:rFonts w:ascii="Times New Roman" w:hAnsi="Times New Roman"/>
          <w:sz w:val="24"/>
          <w:szCs w:val="24"/>
        </w:rPr>
        <w:t>o pomocy społecznej</w:t>
      </w:r>
      <w:r w:rsidR="00E95377" w:rsidRPr="00EF4AA1">
        <w:rPr>
          <w:rFonts w:ascii="Times New Roman" w:hAnsi="Times New Roman"/>
          <w:sz w:val="24"/>
          <w:szCs w:val="24"/>
        </w:rPr>
        <w:t>;</w:t>
      </w:r>
    </w:p>
    <w:p w:rsidR="002C1ABA" w:rsidRDefault="002C1ABA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 z dnia </w:t>
      </w:r>
      <w:r w:rsidR="006861A6">
        <w:rPr>
          <w:rFonts w:ascii="Times New Roman" w:hAnsi="Times New Roman"/>
          <w:sz w:val="24"/>
          <w:szCs w:val="24"/>
        </w:rPr>
        <w:t xml:space="preserve">28 listopada 2003 r. </w:t>
      </w:r>
      <w:r>
        <w:rPr>
          <w:rFonts w:ascii="Times New Roman" w:hAnsi="Times New Roman"/>
          <w:sz w:val="24"/>
          <w:szCs w:val="24"/>
        </w:rPr>
        <w:t>o świadczeniach rodzinnych;</w:t>
      </w:r>
    </w:p>
    <w:p w:rsidR="002C1ABA" w:rsidRPr="00EF4AA1" w:rsidRDefault="00C23440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Ustawa z dnia </w:t>
      </w:r>
      <w:r w:rsidR="009A3A69">
        <w:rPr>
          <w:rFonts w:ascii="Times New Roman" w:hAnsi="Times New Roman"/>
          <w:sz w:val="24"/>
          <w:szCs w:val="24"/>
        </w:rPr>
        <w:t xml:space="preserve">11 lutego 2016 r. </w:t>
      </w:r>
      <w:r w:rsidR="002C1ABA">
        <w:rPr>
          <w:rFonts w:ascii="Times New Roman" w:hAnsi="Times New Roman"/>
          <w:sz w:val="24"/>
          <w:szCs w:val="24"/>
        </w:rPr>
        <w:t>o</w:t>
      </w:r>
      <w:r w:rsidR="009A3A69">
        <w:rPr>
          <w:rFonts w:ascii="Times New Roman" w:hAnsi="Times New Roman"/>
          <w:sz w:val="24"/>
          <w:szCs w:val="24"/>
        </w:rPr>
        <w:t xml:space="preserve"> pomocy państwa w wychowywaniu dzieci</w:t>
      </w:r>
      <w:r w:rsidR="002C1ABA">
        <w:rPr>
          <w:rFonts w:ascii="Times New Roman" w:hAnsi="Times New Roman"/>
          <w:sz w:val="24"/>
          <w:szCs w:val="24"/>
        </w:rPr>
        <w:t xml:space="preserve"> świadczeniu wychowawczym;</w:t>
      </w:r>
    </w:p>
    <w:p w:rsidR="00E95377" w:rsidRPr="00EF4AA1" w:rsidRDefault="00067201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AA1">
        <w:rPr>
          <w:rFonts w:ascii="Times New Roman" w:hAnsi="Times New Roman"/>
          <w:sz w:val="24"/>
          <w:szCs w:val="24"/>
        </w:rPr>
        <w:t>U</w:t>
      </w:r>
      <w:r w:rsidR="00E95377" w:rsidRPr="00EF4AA1">
        <w:rPr>
          <w:rFonts w:ascii="Times New Roman" w:hAnsi="Times New Roman"/>
          <w:sz w:val="24"/>
          <w:szCs w:val="24"/>
        </w:rPr>
        <w:t xml:space="preserve">stawa </w:t>
      </w:r>
      <w:r w:rsidR="00405973" w:rsidRPr="00EF4AA1">
        <w:rPr>
          <w:rFonts w:ascii="Times New Roman" w:hAnsi="Times New Roman"/>
          <w:sz w:val="24"/>
          <w:szCs w:val="24"/>
        </w:rPr>
        <w:t xml:space="preserve">z dnia 24 kwietnia 2003 r. </w:t>
      </w:r>
      <w:r w:rsidR="00E95377" w:rsidRPr="00EF4AA1">
        <w:rPr>
          <w:rFonts w:ascii="Times New Roman" w:hAnsi="Times New Roman"/>
          <w:sz w:val="24"/>
          <w:szCs w:val="24"/>
        </w:rPr>
        <w:t>o działalności pożytku publicznego</w:t>
      </w:r>
      <w:r w:rsidR="001403D6">
        <w:rPr>
          <w:rFonts w:ascii="Times New Roman" w:hAnsi="Times New Roman"/>
          <w:sz w:val="24"/>
          <w:szCs w:val="24"/>
        </w:rPr>
        <w:t xml:space="preserve"> i wolontariacie;</w:t>
      </w:r>
    </w:p>
    <w:p w:rsidR="00E95377" w:rsidRPr="00EF4AA1" w:rsidRDefault="00E95377" w:rsidP="003E7E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AA1">
        <w:rPr>
          <w:rFonts w:ascii="Times New Roman" w:hAnsi="Times New Roman"/>
          <w:sz w:val="24"/>
          <w:szCs w:val="24"/>
        </w:rPr>
        <w:t>Strategi</w:t>
      </w:r>
      <w:r w:rsidR="001403D6">
        <w:rPr>
          <w:rFonts w:ascii="Times New Roman" w:hAnsi="Times New Roman"/>
          <w:sz w:val="24"/>
          <w:szCs w:val="24"/>
        </w:rPr>
        <w:t>a</w:t>
      </w:r>
      <w:r w:rsidRPr="00EF4AA1">
        <w:rPr>
          <w:rFonts w:ascii="Times New Roman" w:hAnsi="Times New Roman"/>
          <w:sz w:val="24"/>
          <w:szCs w:val="24"/>
        </w:rPr>
        <w:t xml:space="preserve"> Rozwiązywania Problemów Społecznych Miasta Suwałki.</w:t>
      </w:r>
    </w:p>
    <w:p w:rsidR="00E95377" w:rsidRPr="00655271" w:rsidRDefault="00E95377" w:rsidP="002121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95377" w:rsidRPr="00655271" w:rsidSect="00CC2C84">
      <w:footerReference w:type="default" r:id="rId16"/>
      <w:pgSz w:w="11906" w:h="16838"/>
      <w:pgMar w:top="1134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CF" w:rsidRDefault="00A630CF" w:rsidP="00AC7866">
      <w:pPr>
        <w:spacing w:after="0" w:line="240" w:lineRule="auto"/>
      </w:pPr>
      <w:r>
        <w:separator/>
      </w:r>
    </w:p>
  </w:endnote>
  <w:endnote w:type="continuationSeparator" w:id="0">
    <w:p w:rsidR="00A630CF" w:rsidRDefault="00A630CF" w:rsidP="00AC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6B" w:rsidRDefault="0077786B" w:rsidP="002121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786B" w:rsidRDefault="0077786B" w:rsidP="0021217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6B" w:rsidRDefault="0077786B" w:rsidP="002121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594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7786B" w:rsidRDefault="0077786B" w:rsidP="00212175">
    <w:pPr>
      <w:pStyle w:val="Stopka"/>
      <w:ind w:right="360"/>
      <w:jc w:val="center"/>
    </w:pPr>
  </w:p>
  <w:p w:rsidR="0077786B" w:rsidRDefault="0077786B" w:rsidP="00A84CB2">
    <w:pPr>
      <w:pStyle w:val="Stopka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6B" w:rsidRDefault="0077786B" w:rsidP="002121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594B">
      <w:rPr>
        <w:rStyle w:val="Numerstrony"/>
        <w:noProof/>
      </w:rPr>
      <w:t>17</w:t>
    </w:r>
    <w:r>
      <w:rPr>
        <w:rStyle w:val="Numerstrony"/>
      </w:rPr>
      <w:fldChar w:fldCharType="end"/>
    </w:r>
  </w:p>
  <w:p w:rsidR="0077786B" w:rsidRDefault="0077786B" w:rsidP="0021217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6B" w:rsidRDefault="0077786B" w:rsidP="002121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594B">
      <w:rPr>
        <w:rStyle w:val="Numerstrony"/>
        <w:noProof/>
      </w:rPr>
      <w:t>19</w:t>
    </w:r>
    <w:r>
      <w:rPr>
        <w:rStyle w:val="Numerstrony"/>
      </w:rPr>
      <w:fldChar w:fldCharType="end"/>
    </w:r>
  </w:p>
  <w:p w:rsidR="0077786B" w:rsidRDefault="0077786B" w:rsidP="002121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CF" w:rsidRDefault="00A630CF" w:rsidP="00AC7866">
      <w:pPr>
        <w:spacing w:after="0" w:line="240" w:lineRule="auto"/>
      </w:pPr>
      <w:r>
        <w:separator/>
      </w:r>
    </w:p>
  </w:footnote>
  <w:footnote w:type="continuationSeparator" w:id="0">
    <w:p w:rsidR="00A630CF" w:rsidRDefault="00A630CF" w:rsidP="00AC7866">
      <w:pPr>
        <w:spacing w:after="0" w:line="240" w:lineRule="auto"/>
      </w:pPr>
      <w:r>
        <w:continuationSeparator/>
      </w:r>
    </w:p>
  </w:footnote>
  <w:footnote w:id="1">
    <w:p w:rsidR="0077786B" w:rsidRPr="008D28E2" w:rsidRDefault="0077786B" w:rsidP="00830ACD">
      <w:pPr>
        <w:pStyle w:val="Tekstprzypisudolnego"/>
        <w:rPr>
          <w:rFonts w:ascii="Times New Roman" w:hAnsi="Times New Roman"/>
        </w:rPr>
      </w:pPr>
      <w:r w:rsidRPr="008D28E2">
        <w:rPr>
          <w:rStyle w:val="Odwoanieprzypisudolnego"/>
          <w:rFonts w:ascii="Times New Roman" w:hAnsi="Times New Roman"/>
        </w:rPr>
        <w:footnoteRef/>
      </w:r>
      <w:r w:rsidRPr="008D28E2">
        <w:rPr>
          <w:rFonts w:ascii="Times New Roman" w:hAnsi="Times New Roman"/>
        </w:rPr>
        <w:t xml:space="preserve"> Dane </w:t>
      </w:r>
      <w:r>
        <w:rPr>
          <w:rFonts w:ascii="Times New Roman" w:hAnsi="Times New Roman"/>
        </w:rPr>
        <w:t>Biura Ewidencji Ludności w Suwałkach wg stanu na 31 października  2015 r.</w:t>
      </w:r>
    </w:p>
  </w:footnote>
  <w:footnote w:id="2">
    <w:p w:rsidR="0077786B" w:rsidRPr="007C00F3" w:rsidRDefault="0077786B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C00F3">
        <w:rPr>
          <w:rFonts w:ascii="Times New Roman" w:hAnsi="Times New Roman"/>
        </w:rPr>
        <w:t>Opracowanie własne MOPS na podstawie danych rodzin korzystających z świadczeń rodzinnych i liczby osób w tych rodzinach.</w:t>
      </w:r>
    </w:p>
  </w:footnote>
  <w:footnote w:id="3">
    <w:p w:rsidR="0077786B" w:rsidRPr="00F07BC4" w:rsidRDefault="0077786B">
      <w:pPr>
        <w:pStyle w:val="Tekstprzypisudolnego"/>
        <w:rPr>
          <w:rFonts w:ascii="Times New Roman" w:hAnsi="Times New Roman"/>
        </w:rPr>
      </w:pPr>
      <w:r w:rsidRPr="00F07BC4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Dane GUS wg staniu na </w:t>
      </w:r>
      <w:r w:rsidRPr="00413759">
        <w:rPr>
          <w:rFonts w:ascii="Times New Roman" w:hAnsi="Times New Roman"/>
        </w:rPr>
        <w:t>31 października 2015 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31"/>
    <w:multiLevelType w:val="hybridMultilevel"/>
    <w:tmpl w:val="C76E82DA"/>
    <w:lvl w:ilvl="0" w:tplc="1E480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5886"/>
    <w:multiLevelType w:val="multilevel"/>
    <w:tmpl w:val="987EB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7965EB"/>
    <w:multiLevelType w:val="multilevel"/>
    <w:tmpl w:val="2FF67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B37166"/>
    <w:multiLevelType w:val="multilevel"/>
    <w:tmpl w:val="41640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F318C3"/>
    <w:multiLevelType w:val="hybridMultilevel"/>
    <w:tmpl w:val="3536A5E4"/>
    <w:lvl w:ilvl="0" w:tplc="A7F633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29099A"/>
    <w:multiLevelType w:val="multilevel"/>
    <w:tmpl w:val="1C043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6">
    <w:nsid w:val="2B8D694D"/>
    <w:multiLevelType w:val="multilevel"/>
    <w:tmpl w:val="0E0C44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70C10F5"/>
    <w:multiLevelType w:val="multilevel"/>
    <w:tmpl w:val="82D247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91A5B4A"/>
    <w:multiLevelType w:val="hybridMultilevel"/>
    <w:tmpl w:val="E1AADC54"/>
    <w:lvl w:ilvl="0" w:tplc="A7F633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3D49C7"/>
    <w:multiLevelType w:val="multilevel"/>
    <w:tmpl w:val="FC6E91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B3743ED"/>
    <w:multiLevelType w:val="multilevel"/>
    <w:tmpl w:val="18025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6375657"/>
    <w:multiLevelType w:val="multilevel"/>
    <w:tmpl w:val="3D5C55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B9C3825"/>
    <w:multiLevelType w:val="hybridMultilevel"/>
    <w:tmpl w:val="21BA250C"/>
    <w:lvl w:ilvl="0" w:tplc="C872395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E048BF48">
      <w:numFmt w:val="none"/>
      <w:lvlText w:val=""/>
      <w:lvlJc w:val="left"/>
      <w:pPr>
        <w:tabs>
          <w:tab w:val="num" w:pos="-348"/>
        </w:tabs>
      </w:pPr>
    </w:lvl>
    <w:lvl w:ilvl="2" w:tplc="D24420D2">
      <w:numFmt w:val="none"/>
      <w:lvlText w:val=""/>
      <w:lvlJc w:val="left"/>
      <w:pPr>
        <w:tabs>
          <w:tab w:val="num" w:pos="-348"/>
        </w:tabs>
      </w:pPr>
    </w:lvl>
    <w:lvl w:ilvl="3" w:tplc="95649252">
      <w:numFmt w:val="none"/>
      <w:lvlText w:val=""/>
      <w:lvlJc w:val="left"/>
      <w:pPr>
        <w:tabs>
          <w:tab w:val="num" w:pos="-348"/>
        </w:tabs>
      </w:pPr>
    </w:lvl>
    <w:lvl w:ilvl="4" w:tplc="B81EE7F2">
      <w:numFmt w:val="none"/>
      <w:lvlText w:val=""/>
      <w:lvlJc w:val="left"/>
      <w:pPr>
        <w:tabs>
          <w:tab w:val="num" w:pos="-348"/>
        </w:tabs>
      </w:pPr>
    </w:lvl>
    <w:lvl w:ilvl="5" w:tplc="F3221A1E">
      <w:numFmt w:val="none"/>
      <w:lvlText w:val=""/>
      <w:lvlJc w:val="left"/>
      <w:pPr>
        <w:tabs>
          <w:tab w:val="num" w:pos="-348"/>
        </w:tabs>
      </w:pPr>
    </w:lvl>
    <w:lvl w:ilvl="6" w:tplc="64360A06">
      <w:numFmt w:val="none"/>
      <w:lvlText w:val=""/>
      <w:lvlJc w:val="left"/>
      <w:pPr>
        <w:tabs>
          <w:tab w:val="num" w:pos="-348"/>
        </w:tabs>
      </w:pPr>
    </w:lvl>
    <w:lvl w:ilvl="7" w:tplc="FEF4947C">
      <w:numFmt w:val="none"/>
      <w:lvlText w:val=""/>
      <w:lvlJc w:val="left"/>
      <w:pPr>
        <w:tabs>
          <w:tab w:val="num" w:pos="-348"/>
        </w:tabs>
      </w:pPr>
    </w:lvl>
    <w:lvl w:ilvl="8" w:tplc="F092B0DE">
      <w:numFmt w:val="none"/>
      <w:lvlText w:val=""/>
      <w:lvlJc w:val="left"/>
      <w:pPr>
        <w:tabs>
          <w:tab w:val="num" w:pos="-348"/>
        </w:tabs>
      </w:pPr>
    </w:lvl>
  </w:abstractNum>
  <w:abstractNum w:abstractNumId="13">
    <w:nsid w:val="5D5975A1"/>
    <w:multiLevelType w:val="hybridMultilevel"/>
    <w:tmpl w:val="0380C4B4"/>
    <w:lvl w:ilvl="0" w:tplc="BDF27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E178C"/>
    <w:multiLevelType w:val="multilevel"/>
    <w:tmpl w:val="2034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5FEE6A92"/>
    <w:multiLevelType w:val="hybridMultilevel"/>
    <w:tmpl w:val="808AABBE"/>
    <w:lvl w:ilvl="0" w:tplc="DADEF042">
      <w:start w:val="1"/>
      <w:numFmt w:val="decimal"/>
      <w:lvlText w:val="%1."/>
      <w:lvlJc w:val="left"/>
      <w:pPr>
        <w:tabs>
          <w:tab w:val="num" w:pos="357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7C9F4604"/>
    <w:multiLevelType w:val="multilevel"/>
    <w:tmpl w:val="773C9E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EC175CC"/>
    <w:multiLevelType w:val="hybridMultilevel"/>
    <w:tmpl w:val="8A5EA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3C3D66">
      <w:start w:val="1"/>
      <w:numFmt w:val="decimal"/>
      <w:lvlText w:val="%2."/>
      <w:lvlJc w:val="left"/>
      <w:pPr>
        <w:tabs>
          <w:tab w:val="num" w:pos="1077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0"/>
  </w:num>
  <w:num w:numId="5">
    <w:abstractNumId w:val="6"/>
  </w:num>
  <w:num w:numId="6">
    <w:abstractNumId w:val="9"/>
  </w:num>
  <w:num w:numId="7">
    <w:abstractNumId w:val="15"/>
  </w:num>
  <w:num w:numId="8">
    <w:abstractNumId w:val="13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11"/>
  </w:num>
  <w:num w:numId="14">
    <w:abstractNumId w:val="12"/>
  </w:num>
  <w:num w:numId="15">
    <w:abstractNumId w:val="8"/>
  </w:num>
  <w:num w:numId="16">
    <w:abstractNumId w:val="4"/>
  </w:num>
  <w:num w:numId="17">
    <w:abstractNumId w:val="14"/>
  </w:num>
  <w:num w:numId="1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CC8"/>
    <w:rsid w:val="00000601"/>
    <w:rsid w:val="00000E9A"/>
    <w:rsid w:val="000010AA"/>
    <w:rsid w:val="000032E7"/>
    <w:rsid w:val="00005A77"/>
    <w:rsid w:val="000073D4"/>
    <w:rsid w:val="00007B25"/>
    <w:rsid w:val="0001295E"/>
    <w:rsid w:val="000163B7"/>
    <w:rsid w:val="00017084"/>
    <w:rsid w:val="00017F65"/>
    <w:rsid w:val="00021D1A"/>
    <w:rsid w:val="00022266"/>
    <w:rsid w:val="000250F2"/>
    <w:rsid w:val="00026A34"/>
    <w:rsid w:val="000303AB"/>
    <w:rsid w:val="00030490"/>
    <w:rsid w:val="0003193F"/>
    <w:rsid w:val="00032F1B"/>
    <w:rsid w:val="00036432"/>
    <w:rsid w:val="00037921"/>
    <w:rsid w:val="00040325"/>
    <w:rsid w:val="00040E01"/>
    <w:rsid w:val="000416D8"/>
    <w:rsid w:val="0004194C"/>
    <w:rsid w:val="00042BDD"/>
    <w:rsid w:val="00043234"/>
    <w:rsid w:val="000445DA"/>
    <w:rsid w:val="000451EC"/>
    <w:rsid w:val="000452F5"/>
    <w:rsid w:val="00046625"/>
    <w:rsid w:val="00047A2B"/>
    <w:rsid w:val="00050B9B"/>
    <w:rsid w:val="00051DAF"/>
    <w:rsid w:val="0005331E"/>
    <w:rsid w:val="000540B7"/>
    <w:rsid w:val="00055B0E"/>
    <w:rsid w:val="0006114B"/>
    <w:rsid w:val="000611F2"/>
    <w:rsid w:val="00061629"/>
    <w:rsid w:val="00066F52"/>
    <w:rsid w:val="00067201"/>
    <w:rsid w:val="0007161B"/>
    <w:rsid w:val="000728BE"/>
    <w:rsid w:val="00073B80"/>
    <w:rsid w:val="000745EC"/>
    <w:rsid w:val="00074AA3"/>
    <w:rsid w:val="000771AB"/>
    <w:rsid w:val="00077936"/>
    <w:rsid w:val="00077B0B"/>
    <w:rsid w:val="0008219A"/>
    <w:rsid w:val="000832AA"/>
    <w:rsid w:val="00084507"/>
    <w:rsid w:val="000866F6"/>
    <w:rsid w:val="0009029A"/>
    <w:rsid w:val="000924DB"/>
    <w:rsid w:val="00094448"/>
    <w:rsid w:val="00094637"/>
    <w:rsid w:val="00095742"/>
    <w:rsid w:val="00095756"/>
    <w:rsid w:val="00095E82"/>
    <w:rsid w:val="00097B9D"/>
    <w:rsid w:val="000A0B9E"/>
    <w:rsid w:val="000A1C03"/>
    <w:rsid w:val="000A22D4"/>
    <w:rsid w:val="000A356F"/>
    <w:rsid w:val="000A5B8A"/>
    <w:rsid w:val="000A7C8C"/>
    <w:rsid w:val="000B14CE"/>
    <w:rsid w:val="000B27B8"/>
    <w:rsid w:val="000B2B87"/>
    <w:rsid w:val="000B3B79"/>
    <w:rsid w:val="000B3CF4"/>
    <w:rsid w:val="000B4C00"/>
    <w:rsid w:val="000B7D67"/>
    <w:rsid w:val="000C1C12"/>
    <w:rsid w:val="000C353F"/>
    <w:rsid w:val="000C41BB"/>
    <w:rsid w:val="000C4404"/>
    <w:rsid w:val="000C54DF"/>
    <w:rsid w:val="000C74FD"/>
    <w:rsid w:val="000D3870"/>
    <w:rsid w:val="000D3EDD"/>
    <w:rsid w:val="000D5230"/>
    <w:rsid w:val="000D615F"/>
    <w:rsid w:val="000E066A"/>
    <w:rsid w:val="000E21C8"/>
    <w:rsid w:val="000E2621"/>
    <w:rsid w:val="000E3449"/>
    <w:rsid w:val="000E3A9A"/>
    <w:rsid w:val="000E40C0"/>
    <w:rsid w:val="000E50C2"/>
    <w:rsid w:val="000E56C6"/>
    <w:rsid w:val="000E5E07"/>
    <w:rsid w:val="000E6253"/>
    <w:rsid w:val="000E78B6"/>
    <w:rsid w:val="000E78E6"/>
    <w:rsid w:val="000E7F78"/>
    <w:rsid w:val="000E7F90"/>
    <w:rsid w:val="000F14F3"/>
    <w:rsid w:val="000F1537"/>
    <w:rsid w:val="000F1B81"/>
    <w:rsid w:val="000F345A"/>
    <w:rsid w:val="000F43FA"/>
    <w:rsid w:val="000F469A"/>
    <w:rsid w:val="000F61E2"/>
    <w:rsid w:val="000F715C"/>
    <w:rsid w:val="001005A4"/>
    <w:rsid w:val="001026DF"/>
    <w:rsid w:val="001029AF"/>
    <w:rsid w:val="00106DD4"/>
    <w:rsid w:val="001141FA"/>
    <w:rsid w:val="00114BA9"/>
    <w:rsid w:val="00124D9E"/>
    <w:rsid w:val="0012671B"/>
    <w:rsid w:val="001341F0"/>
    <w:rsid w:val="001347C1"/>
    <w:rsid w:val="00134F84"/>
    <w:rsid w:val="0013576F"/>
    <w:rsid w:val="0013691A"/>
    <w:rsid w:val="00137994"/>
    <w:rsid w:val="001403D6"/>
    <w:rsid w:val="0014532A"/>
    <w:rsid w:val="0015056E"/>
    <w:rsid w:val="0015067C"/>
    <w:rsid w:val="00153D72"/>
    <w:rsid w:val="00155790"/>
    <w:rsid w:val="00156329"/>
    <w:rsid w:val="00157456"/>
    <w:rsid w:val="001621D1"/>
    <w:rsid w:val="001623EC"/>
    <w:rsid w:val="0016427D"/>
    <w:rsid w:val="00165886"/>
    <w:rsid w:val="001668D8"/>
    <w:rsid w:val="00171AD8"/>
    <w:rsid w:val="00172DED"/>
    <w:rsid w:val="00175FAF"/>
    <w:rsid w:val="00176AF7"/>
    <w:rsid w:val="001774E3"/>
    <w:rsid w:val="0017787C"/>
    <w:rsid w:val="001825C0"/>
    <w:rsid w:val="00183748"/>
    <w:rsid w:val="001843C5"/>
    <w:rsid w:val="00184A67"/>
    <w:rsid w:val="00184EDA"/>
    <w:rsid w:val="0018666A"/>
    <w:rsid w:val="00187962"/>
    <w:rsid w:val="00187F46"/>
    <w:rsid w:val="00196449"/>
    <w:rsid w:val="001970EC"/>
    <w:rsid w:val="00197263"/>
    <w:rsid w:val="0019761B"/>
    <w:rsid w:val="001A293E"/>
    <w:rsid w:val="001A3335"/>
    <w:rsid w:val="001A3B3F"/>
    <w:rsid w:val="001A77E6"/>
    <w:rsid w:val="001B0148"/>
    <w:rsid w:val="001B0E51"/>
    <w:rsid w:val="001B1450"/>
    <w:rsid w:val="001B1DD3"/>
    <w:rsid w:val="001B26A0"/>
    <w:rsid w:val="001B3D23"/>
    <w:rsid w:val="001C130C"/>
    <w:rsid w:val="001C2ADD"/>
    <w:rsid w:val="001C2BAF"/>
    <w:rsid w:val="001C2CDF"/>
    <w:rsid w:val="001C4374"/>
    <w:rsid w:val="001C45EE"/>
    <w:rsid w:val="001C47BA"/>
    <w:rsid w:val="001C4AC1"/>
    <w:rsid w:val="001C7ED3"/>
    <w:rsid w:val="001D031E"/>
    <w:rsid w:val="001D18C9"/>
    <w:rsid w:val="001D1E58"/>
    <w:rsid w:val="001D2A20"/>
    <w:rsid w:val="001D5841"/>
    <w:rsid w:val="001E227E"/>
    <w:rsid w:val="001E424A"/>
    <w:rsid w:val="001E4E23"/>
    <w:rsid w:val="001E5FA5"/>
    <w:rsid w:val="001E74FF"/>
    <w:rsid w:val="001E7A49"/>
    <w:rsid w:val="001F0FB0"/>
    <w:rsid w:val="001F11E9"/>
    <w:rsid w:val="001F1C9E"/>
    <w:rsid w:val="001F37EE"/>
    <w:rsid w:val="001F4058"/>
    <w:rsid w:val="001F4363"/>
    <w:rsid w:val="001F619E"/>
    <w:rsid w:val="00201F12"/>
    <w:rsid w:val="00201F21"/>
    <w:rsid w:val="002048EA"/>
    <w:rsid w:val="00205ACC"/>
    <w:rsid w:val="00205B9D"/>
    <w:rsid w:val="00206F12"/>
    <w:rsid w:val="00207469"/>
    <w:rsid w:val="0020790C"/>
    <w:rsid w:val="002111FC"/>
    <w:rsid w:val="00211CBB"/>
    <w:rsid w:val="00212175"/>
    <w:rsid w:val="00213516"/>
    <w:rsid w:val="0021409A"/>
    <w:rsid w:val="0021591A"/>
    <w:rsid w:val="00216394"/>
    <w:rsid w:val="00221083"/>
    <w:rsid w:val="002211F4"/>
    <w:rsid w:val="00221A5A"/>
    <w:rsid w:val="00222836"/>
    <w:rsid w:val="002239F7"/>
    <w:rsid w:val="002244E9"/>
    <w:rsid w:val="002259D2"/>
    <w:rsid w:val="002261FD"/>
    <w:rsid w:val="00226495"/>
    <w:rsid w:val="00226EF6"/>
    <w:rsid w:val="002276BD"/>
    <w:rsid w:val="002278A2"/>
    <w:rsid w:val="00230BCB"/>
    <w:rsid w:val="00231A43"/>
    <w:rsid w:val="00237963"/>
    <w:rsid w:val="00237F2A"/>
    <w:rsid w:val="00240565"/>
    <w:rsid w:val="00240A1A"/>
    <w:rsid w:val="00240F72"/>
    <w:rsid w:val="00243674"/>
    <w:rsid w:val="00243C4D"/>
    <w:rsid w:val="00244A34"/>
    <w:rsid w:val="00245B40"/>
    <w:rsid w:val="00245F97"/>
    <w:rsid w:val="002468F3"/>
    <w:rsid w:val="00247B01"/>
    <w:rsid w:val="002508A4"/>
    <w:rsid w:val="00252EC1"/>
    <w:rsid w:val="002531C3"/>
    <w:rsid w:val="002604F2"/>
    <w:rsid w:val="00263DA1"/>
    <w:rsid w:val="00264B51"/>
    <w:rsid w:val="0026569D"/>
    <w:rsid w:val="00265CF4"/>
    <w:rsid w:val="0026616E"/>
    <w:rsid w:val="00266EF4"/>
    <w:rsid w:val="00267363"/>
    <w:rsid w:val="00274188"/>
    <w:rsid w:val="002755A9"/>
    <w:rsid w:val="00280FFA"/>
    <w:rsid w:val="00281819"/>
    <w:rsid w:val="00284531"/>
    <w:rsid w:val="00284C94"/>
    <w:rsid w:val="00285968"/>
    <w:rsid w:val="002864EB"/>
    <w:rsid w:val="00290EC3"/>
    <w:rsid w:val="00291D4F"/>
    <w:rsid w:val="00293181"/>
    <w:rsid w:val="00293A42"/>
    <w:rsid w:val="00294754"/>
    <w:rsid w:val="00297A0F"/>
    <w:rsid w:val="00297C0A"/>
    <w:rsid w:val="002A027F"/>
    <w:rsid w:val="002A39D0"/>
    <w:rsid w:val="002A55AF"/>
    <w:rsid w:val="002A5E88"/>
    <w:rsid w:val="002A5FFC"/>
    <w:rsid w:val="002A6A73"/>
    <w:rsid w:val="002A6F4C"/>
    <w:rsid w:val="002B0109"/>
    <w:rsid w:val="002B1C23"/>
    <w:rsid w:val="002B2FFD"/>
    <w:rsid w:val="002B436D"/>
    <w:rsid w:val="002B505C"/>
    <w:rsid w:val="002C1ABA"/>
    <w:rsid w:val="002C3ACF"/>
    <w:rsid w:val="002C40CF"/>
    <w:rsid w:val="002C4865"/>
    <w:rsid w:val="002D3973"/>
    <w:rsid w:val="002D5036"/>
    <w:rsid w:val="002E1665"/>
    <w:rsid w:val="002E2429"/>
    <w:rsid w:val="002E31E1"/>
    <w:rsid w:val="002E3421"/>
    <w:rsid w:val="002E64C8"/>
    <w:rsid w:val="002E6BE6"/>
    <w:rsid w:val="002E7E97"/>
    <w:rsid w:val="002F2C12"/>
    <w:rsid w:val="002F50B1"/>
    <w:rsid w:val="002F5BAD"/>
    <w:rsid w:val="00300C4C"/>
    <w:rsid w:val="00302B2A"/>
    <w:rsid w:val="0030404D"/>
    <w:rsid w:val="00305A0C"/>
    <w:rsid w:val="00306AD3"/>
    <w:rsid w:val="00311ECD"/>
    <w:rsid w:val="00314B10"/>
    <w:rsid w:val="003174EA"/>
    <w:rsid w:val="00321019"/>
    <w:rsid w:val="00321564"/>
    <w:rsid w:val="003227E6"/>
    <w:rsid w:val="0032407C"/>
    <w:rsid w:val="0033381F"/>
    <w:rsid w:val="00335CF7"/>
    <w:rsid w:val="00336BDD"/>
    <w:rsid w:val="00336FEE"/>
    <w:rsid w:val="00341CAA"/>
    <w:rsid w:val="00342255"/>
    <w:rsid w:val="00342CAF"/>
    <w:rsid w:val="00343621"/>
    <w:rsid w:val="00345E94"/>
    <w:rsid w:val="00346351"/>
    <w:rsid w:val="00346C27"/>
    <w:rsid w:val="00347E82"/>
    <w:rsid w:val="00350B35"/>
    <w:rsid w:val="00350CDB"/>
    <w:rsid w:val="0035171C"/>
    <w:rsid w:val="00352315"/>
    <w:rsid w:val="00357392"/>
    <w:rsid w:val="00357DCD"/>
    <w:rsid w:val="0036001C"/>
    <w:rsid w:val="00361D71"/>
    <w:rsid w:val="003625F2"/>
    <w:rsid w:val="0036312F"/>
    <w:rsid w:val="003636F8"/>
    <w:rsid w:val="003638C2"/>
    <w:rsid w:val="003655D5"/>
    <w:rsid w:val="0036647C"/>
    <w:rsid w:val="00366ED5"/>
    <w:rsid w:val="00367C86"/>
    <w:rsid w:val="003711B7"/>
    <w:rsid w:val="0037131B"/>
    <w:rsid w:val="003742DE"/>
    <w:rsid w:val="0037525F"/>
    <w:rsid w:val="003775D9"/>
    <w:rsid w:val="00381F20"/>
    <w:rsid w:val="00385128"/>
    <w:rsid w:val="0038674F"/>
    <w:rsid w:val="00386CDF"/>
    <w:rsid w:val="003901B7"/>
    <w:rsid w:val="00391B1C"/>
    <w:rsid w:val="00395FBD"/>
    <w:rsid w:val="0039708F"/>
    <w:rsid w:val="003A33AF"/>
    <w:rsid w:val="003A3A85"/>
    <w:rsid w:val="003A3C37"/>
    <w:rsid w:val="003A6DF5"/>
    <w:rsid w:val="003A71B0"/>
    <w:rsid w:val="003A7423"/>
    <w:rsid w:val="003A76AD"/>
    <w:rsid w:val="003B0455"/>
    <w:rsid w:val="003B0738"/>
    <w:rsid w:val="003B13C3"/>
    <w:rsid w:val="003B1801"/>
    <w:rsid w:val="003B2339"/>
    <w:rsid w:val="003B6D22"/>
    <w:rsid w:val="003C1DC9"/>
    <w:rsid w:val="003C1FD3"/>
    <w:rsid w:val="003C3D7E"/>
    <w:rsid w:val="003C4C44"/>
    <w:rsid w:val="003C571B"/>
    <w:rsid w:val="003D0375"/>
    <w:rsid w:val="003D1329"/>
    <w:rsid w:val="003D15F4"/>
    <w:rsid w:val="003D3B85"/>
    <w:rsid w:val="003D4375"/>
    <w:rsid w:val="003D550F"/>
    <w:rsid w:val="003D70FA"/>
    <w:rsid w:val="003E1A8F"/>
    <w:rsid w:val="003E1BD0"/>
    <w:rsid w:val="003E2121"/>
    <w:rsid w:val="003E39F4"/>
    <w:rsid w:val="003E7084"/>
    <w:rsid w:val="003E778E"/>
    <w:rsid w:val="003E7E58"/>
    <w:rsid w:val="003F1331"/>
    <w:rsid w:val="003F2E09"/>
    <w:rsid w:val="003F2E3F"/>
    <w:rsid w:val="003F451C"/>
    <w:rsid w:val="003F58F9"/>
    <w:rsid w:val="003F6E8B"/>
    <w:rsid w:val="003F7863"/>
    <w:rsid w:val="0040105D"/>
    <w:rsid w:val="004029CF"/>
    <w:rsid w:val="00405973"/>
    <w:rsid w:val="00406909"/>
    <w:rsid w:val="00410B8F"/>
    <w:rsid w:val="00413759"/>
    <w:rsid w:val="00421D30"/>
    <w:rsid w:val="00422311"/>
    <w:rsid w:val="0042254F"/>
    <w:rsid w:val="00425D8A"/>
    <w:rsid w:val="004266C7"/>
    <w:rsid w:val="00430BFC"/>
    <w:rsid w:val="00430C91"/>
    <w:rsid w:val="004326EE"/>
    <w:rsid w:val="0043327E"/>
    <w:rsid w:val="004364C2"/>
    <w:rsid w:val="00437571"/>
    <w:rsid w:val="00443D54"/>
    <w:rsid w:val="004445C1"/>
    <w:rsid w:val="0044512D"/>
    <w:rsid w:val="00445140"/>
    <w:rsid w:val="00445612"/>
    <w:rsid w:val="004463F1"/>
    <w:rsid w:val="00447171"/>
    <w:rsid w:val="0045068A"/>
    <w:rsid w:val="00451FB4"/>
    <w:rsid w:val="0045443B"/>
    <w:rsid w:val="00454E40"/>
    <w:rsid w:val="004558D0"/>
    <w:rsid w:val="00460455"/>
    <w:rsid w:val="00460B75"/>
    <w:rsid w:val="00470BCA"/>
    <w:rsid w:val="00472F86"/>
    <w:rsid w:val="00473830"/>
    <w:rsid w:val="00474599"/>
    <w:rsid w:val="0047474F"/>
    <w:rsid w:val="00475B7C"/>
    <w:rsid w:val="00477022"/>
    <w:rsid w:val="00477F4D"/>
    <w:rsid w:val="00482EAF"/>
    <w:rsid w:val="00490810"/>
    <w:rsid w:val="004924CD"/>
    <w:rsid w:val="0049253E"/>
    <w:rsid w:val="00496983"/>
    <w:rsid w:val="004A59AC"/>
    <w:rsid w:val="004A7FFC"/>
    <w:rsid w:val="004B0878"/>
    <w:rsid w:val="004B1C13"/>
    <w:rsid w:val="004B2305"/>
    <w:rsid w:val="004B38D3"/>
    <w:rsid w:val="004B4483"/>
    <w:rsid w:val="004C18E5"/>
    <w:rsid w:val="004C192E"/>
    <w:rsid w:val="004C1EB6"/>
    <w:rsid w:val="004C3049"/>
    <w:rsid w:val="004D08A0"/>
    <w:rsid w:val="004D2CD8"/>
    <w:rsid w:val="004D5E83"/>
    <w:rsid w:val="004D6266"/>
    <w:rsid w:val="004D6B6B"/>
    <w:rsid w:val="004D7B9D"/>
    <w:rsid w:val="004E06A6"/>
    <w:rsid w:val="004E1467"/>
    <w:rsid w:val="004E3567"/>
    <w:rsid w:val="004E4193"/>
    <w:rsid w:val="004E4BD3"/>
    <w:rsid w:val="004E7A20"/>
    <w:rsid w:val="004E7CEB"/>
    <w:rsid w:val="004F1764"/>
    <w:rsid w:val="004F3276"/>
    <w:rsid w:val="004F38E4"/>
    <w:rsid w:val="004F4E18"/>
    <w:rsid w:val="004F6D5D"/>
    <w:rsid w:val="004F7311"/>
    <w:rsid w:val="004F78DA"/>
    <w:rsid w:val="00505474"/>
    <w:rsid w:val="0050694C"/>
    <w:rsid w:val="00510676"/>
    <w:rsid w:val="005111BE"/>
    <w:rsid w:val="00511400"/>
    <w:rsid w:val="0051265B"/>
    <w:rsid w:val="005153E5"/>
    <w:rsid w:val="0051608F"/>
    <w:rsid w:val="00517DA6"/>
    <w:rsid w:val="00520716"/>
    <w:rsid w:val="0052174B"/>
    <w:rsid w:val="005223DB"/>
    <w:rsid w:val="00522723"/>
    <w:rsid w:val="005248EF"/>
    <w:rsid w:val="005263D4"/>
    <w:rsid w:val="00530EF6"/>
    <w:rsid w:val="0053237D"/>
    <w:rsid w:val="00533288"/>
    <w:rsid w:val="005342AE"/>
    <w:rsid w:val="00535F50"/>
    <w:rsid w:val="005371BE"/>
    <w:rsid w:val="005379E8"/>
    <w:rsid w:val="00537DDF"/>
    <w:rsid w:val="00537EBC"/>
    <w:rsid w:val="00540436"/>
    <w:rsid w:val="00540C40"/>
    <w:rsid w:val="005413D0"/>
    <w:rsid w:val="005452AB"/>
    <w:rsid w:val="00546D9A"/>
    <w:rsid w:val="0054710A"/>
    <w:rsid w:val="00550857"/>
    <w:rsid w:val="005508B6"/>
    <w:rsid w:val="00552F0F"/>
    <w:rsid w:val="00554066"/>
    <w:rsid w:val="0055472C"/>
    <w:rsid w:val="005558FE"/>
    <w:rsid w:val="00556308"/>
    <w:rsid w:val="00557E2F"/>
    <w:rsid w:val="0056035F"/>
    <w:rsid w:val="0056103F"/>
    <w:rsid w:val="0056234E"/>
    <w:rsid w:val="00563AD9"/>
    <w:rsid w:val="00564B29"/>
    <w:rsid w:val="005704B3"/>
    <w:rsid w:val="00572C96"/>
    <w:rsid w:val="00573702"/>
    <w:rsid w:val="00580569"/>
    <w:rsid w:val="005816EE"/>
    <w:rsid w:val="00583772"/>
    <w:rsid w:val="00584CB2"/>
    <w:rsid w:val="00585138"/>
    <w:rsid w:val="0058617E"/>
    <w:rsid w:val="005867E1"/>
    <w:rsid w:val="0058748A"/>
    <w:rsid w:val="00591282"/>
    <w:rsid w:val="00592015"/>
    <w:rsid w:val="00592306"/>
    <w:rsid w:val="0059373F"/>
    <w:rsid w:val="005955B9"/>
    <w:rsid w:val="00597A0D"/>
    <w:rsid w:val="005A53AD"/>
    <w:rsid w:val="005A5E12"/>
    <w:rsid w:val="005A78B8"/>
    <w:rsid w:val="005B0D1F"/>
    <w:rsid w:val="005B19B3"/>
    <w:rsid w:val="005B21A4"/>
    <w:rsid w:val="005B6E43"/>
    <w:rsid w:val="005C01DE"/>
    <w:rsid w:val="005C0457"/>
    <w:rsid w:val="005C26B5"/>
    <w:rsid w:val="005C355D"/>
    <w:rsid w:val="005C7168"/>
    <w:rsid w:val="005D2807"/>
    <w:rsid w:val="005D382D"/>
    <w:rsid w:val="005D3FA0"/>
    <w:rsid w:val="005D4760"/>
    <w:rsid w:val="005D61E6"/>
    <w:rsid w:val="005D61F8"/>
    <w:rsid w:val="005D6330"/>
    <w:rsid w:val="005E0741"/>
    <w:rsid w:val="005E091D"/>
    <w:rsid w:val="005E0F17"/>
    <w:rsid w:val="005E18FD"/>
    <w:rsid w:val="005E48B8"/>
    <w:rsid w:val="005E594B"/>
    <w:rsid w:val="005F07D0"/>
    <w:rsid w:val="005F13A0"/>
    <w:rsid w:val="005F200D"/>
    <w:rsid w:val="005F2A1C"/>
    <w:rsid w:val="005F2E39"/>
    <w:rsid w:val="005F4C83"/>
    <w:rsid w:val="005F6CA8"/>
    <w:rsid w:val="00601265"/>
    <w:rsid w:val="00601304"/>
    <w:rsid w:val="00602F82"/>
    <w:rsid w:val="00604584"/>
    <w:rsid w:val="00605277"/>
    <w:rsid w:val="00606EDC"/>
    <w:rsid w:val="006073DC"/>
    <w:rsid w:val="0061075E"/>
    <w:rsid w:val="0061783D"/>
    <w:rsid w:val="006210DB"/>
    <w:rsid w:val="00622352"/>
    <w:rsid w:val="0063068E"/>
    <w:rsid w:val="006311D2"/>
    <w:rsid w:val="006313E1"/>
    <w:rsid w:val="00631940"/>
    <w:rsid w:val="006327AC"/>
    <w:rsid w:val="0063365E"/>
    <w:rsid w:val="0063418D"/>
    <w:rsid w:val="0063473D"/>
    <w:rsid w:val="00635A2B"/>
    <w:rsid w:val="006364D4"/>
    <w:rsid w:val="00640B52"/>
    <w:rsid w:val="0064128B"/>
    <w:rsid w:val="00643805"/>
    <w:rsid w:val="00643A95"/>
    <w:rsid w:val="00644CCA"/>
    <w:rsid w:val="00647EB7"/>
    <w:rsid w:val="0065016B"/>
    <w:rsid w:val="00650E92"/>
    <w:rsid w:val="00651036"/>
    <w:rsid w:val="00654B02"/>
    <w:rsid w:val="00654FF4"/>
    <w:rsid w:val="00655271"/>
    <w:rsid w:val="0065589A"/>
    <w:rsid w:val="00656447"/>
    <w:rsid w:val="0065778B"/>
    <w:rsid w:val="0065779F"/>
    <w:rsid w:val="006605C2"/>
    <w:rsid w:val="00660E45"/>
    <w:rsid w:val="0066138F"/>
    <w:rsid w:val="0066297D"/>
    <w:rsid w:val="006639E1"/>
    <w:rsid w:val="00664AFC"/>
    <w:rsid w:val="00666301"/>
    <w:rsid w:val="00667F0A"/>
    <w:rsid w:val="00671BFC"/>
    <w:rsid w:val="00676332"/>
    <w:rsid w:val="006773A5"/>
    <w:rsid w:val="0068155C"/>
    <w:rsid w:val="0068438F"/>
    <w:rsid w:val="006848EF"/>
    <w:rsid w:val="00685728"/>
    <w:rsid w:val="00685C9B"/>
    <w:rsid w:val="006861A6"/>
    <w:rsid w:val="00686BE4"/>
    <w:rsid w:val="00687950"/>
    <w:rsid w:val="0069016F"/>
    <w:rsid w:val="0069281D"/>
    <w:rsid w:val="006928E8"/>
    <w:rsid w:val="00693BF7"/>
    <w:rsid w:val="00694D5B"/>
    <w:rsid w:val="00696A7A"/>
    <w:rsid w:val="00697BDA"/>
    <w:rsid w:val="006A250E"/>
    <w:rsid w:val="006A3B46"/>
    <w:rsid w:val="006A3EB1"/>
    <w:rsid w:val="006A401A"/>
    <w:rsid w:val="006A51C5"/>
    <w:rsid w:val="006A64CF"/>
    <w:rsid w:val="006A6CBF"/>
    <w:rsid w:val="006A7910"/>
    <w:rsid w:val="006B16B4"/>
    <w:rsid w:val="006B1F58"/>
    <w:rsid w:val="006B2F64"/>
    <w:rsid w:val="006B301E"/>
    <w:rsid w:val="006B4924"/>
    <w:rsid w:val="006B536E"/>
    <w:rsid w:val="006B67AE"/>
    <w:rsid w:val="006B67E2"/>
    <w:rsid w:val="006C06C0"/>
    <w:rsid w:val="006C12CD"/>
    <w:rsid w:val="006C2EAA"/>
    <w:rsid w:val="006C3931"/>
    <w:rsid w:val="006C3EE5"/>
    <w:rsid w:val="006C5062"/>
    <w:rsid w:val="006D311E"/>
    <w:rsid w:val="006D4A17"/>
    <w:rsid w:val="006D69F8"/>
    <w:rsid w:val="006D7542"/>
    <w:rsid w:val="006E3E01"/>
    <w:rsid w:val="006E6F0A"/>
    <w:rsid w:val="006E76EF"/>
    <w:rsid w:val="006E7C2E"/>
    <w:rsid w:val="006F18CF"/>
    <w:rsid w:val="006F2D97"/>
    <w:rsid w:val="006F3FEC"/>
    <w:rsid w:val="006F55C7"/>
    <w:rsid w:val="0070050F"/>
    <w:rsid w:val="0070139B"/>
    <w:rsid w:val="00701601"/>
    <w:rsid w:val="00701C46"/>
    <w:rsid w:val="007024DD"/>
    <w:rsid w:val="007115A2"/>
    <w:rsid w:val="007117C8"/>
    <w:rsid w:val="007135F2"/>
    <w:rsid w:val="007142D5"/>
    <w:rsid w:val="00714632"/>
    <w:rsid w:val="00716433"/>
    <w:rsid w:val="00716940"/>
    <w:rsid w:val="00717051"/>
    <w:rsid w:val="00717D35"/>
    <w:rsid w:val="00722B56"/>
    <w:rsid w:val="007235E5"/>
    <w:rsid w:val="00723DEB"/>
    <w:rsid w:val="00731FC7"/>
    <w:rsid w:val="0073274B"/>
    <w:rsid w:val="007344D8"/>
    <w:rsid w:val="00746B96"/>
    <w:rsid w:val="007518C2"/>
    <w:rsid w:val="00753364"/>
    <w:rsid w:val="00754D94"/>
    <w:rsid w:val="00755237"/>
    <w:rsid w:val="00760351"/>
    <w:rsid w:val="00761B5F"/>
    <w:rsid w:val="00763086"/>
    <w:rsid w:val="007632BD"/>
    <w:rsid w:val="007632F2"/>
    <w:rsid w:val="007649E3"/>
    <w:rsid w:val="007659CF"/>
    <w:rsid w:val="00766965"/>
    <w:rsid w:val="00766C86"/>
    <w:rsid w:val="00771B76"/>
    <w:rsid w:val="007742F6"/>
    <w:rsid w:val="00777856"/>
    <w:rsid w:val="0077786B"/>
    <w:rsid w:val="00777A75"/>
    <w:rsid w:val="007830CD"/>
    <w:rsid w:val="00784A60"/>
    <w:rsid w:val="00786253"/>
    <w:rsid w:val="007866BC"/>
    <w:rsid w:val="007872BD"/>
    <w:rsid w:val="0079194E"/>
    <w:rsid w:val="00792428"/>
    <w:rsid w:val="00792E44"/>
    <w:rsid w:val="0079346C"/>
    <w:rsid w:val="0079509E"/>
    <w:rsid w:val="0079575C"/>
    <w:rsid w:val="007974C0"/>
    <w:rsid w:val="00797CC8"/>
    <w:rsid w:val="00797F66"/>
    <w:rsid w:val="007A0D55"/>
    <w:rsid w:val="007A19AA"/>
    <w:rsid w:val="007A1E19"/>
    <w:rsid w:val="007A2F64"/>
    <w:rsid w:val="007A326F"/>
    <w:rsid w:val="007A42C3"/>
    <w:rsid w:val="007A4BB2"/>
    <w:rsid w:val="007A6F9C"/>
    <w:rsid w:val="007A728F"/>
    <w:rsid w:val="007A7A20"/>
    <w:rsid w:val="007B0268"/>
    <w:rsid w:val="007B2578"/>
    <w:rsid w:val="007B3118"/>
    <w:rsid w:val="007B36A8"/>
    <w:rsid w:val="007B525B"/>
    <w:rsid w:val="007B7420"/>
    <w:rsid w:val="007C00F3"/>
    <w:rsid w:val="007C039E"/>
    <w:rsid w:val="007C0CAA"/>
    <w:rsid w:val="007C3048"/>
    <w:rsid w:val="007C3069"/>
    <w:rsid w:val="007C43B5"/>
    <w:rsid w:val="007C5675"/>
    <w:rsid w:val="007C59D2"/>
    <w:rsid w:val="007C5E30"/>
    <w:rsid w:val="007C6041"/>
    <w:rsid w:val="007C697F"/>
    <w:rsid w:val="007C7B95"/>
    <w:rsid w:val="007D0D2D"/>
    <w:rsid w:val="007D1D5C"/>
    <w:rsid w:val="007D3065"/>
    <w:rsid w:val="007D41E6"/>
    <w:rsid w:val="007D4402"/>
    <w:rsid w:val="007D4717"/>
    <w:rsid w:val="007E203D"/>
    <w:rsid w:val="007E24A0"/>
    <w:rsid w:val="007E2661"/>
    <w:rsid w:val="007E58AF"/>
    <w:rsid w:val="007E5D90"/>
    <w:rsid w:val="007F0EDC"/>
    <w:rsid w:val="007F1FE4"/>
    <w:rsid w:val="007F2698"/>
    <w:rsid w:val="008004CD"/>
    <w:rsid w:val="008011D3"/>
    <w:rsid w:val="0080180D"/>
    <w:rsid w:val="008019B3"/>
    <w:rsid w:val="0080508C"/>
    <w:rsid w:val="00805F7D"/>
    <w:rsid w:val="008066E4"/>
    <w:rsid w:val="008104D1"/>
    <w:rsid w:val="0081072B"/>
    <w:rsid w:val="008125E0"/>
    <w:rsid w:val="00812B7D"/>
    <w:rsid w:val="008133B7"/>
    <w:rsid w:val="00813467"/>
    <w:rsid w:val="00815C8C"/>
    <w:rsid w:val="00816710"/>
    <w:rsid w:val="00822058"/>
    <w:rsid w:val="008227DA"/>
    <w:rsid w:val="00822879"/>
    <w:rsid w:val="00823866"/>
    <w:rsid w:val="008242AE"/>
    <w:rsid w:val="00824467"/>
    <w:rsid w:val="008250E2"/>
    <w:rsid w:val="00826262"/>
    <w:rsid w:val="00826B95"/>
    <w:rsid w:val="00830ACD"/>
    <w:rsid w:val="00840AD4"/>
    <w:rsid w:val="008414E8"/>
    <w:rsid w:val="0084172F"/>
    <w:rsid w:val="00843C7B"/>
    <w:rsid w:val="00844203"/>
    <w:rsid w:val="008451F8"/>
    <w:rsid w:val="00845A53"/>
    <w:rsid w:val="008508DC"/>
    <w:rsid w:val="00851A2A"/>
    <w:rsid w:val="00856D77"/>
    <w:rsid w:val="00857635"/>
    <w:rsid w:val="00857E77"/>
    <w:rsid w:val="00857EF3"/>
    <w:rsid w:val="00862C01"/>
    <w:rsid w:val="0086752B"/>
    <w:rsid w:val="00870678"/>
    <w:rsid w:val="00872D07"/>
    <w:rsid w:val="00876495"/>
    <w:rsid w:val="00880637"/>
    <w:rsid w:val="008849F6"/>
    <w:rsid w:val="00887494"/>
    <w:rsid w:val="00890C2D"/>
    <w:rsid w:val="00893F43"/>
    <w:rsid w:val="00894C0B"/>
    <w:rsid w:val="0089589E"/>
    <w:rsid w:val="00896C02"/>
    <w:rsid w:val="00896DF0"/>
    <w:rsid w:val="00897D20"/>
    <w:rsid w:val="008A20F9"/>
    <w:rsid w:val="008A3294"/>
    <w:rsid w:val="008A54F4"/>
    <w:rsid w:val="008A5B75"/>
    <w:rsid w:val="008A5B93"/>
    <w:rsid w:val="008A737C"/>
    <w:rsid w:val="008B3D8C"/>
    <w:rsid w:val="008B7D4D"/>
    <w:rsid w:val="008C0415"/>
    <w:rsid w:val="008C2A97"/>
    <w:rsid w:val="008C2D40"/>
    <w:rsid w:val="008C521F"/>
    <w:rsid w:val="008C66C5"/>
    <w:rsid w:val="008C73F5"/>
    <w:rsid w:val="008C7FBC"/>
    <w:rsid w:val="008D2DAE"/>
    <w:rsid w:val="008D41AC"/>
    <w:rsid w:val="008E17AC"/>
    <w:rsid w:val="008E25AB"/>
    <w:rsid w:val="008E3F86"/>
    <w:rsid w:val="008E404B"/>
    <w:rsid w:val="008E5606"/>
    <w:rsid w:val="008E7577"/>
    <w:rsid w:val="008F0A22"/>
    <w:rsid w:val="008F16BE"/>
    <w:rsid w:val="008F24ED"/>
    <w:rsid w:val="008F5914"/>
    <w:rsid w:val="008F5916"/>
    <w:rsid w:val="008F771F"/>
    <w:rsid w:val="00900104"/>
    <w:rsid w:val="0090188D"/>
    <w:rsid w:val="00904855"/>
    <w:rsid w:val="009060FE"/>
    <w:rsid w:val="00912326"/>
    <w:rsid w:val="00912417"/>
    <w:rsid w:val="00913764"/>
    <w:rsid w:val="00913BB3"/>
    <w:rsid w:val="009144E8"/>
    <w:rsid w:val="00914C64"/>
    <w:rsid w:val="00915026"/>
    <w:rsid w:val="00915D47"/>
    <w:rsid w:val="00916F2F"/>
    <w:rsid w:val="00916F8A"/>
    <w:rsid w:val="009174E8"/>
    <w:rsid w:val="00920D33"/>
    <w:rsid w:val="0092121B"/>
    <w:rsid w:val="00921FBB"/>
    <w:rsid w:val="00921FCA"/>
    <w:rsid w:val="00922634"/>
    <w:rsid w:val="00922751"/>
    <w:rsid w:val="00924F5B"/>
    <w:rsid w:val="00925E9A"/>
    <w:rsid w:val="00925EF1"/>
    <w:rsid w:val="009265C3"/>
    <w:rsid w:val="00931653"/>
    <w:rsid w:val="00932635"/>
    <w:rsid w:val="00933852"/>
    <w:rsid w:val="009347CF"/>
    <w:rsid w:val="0093484F"/>
    <w:rsid w:val="009377F0"/>
    <w:rsid w:val="0094047D"/>
    <w:rsid w:val="00945993"/>
    <w:rsid w:val="00946101"/>
    <w:rsid w:val="00950B6A"/>
    <w:rsid w:val="00953309"/>
    <w:rsid w:val="00954775"/>
    <w:rsid w:val="0096067C"/>
    <w:rsid w:val="00960C9A"/>
    <w:rsid w:val="009615D5"/>
    <w:rsid w:val="00961FC7"/>
    <w:rsid w:val="009627F3"/>
    <w:rsid w:val="00962BE3"/>
    <w:rsid w:val="009636EF"/>
    <w:rsid w:val="00965381"/>
    <w:rsid w:val="0096726B"/>
    <w:rsid w:val="00967990"/>
    <w:rsid w:val="00967ACB"/>
    <w:rsid w:val="00970C1F"/>
    <w:rsid w:val="00970CBF"/>
    <w:rsid w:val="00970FD0"/>
    <w:rsid w:val="00973036"/>
    <w:rsid w:val="00980B26"/>
    <w:rsid w:val="00981875"/>
    <w:rsid w:val="009818E7"/>
    <w:rsid w:val="009847B3"/>
    <w:rsid w:val="009866FC"/>
    <w:rsid w:val="009947AB"/>
    <w:rsid w:val="009967BC"/>
    <w:rsid w:val="009A082C"/>
    <w:rsid w:val="009A30A4"/>
    <w:rsid w:val="009A3A69"/>
    <w:rsid w:val="009A7DFE"/>
    <w:rsid w:val="009B0CF9"/>
    <w:rsid w:val="009B184B"/>
    <w:rsid w:val="009B250B"/>
    <w:rsid w:val="009B3C60"/>
    <w:rsid w:val="009B4077"/>
    <w:rsid w:val="009B5508"/>
    <w:rsid w:val="009B6DBD"/>
    <w:rsid w:val="009B73F0"/>
    <w:rsid w:val="009C14E6"/>
    <w:rsid w:val="009C1742"/>
    <w:rsid w:val="009C32AD"/>
    <w:rsid w:val="009C649D"/>
    <w:rsid w:val="009C6599"/>
    <w:rsid w:val="009C72A3"/>
    <w:rsid w:val="009D0A37"/>
    <w:rsid w:val="009D155F"/>
    <w:rsid w:val="009D1AC4"/>
    <w:rsid w:val="009D1E9A"/>
    <w:rsid w:val="009D2511"/>
    <w:rsid w:val="009D4661"/>
    <w:rsid w:val="009D52C3"/>
    <w:rsid w:val="009D7F68"/>
    <w:rsid w:val="009E0225"/>
    <w:rsid w:val="009E11B9"/>
    <w:rsid w:val="009E1645"/>
    <w:rsid w:val="009E21F0"/>
    <w:rsid w:val="009E2E99"/>
    <w:rsid w:val="009E5CD9"/>
    <w:rsid w:val="009E6FF0"/>
    <w:rsid w:val="009F05DB"/>
    <w:rsid w:val="009F1054"/>
    <w:rsid w:val="00A005E7"/>
    <w:rsid w:val="00A01376"/>
    <w:rsid w:val="00A0533F"/>
    <w:rsid w:val="00A05E66"/>
    <w:rsid w:val="00A0648D"/>
    <w:rsid w:val="00A06B3E"/>
    <w:rsid w:val="00A07D10"/>
    <w:rsid w:val="00A105E9"/>
    <w:rsid w:val="00A10938"/>
    <w:rsid w:val="00A111F7"/>
    <w:rsid w:val="00A129B5"/>
    <w:rsid w:val="00A15307"/>
    <w:rsid w:val="00A156E7"/>
    <w:rsid w:val="00A17BFE"/>
    <w:rsid w:val="00A216FE"/>
    <w:rsid w:val="00A21F8D"/>
    <w:rsid w:val="00A23A34"/>
    <w:rsid w:val="00A245FE"/>
    <w:rsid w:val="00A257C9"/>
    <w:rsid w:val="00A27E3F"/>
    <w:rsid w:val="00A31A6A"/>
    <w:rsid w:val="00A36B41"/>
    <w:rsid w:val="00A371FA"/>
    <w:rsid w:val="00A37313"/>
    <w:rsid w:val="00A37F2D"/>
    <w:rsid w:val="00A419BD"/>
    <w:rsid w:val="00A42603"/>
    <w:rsid w:val="00A43526"/>
    <w:rsid w:val="00A43D88"/>
    <w:rsid w:val="00A4442C"/>
    <w:rsid w:val="00A454B8"/>
    <w:rsid w:val="00A50572"/>
    <w:rsid w:val="00A51146"/>
    <w:rsid w:val="00A52348"/>
    <w:rsid w:val="00A52DCC"/>
    <w:rsid w:val="00A5423C"/>
    <w:rsid w:val="00A573A9"/>
    <w:rsid w:val="00A5770E"/>
    <w:rsid w:val="00A6195A"/>
    <w:rsid w:val="00A630CF"/>
    <w:rsid w:val="00A64436"/>
    <w:rsid w:val="00A65898"/>
    <w:rsid w:val="00A65E35"/>
    <w:rsid w:val="00A66A62"/>
    <w:rsid w:val="00A674D4"/>
    <w:rsid w:val="00A71A00"/>
    <w:rsid w:val="00A753EF"/>
    <w:rsid w:val="00A76761"/>
    <w:rsid w:val="00A7685E"/>
    <w:rsid w:val="00A802F8"/>
    <w:rsid w:val="00A82290"/>
    <w:rsid w:val="00A842BB"/>
    <w:rsid w:val="00A84CB2"/>
    <w:rsid w:val="00A84CE0"/>
    <w:rsid w:val="00A850BC"/>
    <w:rsid w:val="00A86C1C"/>
    <w:rsid w:val="00A870BA"/>
    <w:rsid w:val="00A90DA0"/>
    <w:rsid w:val="00A91870"/>
    <w:rsid w:val="00AA562D"/>
    <w:rsid w:val="00AA6FB9"/>
    <w:rsid w:val="00AB4431"/>
    <w:rsid w:val="00AB4FF1"/>
    <w:rsid w:val="00AB5398"/>
    <w:rsid w:val="00AB5A71"/>
    <w:rsid w:val="00AB7769"/>
    <w:rsid w:val="00AB7AFB"/>
    <w:rsid w:val="00AC38B8"/>
    <w:rsid w:val="00AC7866"/>
    <w:rsid w:val="00AC7BA1"/>
    <w:rsid w:val="00AC7D47"/>
    <w:rsid w:val="00AD0A2F"/>
    <w:rsid w:val="00AD0F79"/>
    <w:rsid w:val="00AD10FD"/>
    <w:rsid w:val="00AD35B8"/>
    <w:rsid w:val="00AD3AA2"/>
    <w:rsid w:val="00AD521D"/>
    <w:rsid w:val="00AD5894"/>
    <w:rsid w:val="00AD654D"/>
    <w:rsid w:val="00AE1825"/>
    <w:rsid w:val="00AE1E74"/>
    <w:rsid w:val="00AE3650"/>
    <w:rsid w:val="00AE409F"/>
    <w:rsid w:val="00AE54C2"/>
    <w:rsid w:val="00AE659C"/>
    <w:rsid w:val="00AE67E6"/>
    <w:rsid w:val="00AE6BDB"/>
    <w:rsid w:val="00AE772F"/>
    <w:rsid w:val="00AE7A18"/>
    <w:rsid w:val="00AF0A61"/>
    <w:rsid w:val="00AF0F4A"/>
    <w:rsid w:val="00AF268B"/>
    <w:rsid w:val="00AF315C"/>
    <w:rsid w:val="00AF472A"/>
    <w:rsid w:val="00AF57AE"/>
    <w:rsid w:val="00B037D7"/>
    <w:rsid w:val="00B040AC"/>
    <w:rsid w:val="00B10A1A"/>
    <w:rsid w:val="00B11ABE"/>
    <w:rsid w:val="00B129C8"/>
    <w:rsid w:val="00B15896"/>
    <w:rsid w:val="00B16350"/>
    <w:rsid w:val="00B16CF2"/>
    <w:rsid w:val="00B17A3F"/>
    <w:rsid w:val="00B23B4B"/>
    <w:rsid w:val="00B24563"/>
    <w:rsid w:val="00B25487"/>
    <w:rsid w:val="00B31222"/>
    <w:rsid w:val="00B34969"/>
    <w:rsid w:val="00B34A4C"/>
    <w:rsid w:val="00B36FBB"/>
    <w:rsid w:val="00B3719B"/>
    <w:rsid w:val="00B374FA"/>
    <w:rsid w:val="00B375D4"/>
    <w:rsid w:val="00B407A0"/>
    <w:rsid w:val="00B41C6C"/>
    <w:rsid w:val="00B435ED"/>
    <w:rsid w:val="00B43C06"/>
    <w:rsid w:val="00B44F5C"/>
    <w:rsid w:val="00B45513"/>
    <w:rsid w:val="00B45B3B"/>
    <w:rsid w:val="00B45CB7"/>
    <w:rsid w:val="00B463CA"/>
    <w:rsid w:val="00B546CC"/>
    <w:rsid w:val="00B57675"/>
    <w:rsid w:val="00B57A41"/>
    <w:rsid w:val="00B61B7F"/>
    <w:rsid w:val="00B62966"/>
    <w:rsid w:val="00B62D90"/>
    <w:rsid w:val="00B63636"/>
    <w:rsid w:val="00B655E0"/>
    <w:rsid w:val="00B656DB"/>
    <w:rsid w:val="00B66C89"/>
    <w:rsid w:val="00B67B60"/>
    <w:rsid w:val="00B7087A"/>
    <w:rsid w:val="00B72655"/>
    <w:rsid w:val="00B73E5B"/>
    <w:rsid w:val="00B7426B"/>
    <w:rsid w:val="00B76D76"/>
    <w:rsid w:val="00B832D6"/>
    <w:rsid w:val="00B84592"/>
    <w:rsid w:val="00B8514B"/>
    <w:rsid w:val="00B8631B"/>
    <w:rsid w:val="00B90605"/>
    <w:rsid w:val="00B91726"/>
    <w:rsid w:val="00B9177D"/>
    <w:rsid w:val="00B9237B"/>
    <w:rsid w:val="00B9267F"/>
    <w:rsid w:val="00B95364"/>
    <w:rsid w:val="00B95E50"/>
    <w:rsid w:val="00BA0DC0"/>
    <w:rsid w:val="00BA24DF"/>
    <w:rsid w:val="00BA4A39"/>
    <w:rsid w:val="00BA5B8C"/>
    <w:rsid w:val="00BA74B5"/>
    <w:rsid w:val="00BB114E"/>
    <w:rsid w:val="00BB5C20"/>
    <w:rsid w:val="00BB626E"/>
    <w:rsid w:val="00BB6532"/>
    <w:rsid w:val="00BC0C75"/>
    <w:rsid w:val="00BC1E7D"/>
    <w:rsid w:val="00BC2EFA"/>
    <w:rsid w:val="00BC3ED8"/>
    <w:rsid w:val="00BC58F2"/>
    <w:rsid w:val="00BC5F3B"/>
    <w:rsid w:val="00BC7B8E"/>
    <w:rsid w:val="00BD15FE"/>
    <w:rsid w:val="00BD260E"/>
    <w:rsid w:val="00BD3827"/>
    <w:rsid w:val="00BD4D18"/>
    <w:rsid w:val="00BE0BDA"/>
    <w:rsid w:val="00BE1249"/>
    <w:rsid w:val="00BE34D2"/>
    <w:rsid w:val="00BE5DDD"/>
    <w:rsid w:val="00BE62D5"/>
    <w:rsid w:val="00BE6559"/>
    <w:rsid w:val="00BF00A5"/>
    <w:rsid w:val="00BF0B25"/>
    <w:rsid w:val="00BF2425"/>
    <w:rsid w:val="00BF257C"/>
    <w:rsid w:val="00BF3D64"/>
    <w:rsid w:val="00BF451B"/>
    <w:rsid w:val="00BF4ED5"/>
    <w:rsid w:val="00BF5AB2"/>
    <w:rsid w:val="00BF77E8"/>
    <w:rsid w:val="00C04ADE"/>
    <w:rsid w:val="00C05461"/>
    <w:rsid w:val="00C07025"/>
    <w:rsid w:val="00C10EBD"/>
    <w:rsid w:val="00C14509"/>
    <w:rsid w:val="00C14A5F"/>
    <w:rsid w:val="00C151FB"/>
    <w:rsid w:val="00C15D57"/>
    <w:rsid w:val="00C168B7"/>
    <w:rsid w:val="00C17093"/>
    <w:rsid w:val="00C17F9B"/>
    <w:rsid w:val="00C20105"/>
    <w:rsid w:val="00C2011E"/>
    <w:rsid w:val="00C22199"/>
    <w:rsid w:val="00C223C8"/>
    <w:rsid w:val="00C22B68"/>
    <w:rsid w:val="00C22BDB"/>
    <w:rsid w:val="00C23440"/>
    <w:rsid w:val="00C245E9"/>
    <w:rsid w:val="00C25072"/>
    <w:rsid w:val="00C267EF"/>
    <w:rsid w:val="00C26A4F"/>
    <w:rsid w:val="00C30191"/>
    <w:rsid w:val="00C31026"/>
    <w:rsid w:val="00C32079"/>
    <w:rsid w:val="00C32C8E"/>
    <w:rsid w:val="00C35B09"/>
    <w:rsid w:val="00C365B1"/>
    <w:rsid w:val="00C37DD3"/>
    <w:rsid w:val="00C44FAC"/>
    <w:rsid w:val="00C45EE2"/>
    <w:rsid w:val="00C508D9"/>
    <w:rsid w:val="00C50A0E"/>
    <w:rsid w:val="00C52E7D"/>
    <w:rsid w:val="00C53C05"/>
    <w:rsid w:val="00C54DB3"/>
    <w:rsid w:val="00C55F83"/>
    <w:rsid w:val="00C6207B"/>
    <w:rsid w:val="00C64B74"/>
    <w:rsid w:val="00C64F3A"/>
    <w:rsid w:val="00C655DC"/>
    <w:rsid w:val="00C71CF6"/>
    <w:rsid w:val="00C7379F"/>
    <w:rsid w:val="00C7381E"/>
    <w:rsid w:val="00C80465"/>
    <w:rsid w:val="00C80AE7"/>
    <w:rsid w:val="00C81942"/>
    <w:rsid w:val="00C82032"/>
    <w:rsid w:val="00C8231B"/>
    <w:rsid w:val="00C86C5F"/>
    <w:rsid w:val="00C908D6"/>
    <w:rsid w:val="00C92E00"/>
    <w:rsid w:val="00C931A2"/>
    <w:rsid w:val="00C932A0"/>
    <w:rsid w:val="00C961D8"/>
    <w:rsid w:val="00C9785B"/>
    <w:rsid w:val="00CA1B99"/>
    <w:rsid w:val="00CA270C"/>
    <w:rsid w:val="00CA3FDF"/>
    <w:rsid w:val="00CA48C3"/>
    <w:rsid w:val="00CA4EB9"/>
    <w:rsid w:val="00CA65AD"/>
    <w:rsid w:val="00CB5503"/>
    <w:rsid w:val="00CC22E3"/>
    <w:rsid w:val="00CC2C84"/>
    <w:rsid w:val="00CC57ED"/>
    <w:rsid w:val="00CD26D1"/>
    <w:rsid w:val="00CD6808"/>
    <w:rsid w:val="00CD6846"/>
    <w:rsid w:val="00CE017F"/>
    <w:rsid w:val="00CE2F0F"/>
    <w:rsid w:val="00CE30E4"/>
    <w:rsid w:val="00CE3429"/>
    <w:rsid w:val="00CE4608"/>
    <w:rsid w:val="00CE6532"/>
    <w:rsid w:val="00CE7CC8"/>
    <w:rsid w:val="00CF0A38"/>
    <w:rsid w:val="00CF0BC8"/>
    <w:rsid w:val="00CF0D2D"/>
    <w:rsid w:val="00CF65BE"/>
    <w:rsid w:val="00CF6FF0"/>
    <w:rsid w:val="00CF7000"/>
    <w:rsid w:val="00CF79FD"/>
    <w:rsid w:val="00D010BA"/>
    <w:rsid w:val="00D023C8"/>
    <w:rsid w:val="00D02AC0"/>
    <w:rsid w:val="00D0309A"/>
    <w:rsid w:val="00D03C01"/>
    <w:rsid w:val="00D05098"/>
    <w:rsid w:val="00D06A72"/>
    <w:rsid w:val="00D127F2"/>
    <w:rsid w:val="00D12EEA"/>
    <w:rsid w:val="00D13D5D"/>
    <w:rsid w:val="00D149D0"/>
    <w:rsid w:val="00D15449"/>
    <w:rsid w:val="00D165D6"/>
    <w:rsid w:val="00D178C7"/>
    <w:rsid w:val="00D1799A"/>
    <w:rsid w:val="00D21753"/>
    <w:rsid w:val="00D22943"/>
    <w:rsid w:val="00D24711"/>
    <w:rsid w:val="00D25CEB"/>
    <w:rsid w:val="00D279AB"/>
    <w:rsid w:val="00D27F1C"/>
    <w:rsid w:val="00D30359"/>
    <w:rsid w:val="00D30DB9"/>
    <w:rsid w:val="00D325AF"/>
    <w:rsid w:val="00D34784"/>
    <w:rsid w:val="00D34815"/>
    <w:rsid w:val="00D46639"/>
    <w:rsid w:val="00D47071"/>
    <w:rsid w:val="00D47FF9"/>
    <w:rsid w:val="00D52CA4"/>
    <w:rsid w:val="00D5351A"/>
    <w:rsid w:val="00D53AA4"/>
    <w:rsid w:val="00D54F47"/>
    <w:rsid w:val="00D551B9"/>
    <w:rsid w:val="00D55BE1"/>
    <w:rsid w:val="00D6185B"/>
    <w:rsid w:val="00D62803"/>
    <w:rsid w:val="00D65EE9"/>
    <w:rsid w:val="00D66BE8"/>
    <w:rsid w:val="00D71752"/>
    <w:rsid w:val="00D719A5"/>
    <w:rsid w:val="00D729CA"/>
    <w:rsid w:val="00D7307F"/>
    <w:rsid w:val="00D73D82"/>
    <w:rsid w:val="00D75920"/>
    <w:rsid w:val="00D76D5D"/>
    <w:rsid w:val="00D77096"/>
    <w:rsid w:val="00D77132"/>
    <w:rsid w:val="00D77B57"/>
    <w:rsid w:val="00D838A5"/>
    <w:rsid w:val="00D86428"/>
    <w:rsid w:val="00D8752B"/>
    <w:rsid w:val="00D87F61"/>
    <w:rsid w:val="00D92C68"/>
    <w:rsid w:val="00D92D65"/>
    <w:rsid w:val="00D939BB"/>
    <w:rsid w:val="00D96012"/>
    <w:rsid w:val="00D962C1"/>
    <w:rsid w:val="00D9748C"/>
    <w:rsid w:val="00D9770D"/>
    <w:rsid w:val="00DA0D12"/>
    <w:rsid w:val="00DA1752"/>
    <w:rsid w:val="00DA1DBF"/>
    <w:rsid w:val="00DA4B37"/>
    <w:rsid w:val="00DA6461"/>
    <w:rsid w:val="00DA64AD"/>
    <w:rsid w:val="00DA678F"/>
    <w:rsid w:val="00DA7B4B"/>
    <w:rsid w:val="00DB109A"/>
    <w:rsid w:val="00DB368D"/>
    <w:rsid w:val="00DB7215"/>
    <w:rsid w:val="00DB78EF"/>
    <w:rsid w:val="00DC61A4"/>
    <w:rsid w:val="00DC62DB"/>
    <w:rsid w:val="00DC6440"/>
    <w:rsid w:val="00DC68DF"/>
    <w:rsid w:val="00DD0D9E"/>
    <w:rsid w:val="00DD1D20"/>
    <w:rsid w:val="00DD2F69"/>
    <w:rsid w:val="00DD57A1"/>
    <w:rsid w:val="00DD6284"/>
    <w:rsid w:val="00DD6D65"/>
    <w:rsid w:val="00DE0EA9"/>
    <w:rsid w:val="00DE211A"/>
    <w:rsid w:val="00DE3920"/>
    <w:rsid w:val="00DE3E7B"/>
    <w:rsid w:val="00DE6CC3"/>
    <w:rsid w:val="00DF281F"/>
    <w:rsid w:val="00DF3AC5"/>
    <w:rsid w:val="00DF4831"/>
    <w:rsid w:val="00E03CCD"/>
    <w:rsid w:val="00E04541"/>
    <w:rsid w:val="00E075FB"/>
    <w:rsid w:val="00E11082"/>
    <w:rsid w:val="00E11763"/>
    <w:rsid w:val="00E117F8"/>
    <w:rsid w:val="00E11CBA"/>
    <w:rsid w:val="00E13EAE"/>
    <w:rsid w:val="00E17E09"/>
    <w:rsid w:val="00E203D5"/>
    <w:rsid w:val="00E23471"/>
    <w:rsid w:val="00E23B79"/>
    <w:rsid w:val="00E23D5B"/>
    <w:rsid w:val="00E27626"/>
    <w:rsid w:val="00E340FA"/>
    <w:rsid w:val="00E353E3"/>
    <w:rsid w:val="00E35E0F"/>
    <w:rsid w:val="00E415F0"/>
    <w:rsid w:val="00E419D8"/>
    <w:rsid w:val="00E42717"/>
    <w:rsid w:val="00E42865"/>
    <w:rsid w:val="00E43967"/>
    <w:rsid w:val="00E43A8A"/>
    <w:rsid w:val="00E52091"/>
    <w:rsid w:val="00E522D6"/>
    <w:rsid w:val="00E54B51"/>
    <w:rsid w:val="00E561C5"/>
    <w:rsid w:val="00E56205"/>
    <w:rsid w:val="00E56C7C"/>
    <w:rsid w:val="00E57469"/>
    <w:rsid w:val="00E57C32"/>
    <w:rsid w:val="00E61132"/>
    <w:rsid w:val="00E6302E"/>
    <w:rsid w:val="00E63548"/>
    <w:rsid w:val="00E63D52"/>
    <w:rsid w:val="00E71013"/>
    <w:rsid w:val="00E71B33"/>
    <w:rsid w:val="00E72EC4"/>
    <w:rsid w:val="00E72F39"/>
    <w:rsid w:val="00E73017"/>
    <w:rsid w:val="00E73F11"/>
    <w:rsid w:val="00E75060"/>
    <w:rsid w:val="00E774D8"/>
    <w:rsid w:val="00E7794B"/>
    <w:rsid w:val="00E77FB8"/>
    <w:rsid w:val="00E85C29"/>
    <w:rsid w:val="00E86237"/>
    <w:rsid w:val="00E8779C"/>
    <w:rsid w:val="00E91F6E"/>
    <w:rsid w:val="00E932B3"/>
    <w:rsid w:val="00E94C36"/>
    <w:rsid w:val="00E95377"/>
    <w:rsid w:val="00E9551B"/>
    <w:rsid w:val="00E9567B"/>
    <w:rsid w:val="00E95787"/>
    <w:rsid w:val="00EA1874"/>
    <w:rsid w:val="00EA2461"/>
    <w:rsid w:val="00EA307E"/>
    <w:rsid w:val="00EA336E"/>
    <w:rsid w:val="00EA567F"/>
    <w:rsid w:val="00EA5B3A"/>
    <w:rsid w:val="00EB107F"/>
    <w:rsid w:val="00EB2579"/>
    <w:rsid w:val="00EB28FA"/>
    <w:rsid w:val="00EB65EA"/>
    <w:rsid w:val="00EB6E80"/>
    <w:rsid w:val="00EC1416"/>
    <w:rsid w:val="00EC1B86"/>
    <w:rsid w:val="00EC4BD6"/>
    <w:rsid w:val="00EC7835"/>
    <w:rsid w:val="00ED0F50"/>
    <w:rsid w:val="00ED5B04"/>
    <w:rsid w:val="00ED5DE4"/>
    <w:rsid w:val="00ED6505"/>
    <w:rsid w:val="00ED7060"/>
    <w:rsid w:val="00ED79B5"/>
    <w:rsid w:val="00ED7B4D"/>
    <w:rsid w:val="00EE1CA4"/>
    <w:rsid w:val="00EE5C56"/>
    <w:rsid w:val="00EF1E7C"/>
    <w:rsid w:val="00EF2FA3"/>
    <w:rsid w:val="00EF4AA1"/>
    <w:rsid w:val="00EF58AB"/>
    <w:rsid w:val="00EF7BAC"/>
    <w:rsid w:val="00F00718"/>
    <w:rsid w:val="00F017E0"/>
    <w:rsid w:val="00F0347E"/>
    <w:rsid w:val="00F03E55"/>
    <w:rsid w:val="00F0436D"/>
    <w:rsid w:val="00F06C48"/>
    <w:rsid w:val="00F06EBB"/>
    <w:rsid w:val="00F07039"/>
    <w:rsid w:val="00F07BC4"/>
    <w:rsid w:val="00F11848"/>
    <w:rsid w:val="00F12C77"/>
    <w:rsid w:val="00F16954"/>
    <w:rsid w:val="00F231E4"/>
    <w:rsid w:val="00F2725D"/>
    <w:rsid w:val="00F27312"/>
    <w:rsid w:val="00F322C6"/>
    <w:rsid w:val="00F34451"/>
    <w:rsid w:val="00F3492C"/>
    <w:rsid w:val="00F35538"/>
    <w:rsid w:val="00F451A1"/>
    <w:rsid w:val="00F45409"/>
    <w:rsid w:val="00F4585C"/>
    <w:rsid w:val="00F4658E"/>
    <w:rsid w:val="00F4684E"/>
    <w:rsid w:val="00F46CDE"/>
    <w:rsid w:val="00F5406E"/>
    <w:rsid w:val="00F54B91"/>
    <w:rsid w:val="00F54BBB"/>
    <w:rsid w:val="00F551F5"/>
    <w:rsid w:val="00F55C14"/>
    <w:rsid w:val="00F643E1"/>
    <w:rsid w:val="00F65346"/>
    <w:rsid w:val="00F71692"/>
    <w:rsid w:val="00F7190D"/>
    <w:rsid w:val="00F72F85"/>
    <w:rsid w:val="00F73A45"/>
    <w:rsid w:val="00F74E5F"/>
    <w:rsid w:val="00F80316"/>
    <w:rsid w:val="00F80FBB"/>
    <w:rsid w:val="00F813A4"/>
    <w:rsid w:val="00F82D7A"/>
    <w:rsid w:val="00F87256"/>
    <w:rsid w:val="00F923C7"/>
    <w:rsid w:val="00F92A28"/>
    <w:rsid w:val="00F92DFE"/>
    <w:rsid w:val="00F93522"/>
    <w:rsid w:val="00F93A12"/>
    <w:rsid w:val="00F95264"/>
    <w:rsid w:val="00F95C3F"/>
    <w:rsid w:val="00F9657A"/>
    <w:rsid w:val="00F97FDE"/>
    <w:rsid w:val="00FA1BCF"/>
    <w:rsid w:val="00FA1C46"/>
    <w:rsid w:val="00FA2BF2"/>
    <w:rsid w:val="00FA4B30"/>
    <w:rsid w:val="00FA5964"/>
    <w:rsid w:val="00FA7405"/>
    <w:rsid w:val="00FB6C04"/>
    <w:rsid w:val="00FC0307"/>
    <w:rsid w:val="00FC0E76"/>
    <w:rsid w:val="00FC1972"/>
    <w:rsid w:val="00FC37C8"/>
    <w:rsid w:val="00FC3C79"/>
    <w:rsid w:val="00FC7391"/>
    <w:rsid w:val="00FE291D"/>
    <w:rsid w:val="00FE4451"/>
    <w:rsid w:val="00FE576E"/>
    <w:rsid w:val="00FE59DB"/>
    <w:rsid w:val="00FE5A91"/>
    <w:rsid w:val="00FF0C56"/>
    <w:rsid w:val="00FF2794"/>
    <w:rsid w:val="00FF30B2"/>
    <w:rsid w:val="00FF3F9B"/>
    <w:rsid w:val="00FF48FE"/>
    <w:rsid w:val="00FF4CE4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9">
          <o:proxy start="" idref="#_x0000_s1088" connectloc="1"/>
        </o:r>
        <o:r id="V:Rule2" type="connector" idref="#_x0000_s1104"/>
        <o:r id="V:Rule3" type="connector" idref="#_x0000_s1114">
          <o:proxy start="" idref="#_x0000_s1111" connectloc="3"/>
        </o:r>
        <o:r id="V:Rule4" type="connector" idref="#_x0000_s1106">
          <o:proxy start="" idref="#_x0000_s1091" connectloc="0"/>
        </o:r>
        <o:r id="V:Rule5" type="connector" idref="#_x0000_s1101">
          <o:proxy start="" idref="#_x0000_s1085" connectloc="0"/>
          <o:proxy end="" idref="#_x0000_s1091" connectloc="2"/>
        </o:r>
        <o:r id="V:Rule6" type="connector" idref="#_x0000_s1103">
          <o:proxy start="" idref="#_x0000_s1086" connectloc="1"/>
        </o:r>
        <o:r id="V:Rule7" type="connector" idref="#_x0000_s1098">
          <o:proxy start="" idref="#_x0000_s1082" connectloc="3"/>
        </o:r>
        <o:r id="V:Rule8" type="connector" idref="#_x0000_s1105">
          <o:proxy start="" idref="#_x0000_s1097" connectloc="1"/>
        </o:r>
        <o:r id="V:Rule9" type="connector" idref="#_x0000_s1108">
          <o:proxy start="" idref="#_x0000_s1090" connectloc="3"/>
        </o:r>
        <o:r id="V:Rule10" type="connector" idref="#_x0000_s1095">
          <o:proxy start="" idref="#_x0000_s1091" connectloc="0"/>
          <o:proxy end="" idref="#_x0000_s1091" connectloc="0"/>
        </o:r>
        <o:r id="V:Rule11" type="connector" idref="#_x0000_s1107">
          <o:proxy start="" idref="#_x0000_s1081" connectloc="3"/>
        </o:r>
        <o:r id="V:Rule12" type="connector" idref="#_x0000_s1102">
          <o:proxy start="" idref="#_x0000_s1083" connectloc="3"/>
        </o:r>
        <o:r id="V:Rule13" type="connector" idref="#_x0000_s1109"/>
        <o:r id="V:Rule14" type="connector" idref="#_x0000_s1110">
          <o:proxy start="" idref="#_x0000_s1093" connectloc="0"/>
        </o:r>
        <o:r id="V:Rule15" type="connector" idref="#_x0000_s1100">
          <o:proxy start="" idref="#_x0000_s1087" connectloc="1"/>
        </o:r>
        <o:r id="V:Rule16" type="connector" idref="#_x0000_s1113">
          <o:proxy start="" idref="#_x0000_s1112" connectloc="3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C86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9177D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7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866"/>
  </w:style>
  <w:style w:type="paragraph" w:styleId="Stopka">
    <w:name w:val="footer"/>
    <w:basedOn w:val="Normalny"/>
    <w:link w:val="StopkaZnak"/>
    <w:uiPriority w:val="99"/>
    <w:unhideWhenUsed/>
    <w:rsid w:val="00AC7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866"/>
  </w:style>
  <w:style w:type="paragraph" w:styleId="Tekstdymka">
    <w:name w:val="Balloon Text"/>
    <w:basedOn w:val="Normalny"/>
    <w:link w:val="TekstdymkaZnak"/>
    <w:uiPriority w:val="99"/>
    <w:semiHidden/>
    <w:unhideWhenUsed/>
    <w:rsid w:val="00AC78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786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22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B9177D"/>
    <w:rPr>
      <w:rFonts w:ascii="Times New Roman" w:eastAsia="Times New Roman" w:hAnsi="Times New Roman" w:cs="Times New Roman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2C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12C7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12C7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7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27E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227E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7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7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E5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4E5F"/>
    <w:rPr>
      <w:b/>
      <w:bCs/>
      <w:sz w:val="20"/>
      <w:szCs w:val="20"/>
    </w:rPr>
  </w:style>
  <w:style w:type="table" w:customStyle="1" w:styleId="Jasnecieniowanie1">
    <w:name w:val="Jasne cieniowanie1"/>
    <w:basedOn w:val="Standardowy"/>
    <w:uiPriority w:val="60"/>
    <w:rsid w:val="005704B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kstpodstawowy">
    <w:name w:val="Body Text"/>
    <w:basedOn w:val="Normalny"/>
    <w:link w:val="TekstpodstawowyZnak"/>
    <w:rsid w:val="00D66BE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rsid w:val="00D66BE8"/>
    <w:rPr>
      <w:rFonts w:ascii="Times New Roman" w:hAnsi="Times New Roman"/>
      <w:sz w:val="28"/>
    </w:rPr>
  </w:style>
  <w:style w:type="character" w:styleId="Numerstrony">
    <w:name w:val="page number"/>
    <w:basedOn w:val="Domylnaczcionkaakapitu"/>
    <w:rsid w:val="00212175"/>
  </w:style>
  <w:style w:type="paragraph" w:styleId="Tekstpodstawowywcity">
    <w:name w:val="Body Text Indent"/>
    <w:basedOn w:val="Normalny"/>
    <w:link w:val="TekstpodstawowywcityZnak"/>
    <w:uiPriority w:val="99"/>
    <w:unhideWhenUsed/>
    <w:rsid w:val="007C00F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C00F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2" b="1" i="0" u="none" strike="noStrike" kern="1200" cap="all" spc="12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l-PL" sz="1102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Powody udzielania pomocy w latach 2013-2015</a:t>
            </a:r>
          </a:p>
        </c:rich>
      </c:tx>
      <c:layout>
        <c:manualLayout>
          <c:xMode val="edge"/>
          <c:yMode val="edge"/>
          <c:x val="0.14783004397177624"/>
          <c:y val="1.2539184952978056E-2"/>
        </c:manualLayout>
      </c:layout>
      <c:overlay val="0"/>
      <c:spPr>
        <a:noFill/>
        <a:ln w="2544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1036A0"/>
            </a:solidFill>
            <a:ln>
              <a:solidFill>
                <a:schemeClr val="bg1"/>
              </a:solidFill>
            </a:ln>
            <a:effectLst/>
          </c:spPr>
          <c:invertIfNegative val="1"/>
          <c:dLbls>
            <c:spPr>
              <a:noFill/>
              <a:ln>
                <a:solidFill>
                  <a:schemeClr val="bg1"/>
                </a:solidFill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1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7"/>
                <c:pt idx="0">
                  <c:v>ubóstwo</c:v>
                </c:pt>
                <c:pt idx="1">
                  <c:v>bezrobocie</c:v>
                </c:pt>
                <c:pt idx="2">
                  <c:v>długotrwała choroba</c:v>
                </c:pt>
                <c:pt idx="3">
                  <c:v>niepełnosprawność</c:v>
                </c:pt>
                <c:pt idx="4">
                  <c:v>bezradność w sprawach opiekuńczo -wychowawczych</c:v>
                </c:pt>
                <c:pt idx="5">
                  <c:v>potrzeba ochrony macierzyństwa</c:v>
                </c:pt>
                <c:pt idx="6">
                  <c:v>alkoholizm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2051</c:v>
                </c:pt>
                <c:pt idx="1">
                  <c:v>1742</c:v>
                </c:pt>
                <c:pt idx="2">
                  <c:v>1313</c:v>
                </c:pt>
                <c:pt idx="3">
                  <c:v>1426</c:v>
                </c:pt>
                <c:pt idx="4">
                  <c:v>892</c:v>
                </c:pt>
                <c:pt idx="5">
                  <c:v>270</c:v>
                </c:pt>
                <c:pt idx="6">
                  <c:v>170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solidFill>
                      <a:schemeClr val="bg1"/>
                    </a:solidFill>
                  </a:ln>
                  <a:effectLst/>
                </c14:spPr>
              </c14:invertSolidFillFmt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 w="25440">
                <a:noFill/>
              </a:ln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1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7"/>
                <c:pt idx="0">
                  <c:v>ubóstwo</c:v>
                </c:pt>
                <c:pt idx="1">
                  <c:v>bezrobocie</c:v>
                </c:pt>
                <c:pt idx="2">
                  <c:v>długotrwała choroba</c:v>
                </c:pt>
                <c:pt idx="3">
                  <c:v>niepełnosprawność</c:v>
                </c:pt>
                <c:pt idx="4">
                  <c:v>bezradność w sprawach opiekuńczo -wychowawczych</c:v>
                </c:pt>
                <c:pt idx="5">
                  <c:v>potrzeba ochrony macierzyństwa</c:v>
                </c:pt>
                <c:pt idx="6">
                  <c:v>alkoholizm</c:v>
                </c:pt>
              </c:strCache>
            </c:strRef>
          </c:cat>
          <c:val>
            <c:numRef>
              <c:f>Arkusz1!$C$2:$C$9</c:f>
              <c:numCache>
                <c:formatCode>General</c:formatCode>
                <c:ptCount val="8"/>
                <c:pt idx="0">
                  <c:v>1860</c:v>
                </c:pt>
                <c:pt idx="1">
                  <c:v>1495</c:v>
                </c:pt>
                <c:pt idx="2">
                  <c:v>1197</c:v>
                </c:pt>
                <c:pt idx="3">
                  <c:v>1362</c:v>
                </c:pt>
                <c:pt idx="4">
                  <c:v>847</c:v>
                </c:pt>
                <c:pt idx="5">
                  <c:v>216</c:v>
                </c:pt>
                <c:pt idx="6">
                  <c:v>173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FFC000"/>
              </a:solidFill>
            </a:ln>
            <a:effectLst/>
          </c:spPr>
          <c:invertIfNegative val="0"/>
          <c:dLbls>
            <c:spPr>
              <a:noFill/>
              <a:ln w="25440">
                <a:noFill/>
              </a:ln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7"/>
                <c:pt idx="0">
                  <c:v>ubóstwo</c:v>
                </c:pt>
                <c:pt idx="1">
                  <c:v>bezrobocie</c:v>
                </c:pt>
                <c:pt idx="2">
                  <c:v>długotrwała choroba</c:v>
                </c:pt>
                <c:pt idx="3">
                  <c:v>niepełnosprawność</c:v>
                </c:pt>
                <c:pt idx="4">
                  <c:v>bezradność w sprawach opiekuńczo -wychowawczych</c:v>
                </c:pt>
                <c:pt idx="5">
                  <c:v>potrzeba ochrony macierzyństwa</c:v>
                </c:pt>
                <c:pt idx="6">
                  <c:v>alkoholizm</c:v>
                </c:pt>
              </c:strCache>
            </c:strRef>
          </c:cat>
          <c:val>
            <c:numRef>
              <c:f>Arkusz1!$D$2:$D$9</c:f>
              <c:numCache>
                <c:formatCode>General</c:formatCode>
                <c:ptCount val="8"/>
                <c:pt idx="0">
                  <c:v>1597</c:v>
                </c:pt>
                <c:pt idx="1">
                  <c:v>1173</c:v>
                </c:pt>
                <c:pt idx="2">
                  <c:v>1005</c:v>
                </c:pt>
                <c:pt idx="3">
                  <c:v>1197</c:v>
                </c:pt>
                <c:pt idx="4">
                  <c:v>724</c:v>
                </c:pt>
                <c:pt idx="5">
                  <c:v>177</c:v>
                </c:pt>
                <c:pt idx="6">
                  <c:v>131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44"/>
        <c:overlap val="-90"/>
        <c:axId val="101242368"/>
        <c:axId val="135950848"/>
      </c:barChart>
      <c:catAx>
        <c:axId val="101242368"/>
        <c:scaling>
          <c:orientation val="minMax"/>
        </c:scaling>
        <c:delete val="0"/>
        <c:axPos val="b"/>
        <c:majorGridlines>
          <c:spPr>
            <a:ln w="954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4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1" b="0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35950848"/>
        <c:crosses val="autoZero"/>
        <c:auto val="1"/>
        <c:lblAlgn val="ctr"/>
        <c:lblOffset val="100"/>
        <c:noMultiLvlLbl val="0"/>
      </c:catAx>
      <c:valAx>
        <c:axId val="1359508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1242368"/>
        <c:crosses val="autoZero"/>
        <c:crossBetween val="between"/>
      </c:valAx>
      <c:spPr>
        <a:noFill/>
        <a:ln w="25440">
          <a:noFill/>
        </a:ln>
      </c:spPr>
    </c:plotArea>
    <c:legend>
      <c:legendPos val="t"/>
      <c:overlay val="0"/>
      <c:spPr>
        <a:noFill/>
        <a:ln w="254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40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n-US" sz="1100">
                <a:solidFill>
                  <a:sysClr val="windowText" lastClr="000000"/>
                </a:solidFill>
              </a:rPr>
              <a:t>PRZYCZYNY UMIESZCZANIA DZIECI W PIECZY ZA</a:t>
            </a:r>
            <a:r>
              <a:rPr lang="pl-PL" sz="1100">
                <a:solidFill>
                  <a:sysClr val="windowText" lastClr="000000"/>
                </a:solidFill>
              </a:rPr>
              <a:t>STĘ</a:t>
            </a:r>
            <a:r>
              <a:rPr lang="en-US" sz="1100">
                <a:solidFill>
                  <a:sysClr val="windowText" lastClr="000000"/>
                </a:solidFill>
              </a:rPr>
              <a:t>PCZEJ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884353741496598"/>
          <c:y val="0.13803680981595093"/>
          <c:w val="0.44897959183673475"/>
          <c:h val="0.80981595092024539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Przyczyny umieszczania dzieci w pieczy zastepczej</c:v>
                </c:pt>
              </c:strCache>
            </c:strRef>
          </c:tx>
          <c:dPt>
            <c:idx val="0"/>
            <c:bubble3D val="0"/>
            <c:spPr>
              <a:solidFill>
                <a:srgbClr val="00FF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ysClr val="window" lastClr="FFFFFF">
                  <a:lumMod val="75000"/>
                </a:sys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rgbClr val="C00000"/>
              </a:solidFill>
            </c:spPr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Arkusz1!$A$2:$A$10</c:f>
              <c:strCache>
                <c:ptCount val="8"/>
                <c:pt idx="0">
                  <c:v>uzależnienie od alkoholu</c:v>
                </c:pt>
                <c:pt idx="1">
                  <c:v>bezradność rodziców</c:v>
                </c:pt>
                <c:pt idx="2">
                  <c:v>niepełnosprawność lub choroba</c:v>
                </c:pt>
                <c:pt idx="3">
                  <c:v>inne uzależnienia</c:v>
                </c:pt>
                <c:pt idx="4">
                  <c:v>sieroctwo</c:v>
                </c:pt>
                <c:pt idx="5">
                  <c:v>eurosieroctwo</c:v>
                </c:pt>
                <c:pt idx="6">
                  <c:v>pobyt rodziców w ZK</c:v>
                </c:pt>
                <c:pt idx="7">
                  <c:v>inne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0.46060000000000001</c:v>
                </c:pt>
                <c:pt idx="1">
                  <c:v>0.21800000000000003</c:v>
                </c:pt>
                <c:pt idx="2">
                  <c:v>6.6600000000000006E-2</c:v>
                </c:pt>
                <c:pt idx="3" formatCode="0.00%">
                  <c:v>5.4500000000000007E-2</c:v>
                </c:pt>
                <c:pt idx="4" formatCode="0.00%">
                  <c:v>4.8400000000000006E-2</c:v>
                </c:pt>
                <c:pt idx="5" formatCode="0.00%">
                  <c:v>1.8100000000000005E-2</c:v>
                </c:pt>
                <c:pt idx="6" formatCode="0.00%">
                  <c:v>4.2400000000000007E-2</c:v>
                </c:pt>
                <c:pt idx="7" formatCode="0.00%">
                  <c:v>6.6600000000000006E-2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254322302238912"/>
          <c:y val="0.14156918577059791"/>
          <c:w val="0.31509270415931101"/>
          <c:h val="0.85843081422940193"/>
        </c:manualLayout>
      </c:layout>
      <c:overlay val="0"/>
    </c:legend>
    <c:plotVisOnly val="1"/>
    <c:dispBlanksAs val="zero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3"/>
          <c:y val="9.3406593406593436E-2"/>
          <c:w val="0.658273381294963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Wsch.</c:v>
                </c:pt>
              </c:strCache>
            </c:strRef>
          </c:tx>
          <c:spPr>
            <a:solidFill>
              <a:srgbClr val="9999FF"/>
            </a:solidFill>
            <a:ln w="107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Zach.</c:v>
                </c:pt>
              </c:strCache>
            </c:strRef>
          </c:tx>
          <c:spPr>
            <a:solidFill>
              <a:srgbClr val="993366"/>
            </a:solidFill>
            <a:ln w="107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Płn.</c:v>
                </c:pt>
              </c:strCache>
            </c:strRef>
          </c:tx>
          <c:spPr>
            <a:solidFill>
              <a:srgbClr val="FFFFCC"/>
            </a:solidFill>
            <a:ln w="1075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1. Kw</c:v>
                </c:pt>
                <c:pt idx="1">
                  <c:v>2. Kw</c:v>
                </c:pt>
                <c:pt idx="2">
                  <c:v>3. Kw</c:v>
                </c:pt>
                <c:pt idx="3">
                  <c:v>4. Kw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4272000"/>
        <c:axId val="135952576"/>
        <c:axId val="0"/>
      </c:bar3DChart>
      <c:catAx>
        <c:axId val="134272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35952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5952576"/>
        <c:scaling>
          <c:orientation val="minMax"/>
        </c:scaling>
        <c:delete val="0"/>
        <c:axPos val="l"/>
        <c:majorGridlines>
          <c:spPr>
            <a:ln w="268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pl-PL"/>
          </a:p>
        </c:txPr>
        <c:crossAx val="134272000"/>
        <c:crosses val="autoZero"/>
        <c:crossBetween val="between"/>
      </c:valAx>
      <c:spPr>
        <a:noFill/>
        <a:ln w="21505">
          <a:noFill/>
        </a:ln>
      </c:spPr>
    </c:plotArea>
    <c:legend>
      <c:legendPos val="r"/>
      <c:layout>
        <c:manualLayout>
          <c:xMode val="edge"/>
          <c:yMode val="edge"/>
          <c:x val="0.82014388489208634"/>
          <c:y val="0.34065934065934073"/>
          <c:w val="0.16546762589928063"/>
          <c:h val="0.31868131868131866"/>
        </c:manualLayout>
      </c:layout>
      <c:overlay val="0"/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67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19</Pages>
  <Words>4476</Words>
  <Characters>26858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YY</Company>
  <LinksUpToDate>false</LinksUpToDate>
  <CharactersWithSpaces>31272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Maria Metelska</dc:creator>
  <cp:keywords/>
  <dc:description/>
  <cp:lastModifiedBy>Agnieszka Szyszko</cp:lastModifiedBy>
  <cp:revision>29</cp:revision>
  <cp:lastPrinted>2016-03-09T13:42:00Z</cp:lastPrinted>
  <dcterms:created xsi:type="dcterms:W3CDTF">2013-05-09T08:40:00Z</dcterms:created>
  <dcterms:modified xsi:type="dcterms:W3CDTF">2016-03-11T14:03:00Z</dcterms:modified>
</cp:coreProperties>
</file>