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87" w:rsidRPr="00236387" w:rsidRDefault="00236387" w:rsidP="00236387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</w:p>
    <w:p w:rsidR="00236387" w:rsidRPr="00236387" w:rsidRDefault="00236387" w:rsidP="00236387">
      <w:pPr>
        <w:spacing w:before="100" w:beforeAutospacing="1" w:after="100" w:afterAutospacing="1"/>
        <w:jc w:val="center"/>
      </w:pPr>
      <w:r w:rsidRPr="00236387">
        <w:rPr>
          <w:b/>
          <w:bCs/>
        </w:rPr>
        <w:t xml:space="preserve">INFORMACJA </w:t>
      </w:r>
    </w:p>
    <w:p w:rsidR="00236387" w:rsidRPr="00236387" w:rsidRDefault="00236387" w:rsidP="00236387">
      <w:pPr>
        <w:spacing w:before="100" w:beforeAutospacing="1" w:after="100" w:afterAutospacing="1"/>
        <w:jc w:val="center"/>
      </w:pPr>
      <w:r w:rsidRPr="00236387">
        <w:rPr>
          <w:b/>
          <w:bCs/>
        </w:rPr>
        <w:t>o miejscach przeznaczonych na bezpłatne umieszczanie</w:t>
      </w:r>
      <w:r w:rsidRPr="00236387">
        <w:rPr>
          <w:b/>
          <w:bCs/>
        </w:rPr>
        <w:br/>
        <w:t xml:space="preserve">urzędowych </w:t>
      </w:r>
      <w:proofErr w:type="spellStart"/>
      <w:r w:rsidRPr="00236387">
        <w:rPr>
          <w:b/>
          <w:bCs/>
        </w:rPr>
        <w:t>obwiesz</w:t>
      </w:r>
      <w:r w:rsidR="00C37D82">
        <w:rPr>
          <w:b/>
          <w:bCs/>
        </w:rPr>
        <w:t>czeń</w:t>
      </w:r>
      <w:proofErr w:type="spellEnd"/>
      <w:r w:rsidR="00C37D82">
        <w:rPr>
          <w:b/>
          <w:bCs/>
        </w:rPr>
        <w:t xml:space="preserve"> referendalnych i plakatów podmiotów uprawnionych do udziału w referendum ogólnokrajowym </w:t>
      </w:r>
      <w:r w:rsidRPr="00236387">
        <w:rPr>
          <w:b/>
          <w:bCs/>
        </w:rPr>
        <w:t>      </w:t>
      </w:r>
    </w:p>
    <w:p w:rsidR="00236387" w:rsidRPr="00236387" w:rsidRDefault="00C37D82" w:rsidP="00236387">
      <w:pPr>
        <w:spacing w:before="100" w:beforeAutospacing="1" w:after="100" w:afterAutospacing="1"/>
        <w:jc w:val="center"/>
      </w:pPr>
      <w:r>
        <w:rPr>
          <w:b/>
          <w:bCs/>
        </w:rPr>
        <w:t>zarządzonym</w:t>
      </w:r>
      <w:r w:rsidR="00236387" w:rsidRPr="00236387">
        <w:rPr>
          <w:b/>
          <w:bCs/>
        </w:rPr>
        <w:t xml:space="preserve"> </w:t>
      </w:r>
    </w:p>
    <w:p w:rsidR="00236387" w:rsidRPr="00236387" w:rsidRDefault="00236387" w:rsidP="00236387">
      <w:pPr>
        <w:spacing w:before="100" w:beforeAutospacing="1" w:after="100" w:afterAutospacing="1"/>
        <w:jc w:val="center"/>
      </w:pPr>
      <w:r w:rsidRPr="00236387">
        <w:rPr>
          <w:b/>
          <w:bCs/>
        </w:rPr>
        <w:t xml:space="preserve">na </w:t>
      </w:r>
      <w:r w:rsidR="00C37D82">
        <w:rPr>
          <w:b/>
          <w:bCs/>
        </w:rPr>
        <w:t>dzień 06 września</w:t>
      </w:r>
      <w:r w:rsidRPr="00236387">
        <w:rPr>
          <w:b/>
          <w:bCs/>
        </w:rPr>
        <w:t xml:space="preserve"> 2015 r.</w:t>
      </w:r>
    </w:p>
    <w:p w:rsidR="00236387" w:rsidRPr="00236387" w:rsidRDefault="00236387" w:rsidP="00236387">
      <w:pPr>
        <w:spacing w:before="100" w:beforeAutospacing="1" w:after="100" w:afterAutospacing="1"/>
      </w:pPr>
      <w:r w:rsidRPr="00236387">
        <w:t> </w:t>
      </w:r>
    </w:p>
    <w:p w:rsidR="00236387" w:rsidRPr="00236387" w:rsidRDefault="00236387" w:rsidP="00236387">
      <w:pPr>
        <w:spacing w:before="100" w:beforeAutospacing="1" w:after="100" w:afterAutospacing="1"/>
      </w:pPr>
      <w:r w:rsidRPr="00236387">
        <w:t>Na podstawie</w:t>
      </w:r>
      <w:r w:rsidR="00C37D82">
        <w:t xml:space="preserve"> art. 92 ust. 1 ustawy z dnia 14 marca 2003r.</w:t>
      </w:r>
      <w:r w:rsidR="00031C78">
        <w:t xml:space="preserve"> o referendum ogólnokrajowym</w:t>
      </w:r>
      <w:r w:rsidR="00C37D82">
        <w:t xml:space="preserve"> (</w:t>
      </w:r>
      <w:proofErr w:type="spellStart"/>
      <w:r w:rsidR="00C37D82">
        <w:t>t.j</w:t>
      </w:r>
      <w:proofErr w:type="spellEnd"/>
      <w:r w:rsidR="00C37D82">
        <w:t>. z  2015 r. poz. 318) w związku z</w:t>
      </w:r>
      <w:r w:rsidRPr="00236387">
        <w:t xml:space="preserve"> art. 114 ustawy z dnia 5 stycznia 2011 roku „Kodeks wyborczy”(Dz. U. z 2011 r. Nr 21, poz. 112 z </w:t>
      </w:r>
      <w:proofErr w:type="spellStart"/>
      <w:r w:rsidRPr="00236387">
        <w:t>późn</w:t>
      </w:r>
      <w:proofErr w:type="spellEnd"/>
      <w:r w:rsidRPr="00236387">
        <w:t xml:space="preserve">. zm.) podaje się do publicznej wiadomości wykaz miejsc przeznaczonych na bezpłatne umieszczanie urzędowych </w:t>
      </w:r>
      <w:proofErr w:type="spellStart"/>
      <w:r w:rsidRPr="00236387">
        <w:t>obwieszcze</w:t>
      </w:r>
      <w:r w:rsidR="00031C78">
        <w:t>ń</w:t>
      </w:r>
      <w:proofErr w:type="spellEnd"/>
      <w:r w:rsidR="00031C78">
        <w:t xml:space="preserve"> referendalnych i plakatów podmiotów uprawnionych do udziału w referendum ogólnokrajowym.</w:t>
      </w:r>
    </w:p>
    <w:p w:rsidR="00236387" w:rsidRPr="00236387" w:rsidRDefault="00236387" w:rsidP="00236387">
      <w:pPr>
        <w:spacing w:before="100" w:beforeAutospacing="1" w:after="100" w:afterAutospacing="1"/>
        <w:ind w:left="420"/>
      </w:pPr>
      <w:r w:rsidRPr="00236387">
        <w:rPr>
          <w:b/>
          <w:bCs/>
        </w:rPr>
        <w:t xml:space="preserve">Wykaz lokalizacji słupów ogłoszeniowych: 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Dom Towarowy Arkadia </w:t>
      </w:r>
      <w:r w:rsidRPr="00236387">
        <w:rPr>
          <w:i/>
          <w:iCs/>
        </w:rPr>
        <w:t>(naprzeciwko wejścia)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Dworzec PKS </w:t>
      </w:r>
      <w:r w:rsidRPr="00236387">
        <w:rPr>
          <w:i/>
          <w:iCs/>
        </w:rPr>
        <w:t>(obok kiosku)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Dworzec PKS </w:t>
      </w:r>
      <w:r w:rsidRPr="00236387">
        <w:rPr>
          <w:i/>
          <w:iCs/>
        </w:rPr>
        <w:t>(zaplecze)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>Na alejce przed wejściem głównym do Szkoły Podstawowej nr 5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Osiedle Kamena </w:t>
      </w:r>
      <w:r w:rsidRPr="00236387">
        <w:rPr>
          <w:i/>
          <w:iCs/>
        </w:rPr>
        <w:t>(przy ul. Wileńskiej)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>Pomiędzy domem towarowym Arkadia a Młodzieżowym Domem Kultury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>Przy Dworcu PKP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Plac Piłsudskiego </w:t>
      </w:r>
      <w:r w:rsidRPr="00236387">
        <w:rPr>
          <w:i/>
          <w:iCs/>
        </w:rPr>
        <w:t xml:space="preserve">(skrzyżowanie z ul. </w:t>
      </w:r>
      <w:proofErr w:type="spellStart"/>
      <w:r w:rsidRPr="00236387">
        <w:rPr>
          <w:i/>
          <w:iCs/>
        </w:rPr>
        <w:t>Hamerszmita</w:t>
      </w:r>
      <w:proofErr w:type="spellEnd"/>
      <w:r w:rsidRPr="00236387">
        <w:rPr>
          <w:i/>
          <w:iCs/>
        </w:rPr>
        <w:t>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1. Maja </w:t>
      </w:r>
      <w:r w:rsidRPr="00236387">
        <w:rPr>
          <w:i/>
          <w:iCs/>
        </w:rPr>
        <w:t>(przy bloku Osiedle II nr 19)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1. Maja </w:t>
      </w:r>
      <w:r w:rsidRPr="00236387">
        <w:rPr>
          <w:i/>
          <w:iCs/>
        </w:rPr>
        <w:t>(przy bloku Osiedle II nr 19 okolice ZUS)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Andersa </w:t>
      </w:r>
      <w:r w:rsidRPr="00236387">
        <w:rPr>
          <w:i/>
          <w:iCs/>
        </w:rPr>
        <w:t>(na zakręcie)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Chopina </w:t>
      </w:r>
      <w:r w:rsidRPr="00236387">
        <w:rPr>
          <w:i/>
          <w:iCs/>
        </w:rPr>
        <w:t>(na tyłach sklepu spożywczego)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Chopina </w:t>
      </w:r>
      <w:r w:rsidRPr="00236387">
        <w:rPr>
          <w:i/>
          <w:iCs/>
        </w:rPr>
        <w:t>(przy sklepie spożywczym)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Daszyńskiego </w:t>
      </w:r>
      <w:r w:rsidRPr="00236387">
        <w:rPr>
          <w:i/>
          <w:iCs/>
        </w:rPr>
        <w:t>(przy sklepie spożywczym)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Emilii Plater </w:t>
      </w:r>
      <w:r w:rsidRPr="00236387">
        <w:rPr>
          <w:i/>
          <w:iCs/>
        </w:rPr>
        <w:t>(skrzyżowanie z ul. Suzina)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</w:t>
      </w:r>
      <w:proofErr w:type="spellStart"/>
      <w:r w:rsidRPr="00236387">
        <w:t>Gałaja</w:t>
      </w:r>
      <w:proofErr w:type="spellEnd"/>
      <w:r w:rsidRPr="00236387">
        <w:t xml:space="preserve"> </w:t>
      </w:r>
      <w:r w:rsidRPr="00236387">
        <w:rPr>
          <w:i/>
          <w:iCs/>
        </w:rPr>
        <w:t>(skrzyżowanie z ul. Mickiewicza)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Klonowa </w:t>
      </w:r>
      <w:r w:rsidRPr="00236387">
        <w:rPr>
          <w:i/>
          <w:iCs/>
        </w:rPr>
        <w:t>(przy bloku nr 8)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Klonowa </w:t>
      </w:r>
      <w:r w:rsidRPr="00236387">
        <w:rPr>
          <w:i/>
          <w:iCs/>
        </w:rPr>
        <w:t>(przy poczcie – skrzyżowanie z ul. Jodłową)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Kościuszki </w:t>
      </w:r>
      <w:r w:rsidRPr="00236387">
        <w:rPr>
          <w:i/>
          <w:iCs/>
        </w:rPr>
        <w:t>(skrzyżowanie z ul. Wigierską)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 Kościuszki </w:t>
      </w:r>
      <w:r w:rsidRPr="00236387">
        <w:rPr>
          <w:i/>
          <w:iCs/>
        </w:rPr>
        <w:t>(przy przystanku ZMK obok Ratusza)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Kowalskiego </w:t>
      </w:r>
      <w:r w:rsidRPr="00236387">
        <w:rPr>
          <w:i/>
          <w:iCs/>
        </w:rPr>
        <w:t>(przy kiosku)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Kowalskiego </w:t>
      </w:r>
      <w:r w:rsidRPr="00236387">
        <w:rPr>
          <w:i/>
          <w:iCs/>
        </w:rPr>
        <w:t>(przy pierwszym zakręcie jadąc od ul. Pułaskiego)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Lityńskiego </w:t>
      </w:r>
      <w:r w:rsidRPr="00236387">
        <w:rPr>
          <w:i/>
          <w:iCs/>
        </w:rPr>
        <w:t>(naprzeciwko Szkoły Podstawowej nr 10 – w osiedlu)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Lityńskiego </w:t>
      </w:r>
      <w:r w:rsidRPr="00236387">
        <w:rPr>
          <w:i/>
          <w:iCs/>
        </w:rPr>
        <w:t>(przy budynku Młodzieżowej Spółdzielni Mieszkaniowej)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Młynarskiego </w:t>
      </w:r>
      <w:r w:rsidRPr="00236387">
        <w:rPr>
          <w:i/>
          <w:iCs/>
        </w:rPr>
        <w:t>(obok Ośrodka Zdrowia)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Noniewicza </w:t>
      </w:r>
      <w:r w:rsidRPr="00236387">
        <w:rPr>
          <w:i/>
          <w:iCs/>
        </w:rPr>
        <w:t>(przy sklepie spożywczym w pobliżu PWSZ)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lastRenderedPageBreak/>
        <w:t xml:space="preserve">ul. Noniewicza </w:t>
      </w:r>
      <w:r w:rsidRPr="00236387">
        <w:rPr>
          <w:i/>
          <w:iCs/>
        </w:rPr>
        <w:t>(przy postoju TAXI)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Noniewicza </w:t>
      </w:r>
      <w:r w:rsidRPr="00236387">
        <w:rPr>
          <w:i/>
          <w:iCs/>
        </w:rPr>
        <w:t>(przy przystanku ZMK obok skrzyżowania z ul. Korczaka)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Noniewicza </w:t>
      </w:r>
      <w:r w:rsidRPr="00236387">
        <w:rPr>
          <w:i/>
          <w:iCs/>
        </w:rPr>
        <w:t>(przy sklepie Stokrotka)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Noniewicza </w:t>
      </w:r>
      <w:r w:rsidRPr="00236387">
        <w:rPr>
          <w:i/>
          <w:iCs/>
        </w:rPr>
        <w:t>(przy skrzyżowaniu z ul. Waryńskiego)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Nowomiejska </w:t>
      </w:r>
      <w:r w:rsidRPr="00236387">
        <w:rPr>
          <w:i/>
          <w:iCs/>
        </w:rPr>
        <w:t>(przy postoju TAXI – skrzyżowanie z ul. Młynarskiego)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Nowomiejska </w:t>
      </w:r>
      <w:r w:rsidRPr="00236387">
        <w:rPr>
          <w:i/>
          <w:iCs/>
        </w:rPr>
        <w:t>(przy przystanku ZMK obok skrzyżowania z ul. Młynarskiego)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Nowomiejska </w:t>
      </w:r>
      <w:r w:rsidRPr="00236387">
        <w:rPr>
          <w:i/>
          <w:iCs/>
        </w:rPr>
        <w:t>(przy skrzyżowaniu z ul. Ogińskiego)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Pułaskiego </w:t>
      </w:r>
      <w:r w:rsidRPr="00236387">
        <w:rPr>
          <w:i/>
          <w:iCs/>
        </w:rPr>
        <w:t>(przy postoju TAXI naprzeciwko ul. Nowomiejskiej)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Pułaskiego </w:t>
      </w:r>
      <w:r w:rsidRPr="00236387">
        <w:rPr>
          <w:i/>
          <w:iCs/>
        </w:rPr>
        <w:t>(przy przystanku ZMK obok skrzyżowania z ul. Kowalskiego)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Pułaskiego </w:t>
      </w:r>
      <w:r w:rsidRPr="00236387">
        <w:rPr>
          <w:i/>
          <w:iCs/>
        </w:rPr>
        <w:t>(przy sklepie Biedronka)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Pułaskiego </w:t>
      </w:r>
      <w:r w:rsidRPr="00236387">
        <w:rPr>
          <w:i/>
          <w:iCs/>
        </w:rPr>
        <w:t>(przy sklepie Biedronka)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Pułaskiego </w:t>
      </w:r>
      <w:r w:rsidRPr="00236387">
        <w:rPr>
          <w:i/>
          <w:iCs/>
        </w:rPr>
        <w:t>(przy skrzyżowaniu z ul. Andersa)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Pułaskiego </w:t>
      </w:r>
      <w:r w:rsidRPr="00236387">
        <w:rPr>
          <w:i/>
          <w:iCs/>
        </w:rPr>
        <w:t>(przy skrzyżowaniu z ul. Witosa)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Reja </w:t>
      </w:r>
      <w:r w:rsidRPr="00236387">
        <w:rPr>
          <w:i/>
          <w:iCs/>
        </w:rPr>
        <w:t>(przy przystanku ZMK obok skrzyżowania z ul. Szpitalną)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Sejneńska </w:t>
      </w:r>
      <w:r w:rsidRPr="00236387">
        <w:rPr>
          <w:i/>
          <w:iCs/>
        </w:rPr>
        <w:t>(przy parku obok skrzyżowania z ul. Utrata – przy Kościele Św. Wojciecha)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Sejneńska </w:t>
      </w:r>
      <w:r w:rsidRPr="00236387">
        <w:rPr>
          <w:i/>
          <w:iCs/>
        </w:rPr>
        <w:t>(przy skrzyżowaniu z ul. 1 Maja)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Spacerowa </w:t>
      </w:r>
      <w:r w:rsidRPr="00236387">
        <w:rPr>
          <w:i/>
          <w:iCs/>
        </w:rPr>
        <w:t>(przy posesji nr 1)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Szpitalna </w:t>
      </w:r>
      <w:r w:rsidRPr="00236387">
        <w:rPr>
          <w:i/>
          <w:iCs/>
        </w:rPr>
        <w:t>(przy blokach)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Szpitalna </w:t>
      </w:r>
      <w:r w:rsidRPr="00236387">
        <w:rPr>
          <w:i/>
          <w:iCs/>
        </w:rPr>
        <w:t>(przy pętli autobusowej przy szpitalu)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Szpitalna </w:t>
      </w:r>
      <w:r w:rsidRPr="00236387">
        <w:rPr>
          <w:i/>
          <w:iCs/>
        </w:rPr>
        <w:t>(zjazd do Krzywólki obok przystanku)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Świerkowa </w:t>
      </w:r>
      <w:r w:rsidRPr="00236387">
        <w:rPr>
          <w:i/>
          <w:iCs/>
        </w:rPr>
        <w:t>(przejście w osiedle naprzeciwko skrzyżowania z ul. Modrzewiową, przy Biedronce)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Świerkowa </w:t>
      </w:r>
      <w:r w:rsidRPr="00236387">
        <w:rPr>
          <w:i/>
          <w:iCs/>
        </w:rPr>
        <w:t>(przy sklepie Lewiatan)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Waryńskiego </w:t>
      </w:r>
      <w:r w:rsidRPr="00236387">
        <w:rPr>
          <w:i/>
          <w:iCs/>
        </w:rPr>
        <w:t>(przy skrzyżowaniu z ul. Wesoła)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Waryńskiego </w:t>
      </w:r>
      <w:r w:rsidRPr="00236387">
        <w:rPr>
          <w:i/>
          <w:iCs/>
        </w:rPr>
        <w:t>(przy starych delikatesach)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Witosa </w:t>
      </w:r>
      <w:r w:rsidRPr="00236387">
        <w:rPr>
          <w:i/>
          <w:iCs/>
        </w:rPr>
        <w:t>(skrzyżowanie z ul. Antoniewicza)</w:t>
      </w:r>
    </w:p>
    <w:p w:rsidR="00236387" w:rsidRPr="00236387" w:rsidRDefault="00236387" w:rsidP="00236387">
      <w:pPr>
        <w:numPr>
          <w:ilvl w:val="0"/>
          <w:numId w:val="1"/>
        </w:numPr>
        <w:spacing w:before="100" w:beforeAutospacing="1" w:after="100" w:afterAutospacing="1"/>
      </w:pPr>
      <w:r w:rsidRPr="00236387">
        <w:t xml:space="preserve">ul. Wojska Polskiego </w:t>
      </w:r>
      <w:r w:rsidRPr="00236387">
        <w:rPr>
          <w:i/>
          <w:iCs/>
        </w:rPr>
        <w:t xml:space="preserve">(przy hali </w:t>
      </w:r>
      <w:proofErr w:type="spellStart"/>
      <w:r w:rsidRPr="00236387">
        <w:rPr>
          <w:i/>
          <w:iCs/>
        </w:rPr>
        <w:t>OSiR</w:t>
      </w:r>
      <w:proofErr w:type="spellEnd"/>
      <w:r w:rsidRPr="00236387">
        <w:rPr>
          <w:i/>
          <w:iCs/>
        </w:rPr>
        <w:t>)</w:t>
      </w:r>
    </w:p>
    <w:p w:rsidR="00236387" w:rsidRPr="00236387" w:rsidRDefault="00236387" w:rsidP="00236387">
      <w:pPr>
        <w:spacing w:before="100" w:beforeAutospacing="1" w:after="100" w:afterAutospacing="1"/>
      </w:pPr>
      <w:r w:rsidRPr="00236387">
        <w:t>                                                                                                         </w:t>
      </w:r>
    </w:p>
    <w:p w:rsidR="00A13D6F" w:rsidRDefault="00236387" w:rsidP="00236387">
      <w:pPr>
        <w:spacing w:before="100" w:beforeAutospacing="1" w:after="100" w:afterAutospacing="1"/>
        <w:jc w:val="right"/>
      </w:pPr>
      <w:r w:rsidRPr="00236387">
        <w:t>                          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36387" w:rsidRPr="00236387" w:rsidRDefault="00236387" w:rsidP="00236387">
      <w:pPr>
        <w:spacing w:before="100" w:beforeAutospacing="1" w:after="100" w:afterAutospacing="1"/>
        <w:jc w:val="right"/>
      </w:pPr>
      <w:r w:rsidRPr="00236387">
        <w:t> </w:t>
      </w:r>
      <w:r w:rsidR="00A13D6F">
        <w:t>Prezy</w:t>
      </w:r>
      <w:r w:rsidRPr="00236387">
        <w:t>dent Miasta Suwałk</w:t>
      </w:r>
    </w:p>
    <w:p w:rsidR="00236387" w:rsidRPr="00236387" w:rsidRDefault="00236387" w:rsidP="00236387">
      <w:pPr>
        <w:spacing w:before="100" w:beforeAutospacing="1" w:after="100" w:afterAutospacing="1"/>
        <w:jc w:val="right"/>
      </w:pPr>
      <w:r w:rsidRPr="00236387">
        <w:t>                                                                                                  </w:t>
      </w:r>
      <w:bookmarkStart w:id="0" w:name="_GoBack"/>
      <w:bookmarkEnd w:id="0"/>
      <w:r w:rsidRPr="00236387">
        <w:t xml:space="preserve">/-/  Czesław </w:t>
      </w:r>
      <w:proofErr w:type="spellStart"/>
      <w:r w:rsidRPr="00236387">
        <w:t>Renkiewicz</w:t>
      </w:r>
      <w:proofErr w:type="spellEnd"/>
    </w:p>
    <w:p w:rsidR="00D0240E" w:rsidRDefault="00D0240E" w:rsidP="00236387">
      <w:pPr>
        <w:jc w:val="right"/>
      </w:pPr>
    </w:p>
    <w:sectPr w:rsidR="00D0240E" w:rsidSect="00D02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03387"/>
    <w:multiLevelType w:val="multilevel"/>
    <w:tmpl w:val="544C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87"/>
    <w:rsid w:val="00031C78"/>
    <w:rsid w:val="00236387"/>
    <w:rsid w:val="005A70C4"/>
    <w:rsid w:val="007B1B60"/>
    <w:rsid w:val="00A13D6F"/>
    <w:rsid w:val="00C37D82"/>
    <w:rsid w:val="00D0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DB4523-6953-4C12-A40C-0CD2C893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40E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2363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6387"/>
    <w:rPr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23638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36387"/>
    <w:rPr>
      <w:b/>
      <w:bCs/>
    </w:rPr>
  </w:style>
  <w:style w:type="character" w:styleId="Uwydatnienie">
    <w:name w:val="Emphasis"/>
    <w:basedOn w:val="Domylnaczcionkaakapitu"/>
    <w:uiPriority w:val="20"/>
    <w:qFormat/>
    <w:rsid w:val="002363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Zenon Rytwiński</dc:creator>
  <cp:keywords/>
  <dc:description/>
  <cp:lastModifiedBy>Adam Karczewski</cp:lastModifiedBy>
  <cp:revision>4</cp:revision>
  <cp:lastPrinted>2015-07-28T07:59:00Z</cp:lastPrinted>
  <dcterms:created xsi:type="dcterms:W3CDTF">2015-07-28T13:01:00Z</dcterms:created>
  <dcterms:modified xsi:type="dcterms:W3CDTF">2015-07-28T13:06:00Z</dcterms:modified>
</cp:coreProperties>
</file>