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FE" w:rsidRPr="00EB48FE" w:rsidRDefault="00EB48FE" w:rsidP="00EB48FE">
      <w:pPr>
        <w:jc w:val="right"/>
        <w:rPr>
          <w:rFonts w:asciiTheme="minorHAnsi" w:hAnsiTheme="minorHAnsi" w:cstheme="minorHAnsi"/>
          <w:sz w:val="22"/>
          <w:szCs w:val="22"/>
        </w:rPr>
      </w:pPr>
      <w:r w:rsidRPr="00EB48FE">
        <w:rPr>
          <w:rFonts w:asciiTheme="minorHAnsi" w:hAnsiTheme="minorHAnsi" w:cstheme="minorHAnsi"/>
          <w:sz w:val="22"/>
          <w:szCs w:val="22"/>
        </w:rPr>
        <w:t xml:space="preserve">Suwałki, </w:t>
      </w:r>
      <w:r w:rsidR="009E25DD">
        <w:rPr>
          <w:rFonts w:asciiTheme="minorHAnsi" w:hAnsiTheme="minorHAnsi" w:cstheme="minorHAnsi"/>
          <w:sz w:val="22"/>
          <w:szCs w:val="22"/>
        </w:rPr>
        <w:t>14 maja 2026</w:t>
      </w:r>
      <w:r w:rsidRPr="00EB48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D46C4A" w:rsidRDefault="00D46C4A" w:rsidP="00EB48FE">
      <w:pPr>
        <w:rPr>
          <w:rFonts w:asciiTheme="minorHAnsi" w:hAnsiTheme="minorHAnsi" w:cstheme="minorHAnsi"/>
          <w:sz w:val="22"/>
          <w:szCs w:val="22"/>
        </w:rPr>
      </w:pPr>
    </w:p>
    <w:p w:rsidR="00D46C4A" w:rsidRDefault="00D46C4A" w:rsidP="00EB48FE">
      <w:pPr>
        <w:rPr>
          <w:rFonts w:asciiTheme="minorHAnsi" w:hAnsiTheme="minorHAnsi" w:cstheme="minorHAnsi"/>
          <w:sz w:val="22"/>
          <w:szCs w:val="22"/>
        </w:rPr>
      </w:pPr>
    </w:p>
    <w:p w:rsidR="00EB48FE" w:rsidRPr="00EB48FE" w:rsidRDefault="00EB48FE" w:rsidP="00EB48FE">
      <w:pPr>
        <w:rPr>
          <w:rFonts w:asciiTheme="minorHAnsi" w:hAnsiTheme="minorHAnsi" w:cstheme="minorHAnsi"/>
          <w:sz w:val="22"/>
          <w:szCs w:val="22"/>
        </w:rPr>
      </w:pPr>
      <w:r w:rsidRPr="00EB48FE">
        <w:rPr>
          <w:rFonts w:asciiTheme="minorHAnsi" w:hAnsiTheme="minorHAnsi" w:cstheme="minorHAnsi"/>
          <w:sz w:val="22"/>
          <w:szCs w:val="22"/>
        </w:rPr>
        <w:t>KS.525.</w:t>
      </w:r>
      <w:r w:rsidR="009E25DD">
        <w:rPr>
          <w:rFonts w:asciiTheme="minorHAnsi" w:hAnsiTheme="minorHAnsi" w:cstheme="minorHAnsi"/>
          <w:sz w:val="22"/>
          <w:szCs w:val="22"/>
        </w:rPr>
        <w:t>6.1.2026</w:t>
      </w:r>
    </w:p>
    <w:p w:rsidR="00EB48FE" w:rsidRPr="00731967" w:rsidRDefault="00EB48FE" w:rsidP="00EB48FE">
      <w:pPr>
        <w:rPr>
          <w:rFonts w:asciiTheme="minorHAnsi" w:hAnsiTheme="minorHAnsi" w:cstheme="minorHAnsi"/>
          <w:sz w:val="16"/>
          <w:szCs w:val="16"/>
        </w:rPr>
      </w:pPr>
    </w:p>
    <w:p w:rsidR="00EB48FE" w:rsidRPr="00EB48FE" w:rsidRDefault="00EB48FE" w:rsidP="00EB48FE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B48FE">
        <w:rPr>
          <w:rFonts w:asciiTheme="minorHAnsi" w:hAnsiTheme="minorHAnsi" w:cstheme="minorHAnsi"/>
          <w:b/>
          <w:sz w:val="22"/>
          <w:szCs w:val="22"/>
        </w:rPr>
        <w:t>Informacja o udzieleniu wsparcia na realizację zadania publicznego</w:t>
      </w:r>
    </w:p>
    <w:p w:rsidR="00EB48FE" w:rsidRPr="00AF2E74" w:rsidRDefault="00EB48FE" w:rsidP="00EB48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48FE">
        <w:rPr>
          <w:rFonts w:asciiTheme="minorHAnsi" w:hAnsiTheme="minorHAnsi" w:cstheme="minorHAnsi"/>
          <w:b/>
          <w:bCs/>
          <w:sz w:val="22"/>
          <w:szCs w:val="22"/>
        </w:rPr>
        <w:t>z zakresu wspierania i upowszechniania kultury fizycznej w 202</w:t>
      </w:r>
      <w:r w:rsidR="009E25D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B48FE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AF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48FE">
        <w:rPr>
          <w:rFonts w:asciiTheme="minorHAnsi" w:hAnsiTheme="minorHAnsi" w:cstheme="minorHAnsi"/>
          <w:b/>
          <w:sz w:val="22"/>
          <w:szCs w:val="22"/>
        </w:rPr>
        <w:t xml:space="preserve">z pominięciem otwartego konkursu ofert zgodnie z art. 19a ustawy z dnia 24 kwietnia 2003 r. o działalności pożytku publicznego i o wolontariacie </w:t>
      </w:r>
      <w:r w:rsidRPr="00AF2E74">
        <w:rPr>
          <w:rFonts w:asciiTheme="minorHAnsi" w:hAnsiTheme="minorHAnsi" w:cstheme="minorHAnsi"/>
          <w:b/>
          <w:sz w:val="22"/>
          <w:szCs w:val="22"/>
        </w:rPr>
        <w:t>(Dz. U. z 202</w:t>
      </w:r>
      <w:r w:rsidR="00330A7D">
        <w:rPr>
          <w:rFonts w:asciiTheme="minorHAnsi" w:hAnsiTheme="minorHAnsi" w:cstheme="minorHAnsi"/>
          <w:b/>
          <w:sz w:val="22"/>
          <w:szCs w:val="22"/>
        </w:rPr>
        <w:t>5</w:t>
      </w:r>
      <w:r w:rsidRPr="00AF2E74">
        <w:rPr>
          <w:rFonts w:asciiTheme="minorHAnsi" w:hAnsiTheme="minorHAnsi" w:cstheme="minorHAnsi"/>
          <w:b/>
          <w:sz w:val="22"/>
          <w:szCs w:val="22"/>
        </w:rPr>
        <w:t xml:space="preserve"> r. poz. 1</w:t>
      </w:r>
      <w:r w:rsidR="009E25DD">
        <w:rPr>
          <w:rFonts w:asciiTheme="minorHAnsi" w:hAnsiTheme="minorHAnsi" w:cstheme="minorHAnsi"/>
          <w:b/>
          <w:sz w:val="22"/>
          <w:szCs w:val="22"/>
        </w:rPr>
        <w:t>338</w:t>
      </w:r>
      <w:r w:rsidRPr="00AF2E74">
        <w:rPr>
          <w:rFonts w:asciiTheme="minorHAnsi" w:hAnsiTheme="minorHAnsi" w:cstheme="minorHAnsi"/>
          <w:b/>
          <w:sz w:val="22"/>
          <w:szCs w:val="22"/>
        </w:rPr>
        <w:t xml:space="preserve"> z późn. zm.)</w:t>
      </w:r>
    </w:p>
    <w:p w:rsidR="00EB48FE" w:rsidRDefault="00EB48FE" w:rsidP="00EB48FE">
      <w:pPr>
        <w:rPr>
          <w:rFonts w:asciiTheme="minorHAnsi" w:hAnsiTheme="minorHAnsi" w:cstheme="minorHAnsi"/>
          <w:sz w:val="16"/>
          <w:szCs w:val="16"/>
        </w:rPr>
      </w:pPr>
    </w:p>
    <w:p w:rsidR="00D46C4A" w:rsidRPr="00731967" w:rsidRDefault="00D46C4A" w:rsidP="00EB48F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947"/>
        <w:gridCol w:w="1843"/>
        <w:gridCol w:w="3118"/>
        <w:gridCol w:w="1700"/>
      </w:tblGrid>
      <w:tr w:rsidR="009E25DD" w:rsidRPr="00EB48FE" w:rsidTr="00003743">
        <w:trPr>
          <w:trHeight w:val="4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0037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Udzielona dotacja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zł</w:t>
            </w:r>
          </w:p>
        </w:tc>
      </w:tr>
      <w:tr w:rsidR="009E25DD" w:rsidRPr="00EB48FE" w:rsidTr="00003743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EB48FE">
            <w:pPr>
              <w:spacing w:line="36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Wigry Suwałki Spółka Akcyjna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9E25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sz w:val="22"/>
                <w:szCs w:val="22"/>
              </w:rPr>
              <w:t>KS.525.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  <w:r w:rsidRPr="00EB48FE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Organizacja turnieju Wigry Cup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9E25DD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10 </w:t>
            </w:r>
            <w:r w:rsidRPr="00EB48F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000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,00</w:t>
            </w:r>
          </w:p>
        </w:tc>
      </w:tr>
      <w:tr w:rsidR="009E25DD" w:rsidRPr="00EB48FE" w:rsidTr="00003743">
        <w:trPr>
          <w:trHeight w:val="504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25DD" w:rsidRPr="00EB48FE" w:rsidRDefault="009E25DD" w:rsidP="00731967">
            <w:pPr>
              <w:spacing w:line="36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DD" w:rsidRPr="00EB48FE" w:rsidRDefault="009E25DD" w:rsidP="00D13E69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25DD" w:rsidRPr="00EB48FE" w:rsidRDefault="009E25DD" w:rsidP="007319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D13E6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48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D" w:rsidRPr="00EB48FE" w:rsidRDefault="009E25DD" w:rsidP="009E25DD">
            <w:pPr>
              <w:jc w:val="righ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10 </w:t>
            </w:r>
            <w:r w:rsidRPr="00EB48F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000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,00 </w:t>
            </w:r>
          </w:p>
        </w:tc>
      </w:tr>
    </w:tbl>
    <w:p w:rsidR="00EB48FE" w:rsidRDefault="00EB48FE" w:rsidP="00EB48FE">
      <w:pPr>
        <w:rPr>
          <w:rFonts w:asciiTheme="minorHAnsi" w:hAnsiTheme="minorHAnsi" w:cstheme="minorHAnsi"/>
          <w:sz w:val="22"/>
          <w:szCs w:val="22"/>
        </w:rPr>
      </w:pPr>
    </w:p>
    <w:p w:rsidR="00711DA9" w:rsidRDefault="00711DA9" w:rsidP="00711DA9">
      <w:pPr>
        <w:ind w:firstLine="5812"/>
        <w:rPr>
          <w:rFonts w:asciiTheme="minorHAnsi" w:hAnsiTheme="minorHAnsi" w:cstheme="minorHAnsi"/>
          <w:sz w:val="22"/>
          <w:szCs w:val="22"/>
        </w:rPr>
      </w:pPr>
    </w:p>
    <w:p w:rsidR="00711DA9" w:rsidRDefault="00711DA9" w:rsidP="00711DA9">
      <w:pPr>
        <w:ind w:firstLine="5812"/>
        <w:rPr>
          <w:rFonts w:asciiTheme="minorHAnsi" w:hAnsiTheme="minorHAnsi" w:cstheme="minorHAnsi"/>
          <w:sz w:val="22"/>
          <w:szCs w:val="22"/>
        </w:rPr>
      </w:pPr>
    </w:p>
    <w:p w:rsidR="00711DA9" w:rsidRDefault="00711DA9" w:rsidP="00711DA9">
      <w:pPr>
        <w:ind w:firstLine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Prezydent </w:t>
      </w:r>
    </w:p>
    <w:p w:rsidR="00711DA9" w:rsidRDefault="00711DA9" w:rsidP="00711DA9">
      <w:pPr>
        <w:ind w:firstLine="5812"/>
        <w:rPr>
          <w:rFonts w:asciiTheme="minorHAnsi" w:hAnsiTheme="minorHAnsi" w:cstheme="minorHAnsi"/>
          <w:sz w:val="22"/>
          <w:szCs w:val="22"/>
        </w:rPr>
      </w:pPr>
    </w:p>
    <w:p w:rsidR="00711DA9" w:rsidRDefault="00711DA9" w:rsidP="00711DA9">
      <w:pPr>
        <w:ind w:firstLine="58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Czesław Renkiewicz</w:t>
      </w:r>
    </w:p>
    <w:sectPr w:rsidR="00711DA9" w:rsidSect="007319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EB48FE"/>
    <w:rsid w:val="00003743"/>
    <w:rsid w:val="0009338E"/>
    <w:rsid w:val="001E1243"/>
    <w:rsid w:val="00330A7D"/>
    <w:rsid w:val="003629AB"/>
    <w:rsid w:val="00405524"/>
    <w:rsid w:val="0045563A"/>
    <w:rsid w:val="00711DA9"/>
    <w:rsid w:val="00731967"/>
    <w:rsid w:val="007B0C08"/>
    <w:rsid w:val="009E25DD"/>
    <w:rsid w:val="00AF2E74"/>
    <w:rsid w:val="00CB65EE"/>
    <w:rsid w:val="00D46C4A"/>
    <w:rsid w:val="00EB48FE"/>
    <w:rsid w:val="00EC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6</cp:revision>
  <cp:lastPrinted>2026-05-14T06:02:00Z</cp:lastPrinted>
  <dcterms:created xsi:type="dcterms:W3CDTF">2026-05-08T12:42:00Z</dcterms:created>
  <dcterms:modified xsi:type="dcterms:W3CDTF">2026-05-15T07:32:00Z</dcterms:modified>
</cp:coreProperties>
</file>