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99" w:rsidRPr="00D13399" w:rsidRDefault="00D13399" w:rsidP="00D1339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…………………………………</w:t>
      </w:r>
    </w:p>
    <w:p w:rsidR="00D13399" w:rsidRPr="00D13399" w:rsidRDefault="00D13399" w:rsidP="00D13399">
      <w:pPr>
        <w:tabs>
          <w:tab w:val="center" w:pos="7560"/>
        </w:tabs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ab/>
      </w:r>
      <w:r w:rsidRPr="00D1339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(miejscowość, data)</w:t>
      </w:r>
    </w:p>
    <w:p w:rsidR="00D13399" w:rsidRPr="00D13399" w:rsidRDefault="00D13399" w:rsidP="00D13399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</w:p>
    <w:p w:rsidR="00D13399" w:rsidRPr="00D13399" w:rsidRDefault="00D13399" w:rsidP="00D13399">
      <w:pPr>
        <w:tabs>
          <w:tab w:val="center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ab/>
      </w:r>
      <w:r w:rsidRPr="00D1339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(imię i nazwisko)</w:t>
      </w:r>
    </w:p>
    <w:p w:rsidR="00D13399" w:rsidRPr="00D13399" w:rsidRDefault="00D13399" w:rsidP="00D13399">
      <w:pPr>
        <w:tabs>
          <w:tab w:val="center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</w:p>
    <w:p w:rsidR="00D13399" w:rsidRPr="00D13399" w:rsidRDefault="00D13399" w:rsidP="00D13399">
      <w:pPr>
        <w:tabs>
          <w:tab w:val="center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ab/>
        <w:t>(adres zamieszkania)</w:t>
      </w:r>
    </w:p>
    <w:p w:rsidR="00D13399" w:rsidRPr="00D13399" w:rsidRDefault="00D13399" w:rsidP="00D13399">
      <w:pPr>
        <w:tabs>
          <w:tab w:val="center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</w:p>
    <w:p w:rsidR="00D13399" w:rsidRPr="00D13399" w:rsidRDefault="00D13399" w:rsidP="00D13399">
      <w:pPr>
        <w:tabs>
          <w:tab w:val="center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ab/>
        <w:t>(nr telefonu</w:t>
      </w:r>
      <w:r w:rsidRPr="00D13399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)</w:t>
      </w:r>
    </w:p>
    <w:p w:rsidR="00D13399" w:rsidRDefault="008D0B3D" w:rsidP="00D13399">
      <w:pPr>
        <w:keepNext/>
        <w:spacing w:after="0" w:line="240" w:lineRule="auto"/>
        <w:ind w:left="5760"/>
        <w:outlineLvl w:val="7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PREZYDENT MIASTA</w:t>
      </w:r>
    </w:p>
    <w:p w:rsidR="008D0B3D" w:rsidRPr="00D13399" w:rsidRDefault="008D0B3D" w:rsidP="00D13399">
      <w:pPr>
        <w:keepNext/>
        <w:spacing w:after="0" w:line="240" w:lineRule="auto"/>
        <w:ind w:left="5760"/>
        <w:outlineLvl w:val="7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SUWAŁK</w:t>
      </w:r>
    </w:p>
    <w:p w:rsidR="00D13399" w:rsidRPr="00D13399" w:rsidRDefault="00D13399" w:rsidP="00D13399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:rsidR="00D13399" w:rsidRP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</w:t>
      </w:r>
    </w:p>
    <w:p w:rsidR="00D13399" w:rsidRPr="00D13399" w:rsidRDefault="00D13399" w:rsidP="00D133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eksploatacji przydomowej oczyszczalni ścieków</w:t>
      </w:r>
    </w:p>
    <w:p w:rsidR="00D13399" w:rsidRPr="00D13399" w:rsidRDefault="00D13399" w:rsidP="00D133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13399" w:rsidRPr="00D13399" w:rsidRDefault="00D13399" w:rsidP="00D133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152 ust. 1 ustawy z dnia 27 kwietnia 2001r. Prawo ochrony środowiska </w:t>
      </w:r>
      <w:r w:rsidRPr="00D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8D0B3D" w:rsidRPr="008D0B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t.j. Dz. U. z</w:t>
      </w:r>
      <w:r w:rsidR="008D0B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2019 r. poz. 1396 z późn. zm.) </w:t>
      </w:r>
      <w:r w:rsidRPr="00D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§ 2 pkt 1 rozporządzenia Ministra Środowiska z dnia 2 lipca 2010 r. w sprawie rodzajów instalacji, których eksploatacja wymaga zgłoszenia</w:t>
      </w:r>
      <w:r w:rsidR="000E35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(Dz.U. 2010, Nr 130 poz. 880) </w:t>
      </w:r>
      <w:r w:rsidRPr="00D133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zgłaszam rozpoczęcie użytkowania oczyszczalni ścieków o wydajności nie przekraczającej 5 m</w:t>
      </w:r>
      <w:r w:rsidRPr="00D133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</w:t>
      </w: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dobę w ramach zwykłego korzystania z wód:</w:t>
      </w:r>
    </w:p>
    <w:p w:rsidR="00D13399" w:rsidRP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D13399" w:rsidRDefault="00D13399" w:rsidP="00D133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Ref504115780"/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i nr działki, na której terenie prowadzona jest eksploatacja przydomowej oczyszczalni ścieków:</w:t>
      </w:r>
      <w:bookmarkEnd w:id="0"/>
    </w:p>
    <w:p w:rsidR="00D13399" w:rsidRPr="00D13399" w:rsidRDefault="00D13399" w:rsidP="00D13399">
      <w:pPr>
        <w:spacing w:after="0" w:line="360" w:lineRule="auto"/>
        <w:ind w:left="363" w:hanging="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…………………………………………………..……………………………………………………………….……………………………………….………………………………………………………………</w:t>
      </w:r>
    </w:p>
    <w:p w:rsidR="00D13399" w:rsidRPr="0004601E" w:rsidRDefault="00D13399" w:rsidP="0004601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Przeznaczenie oczyszczalni (właściwe zaznaczyć):</w:t>
      </w:r>
    </w:p>
    <w:p w:rsidR="00D13399" w:rsidRPr="00D13399" w:rsidRDefault="00D13399" w:rsidP="00D1339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własne gospodarstwa domowego </w:t>
      </w:r>
    </w:p>
    <w:p w:rsidR="009941CA" w:rsidRDefault="00D13399" w:rsidP="009941C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własne gospodarstwa rolnego</w:t>
      </w:r>
    </w:p>
    <w:p w:rsidR="009941CA" w:rsidRPr="0004601E" w:rsidRDefault="009941CA" w:rsidP="0004601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i ilość wprowadzanych ścieków w określonym czasie : …………………………… ………………………………………………………………………………………………</w:t>
      </w:r>
      <w:r w:rsid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13399" w:rsidRPr="0004601E" w:rsidRDefault="0004601E" w:rsidP="0004601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mieszkańców zamieszkująca nieruchomość i i</w:t>
      </w:r>
      <w:r w:rsidR="00D420C5"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lość ścieków wytwarzanych przez 1</w:t>
      </w:r>
      <w:r w:rsidR="00520C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D420C5"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mieszkańca na dobę (m</w:t>
      </w:r>
      <w:r w:rsidR="00D420C5" w:rsidRPr="0004601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</w:t>
      </w:r>
      <w:r w:rsidR="00D420C5"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>/d)</w:t>
      </w:r>
      <w:r w:rsidR="00D25EAC" w:rsidRPr="00046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………………………</w:t>
      </w:r>
    </w:p>
    <w:p w:rsidR="00D13399" w:rsidRPr="00D13399" w:rsidRDefault="00D13399" w:rsidP="00D1339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D13399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Czas funkcjonowania instalacji: praca cały rok /okresowo (podać okres) ............................</w:t>
      </w:r>
    </w:p>
    <w:p w:rsidR="0004601E" w:rsidRPr="00D13399" w:rsidRDefault="0004601E" w:rsidP="0004601E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aktualny / przewidywany</w:t>
      </w:r>
      <w:r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pozbywania się komunalnych osadów ściekowych (ze</w:t>
      </w:r>
      <w:r w:rsidR="00520C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wskazaniem miejsca i jego częstotliwość</w:t>
      </w:r>
      <w:r w:rsidR="00D13399"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D13399" w:rsidRPr="00D1339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…………………………………………………………………………………….………………………………………………………………………………………………….………</w:t>
      </w:r>
    </w:p>
    <w:p w:rsidR="00D13399" w:rsidRDefault="0004601E" w:rsidP="008F7B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8F7B64">
        <w:rPr>
          <w:rFonts w:ascii="Times New Roman" w:eastAsia="Times New Roman" w:hAnsi="Times New Roman" w:cs="Times New Roman"/>
          <w:lang w:eastAsia="pl-PL"/>
        </w:rPr>
        <w:lastRenderedPageBreak/>
        <w:t>OŚWIADCZENIE</w:t>
      </w:r>
    </w:p>
    <w:p w:rsidR="008F7B64" w:rsidRPr="008F7B64" w:rsidRDefault="008F7B64" w:rsidP="008F7B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04601E" w:rsidRPr="008F7B64" w:rsidRDefault="008F7B64" w:rsidP="00520C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F7B64">
        <w:rPr>
          <w:rFonts w:ascii="Times New Roman" w:eastAsia="Times New Roman" w:hAnsi="Times New Roman" w:cs="Times New Roman"/>
          <w:sz w:val="20"/>
          <w:szCs w:val="20"/>
          <w:lang w:eastAsia="pl-PL"/>
        </w:rPr>
        <w:t>Ja, niżej podpisana(y) świadoma(y) odpowiedzialności karnej z art.2</w:t>
      </w:r>
      <w:r w:rsidR="00520C5D">
        <w:rPr>
          <w:rFonts w:ascii="Times New Roman" w:eastAsia="Times New Roman" w:hAnsi="Times New Roman" w:cs="Times New Roman"/>
          <w:sz w:val="20"/>
          <w:szCs w:val="20"/>
          <w:lang w:eastAsia="pl-PL"/>
        </w:rPr>
        <w:t>23 §1 Kodeksu Karnego, który za </w:t>
      </w:r>
      <w:r w:rsidRPr="008F7B64">
        <w:rPr>
          <w:rFonts w:ascii="Times New Roman" w:eastAsia="Times New Roman" w:hAnsi="Times New Roman" w:cs="Times New Roman"/>
          <w:sz w:val="20"/>
          <w:szCs w:val="20"/>
          <w:lang w:eastAsia="pl-PL"/>
        </w:rPr>
        <w:t>składanie nieprawdziwych zeznań przewiduje karę pozbawienia wolnośc</w:t>
      </w:r>
      <w:r w:rsidR="00520C5D">
        <w:rPr>
          <w:rFonts w:ascii="Times New Roman" w:eastAsia="Times New Roman" w:hAnsi="Times New Roman" w:cs="Times New Roman"/>
          <w:sz w:val="20"/>
          <w:szCs w:val="20"/>
          <w:lang w:eastAsia="pl-PL"/>
        </w:rPr>
        <w:t>i, oświadczam, że wszystkie w/w </w:t>
      </w:r>
      <w:bookmarkStart w:id="1" w:name="_GoBack"/>
      <w:bookmarkEnd w:id="1"/>
      <w:r w:rsidRPr="008F7B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są zgodne z prawdą, co potwierdzam własnoręcznym podpisem.</w:t>
      </w:r>
    </w:p>
    <w:p w:rsidR="00D1339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7B64" w:rsidRDefault="008F7B64" w:rsidP="00D1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7B64" w:rsidRPr="00C13989" w:rsidRDefault="00C1398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</w:t>
      </w:r>
    </w:p>
    <w:p w:rsidR="00C13989" w:rsidRPr="00C13989" w:rsidRDefault="00C1398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podpis</w:t>
      </w:r>
    </w:p>
    <w:p w:rsidR="008F7B64" w:rsidRPr="00C13989" w:rsidRDefault="008F7B64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C1398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989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Załączniki:</w:t>
      </w:r>
    </w:p>
    <w:p w:rsidR="00D13399" w:rsidRPr="00C13989" w:rsidRDefault="00D13399" w:rsidP="00D133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3399" w:rsidRPr="00C13989" w:rsidRDefault="00D13399" w:rsidP="00D13399">
      <w:pPr>
        <w:widowControl w:val="0"/>
        <w:numPr>
          <w:ilvl w:val="0"/>
          <w:numId w:val="3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3989">
        <w:rPr>
          <w:rFonts w:ascii="Times New Roman" w:eastAsia="Times New Roman" w:hAnsi="Times New Roman" w:cs="Times New Roman"/>
          <w:sz w:val="20"/>
          <w:szCs w:val="20"/>
        </w:rPr>
        <w:t>Kopia mapy sytuacyjno-wysokościowej z naniesieniem lokalizacji oczyszczalni ścieków  lub powykonawczej inwentaryzacji geodezyjnej (oryginał do wglądu).</w:t>
      </w:r>
    </w:p>
    <w:p w:rsidR="00D13399" w:rsidRPr="00C1398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ind w:left="284" w:firstLine="13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C13989" w:rsidRDefault="00D13399" w:rsidP="00D13399">
      <w:pPr>
        <w:widowControl w:val="0"/>
        <w:numPr>
          <w:ilvl w:val="0"/>
          <w:numId w:val="3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3989">
        <w:rPr>
          <w:rFonts w:ascii="Times New Roman" w:eastAsia="Times New Roman" w:hAnsi="Times New Roman" w:cs="Times New Roman"/>
          <w:sz w:val="20"/>
          <w:szCs w:val="20"/>
        </w:rPr>
        <w:t>Kopia certyfikatu, aprobaty technicznej przydomowej oczyszczalni ścieków (oryginał do wglądu).</w:t>
      </w:r>
    </w:p>
    <w:p w:rsidR="00C13989" w:rsidRPr="00C13989" w:rsidRDefault="00C13989" w:rsidP="00C13989">
      <w:pPr>
        <w:pStyle w:val="Akapitzlist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C13989" w:rsidRDefault="00C13989" w:rsidP="00C139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C13989">
        <w:rPr>
          <w:rFonts w:ascii="Times New Roman" w:eastAsia="Times New Roman" w:hAnsi="Times New Roman" w:cs="Times New Roman"/>
          <w:sz w:val="20"/>
          <w:szCs w:val="20"/>
        </w:rPr>
        <w:t xml:space="preserve">Dowód uiszczenia opłaty skarbowej -120 zł na konto Urzędu Miejskiego w Suwałkach (Nr konta </w:t>
      </w:r>
      <w:r w:rsidRPr="00C13989">
        <w:rPr>
          <w:rFonts w:ascii="Times New Roman" w:hAnsi="Times New Roman" w:cs="Times New Roman"/>
          <w:sz w:val="20"/>
          <w:szCs w:val="20"/>
        </w:rPr>
        <w:t>22 1240 5211 1111 0000 4921 9744)</w:t>
      </w:r>
    </w:p>
    <w:p w:rsidR="00D13399" w:rsidRPr="00C1398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C13989" w:rsidRDefault="00D13399" w:rsidP="00D13399">
      <w:pPr>
        <w:widowControl w:val="0"/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3989">
        <w:rPr>
          <w:rFonts w:ascii="Times New Roman" w:eastAsia="Times New Roman" w:hAnsi="Times New Roman" w:cs="Times New Roman"/>
          <w:sz w:val="20"/>
          <w:szCs w:val="20"/>
          <w:u w:val="single"/>
        </w:rPr>
        <w:t>Zwolnienie z opłaty</w:t>
      </w:r>
      <w:r w:rsidRPr="00C13989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D13399" w:rsidRPr="00C13989" w:rsidRDefault="00C1398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3989">
        <w:rPr>
          <w:rFonts w:ascii="Times New Roman" w:eastAsia="Times New Roman" w:hAnsi="Times New Roman" w:cs="Times New Roman"/>
          <w:sz w:val="20"/>
          <w:szCs w:val="20"/>
        </w:rPr>
        <w:t>Na podstawie art. 2 ust. 1</w:t>
      </w:r>
      <w:r w:rsidR="00D13399" w:rsidRPr="00C13989">
        <w:rPr>
          <w:rFonts w:ascii="Times New Roman" w:eastAsia="Times New Roman" w:hAnsi="Times New Roman" w:cs="Times New Roman"/>
          <w:sz w:val="20"/>
          <w:szCs w:val="20"/>
        </w:rPr>
        <w:t xml:space="preserve"> pkt 2 ustawy z dnia 16 listopada 2006 r. o opłacie skarbowej (</w:t>
      </w:r>
      <w:r w:rsidRPr="00C13989">
        <w:rPr>
          <w:rFonts w:ascii="Times New Roman" w:eastAsia="Times New Roman" w:hAnsi="Times New Roman" w:cs="Times New Roman"/>
          <w:sz w:val="20"/>
          <w:szCs w:val="20"/>
        </w:rPr>
        <w:t>t.j. Dz. U. z 2019 r. poz. 1000 z późn. zm.).</w:t>
      </w:r>
      <w:r w:rsidR="00D13399" w:rsidRPr="00C13989">
        <w:rPr>
          <w:rFonts w:ascii="Times New Roman" w:eastAsia="Times New Roman" w:hAnsi="Times New Roman" w:cs="Times New Roman"/>
          <w:sz w:val="20"/>
          <w:szCs w:val="20"/>
        </w:rPr>
        <w:t>zwalnia się z opłaty skarbowej dokonanie zgłoszenia w sprawach budownictwa mieszkaniowego. W przypadku podlegania zwolnieniu z opłat, należy dołączyć oświadczenie o wykonaniu instalacji przydomowej oczyszczalni ścieków wyłącznie dla celów zapewniających właściwe funkcjonowanie budynku mieszkalnego.</w:t>
      </w:r>
    </w:p>
    <w:p w:rsidR="00D13399" w:rsidRPr="00C1398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C1398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C1398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13399" w:rsidRPr="00D1339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………………………………………….</w:t>
      </w:r>
    </w:p>
    <w:p w:rsidR="00D13399" w:rsidRPr="00D1339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sz w:val="24"/>
          <w:szCs w:val="24"/>
        </w:rPr>
        <w:tab/>
      </w:r>
      <w:r w:rsidRPr="00D13399">
        <w:rPr>
          <w:rFonts w:ascii="Times New Roman" w:eastAsia="Times New Roman" w:hAnsi="Times New Roman" w:cs="Times New Roman"/>
          <w:i/>
          <w:sz w:val="24"/>
          <w:szCs w:val="24"/>
        </w:rPr>
        <w:t>(podpis zgłaszającego)</w:t>
      </w:r>
    </w:p>
    <w:p w:rsidR="00D13399" w:rsidRPr="00D1339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13399" w:rsidRPr="00D13399" w:rsidRDefault="00D13399" w:rsidP="00D13399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Pouczenie dla użytkownika instalacji:</w:t>
      </w: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-Zgodnie z art. 152 ust. 4 Prawo Ochrony Środowiska do rozpoczęcia eksploatacji instalacji można przystąpić, jeżeli organ właściwy do przyjęcia zgłoszenia w terminie 30 dni od dnia doręczenia zgłoszenia nie wniesie sprzeciwu w drodze decyzji. </w:t>
      </w: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>Sprzeciw, o którym mowa jest wnoszony w przypadku:</w:t>
      </w:r>
    </w:p>
    <w:p w:rsidR="00D13399" w:rsidRPr="00D13399" w:rsidRDefault="00D13399" w:rsidP="00D133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>1) gdy instalacja objęta zgłoszeniem powodowałaby przekroczenia standardów emisyjnych lub standardów jakości środowiska;</w:t>
      </w:r>
    </w:p>
    <w:p w:rsidR="00D13399" w:rsidRPr="00D13399" w:rsidRDefault="00D13399" w:rsidP="00D133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>2) gdy instalacja nie spełnia wymagań ochrony środowiska, o których mowa w art. 76 ust.2 pkt 1 i 2 ustawy Prawo Ochrony Środowiska.</w:t>
      </w: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Eksploatujący oczyszczalnie jest obowiązany do dokonania zgłoszenia przed rozpoczęciem jej eksploatacji. </w:t>
      </w:r>
    </w:p>
    <w:p w:rsidR="00D13399" w:rsidRPr="00D13399" w:rsidRDefault="00D13399" w:rsidP="00D133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>- Eksploatujący jest obowiązany przedłożyć organowi właściwemu do przyjęcia zgłoszenia informację o</w:t>
      </w:r>
      <w:r w:rsidR="00520C5D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D13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rezygnacji z rozpoczęcia albo zakończenia eksploatacji, lub informację o zmianie danych ze zgłoszenia. Zgłoszenia takiego należy dokonać w terminie 14 dni od dnia rezygnacji z podjęcia działalności albo zaprzestania działalności lub zmianie danych. </w:t>
      </w:r>
    </w:p>
    <w:p w:rsidR="006D42A2" w:rsidRDefault="006D42A2"/>
    <w:p w:rsidR="00F760C2" w:rsidRPr="00F760C2" w:rsidRDefault="00F760C2" w:rsidP="00F760C2">
      <w:pPr>
        <w:pStyle w:val="Nagwek2"/>
        <w:jc w:val="center"/>
        <w:rPr>
          <w:rFonts w:ascii="Times New Roman" w:hAnsi="Times New Roman"/>
          <w:sz w:val="20"/>
          <w:szCs w:val="20"/>
        </w:rPr>
      </w:pPr>
      <w:r w:rsidRPr="00F760C2">
        <w:rPr>
          <w:rFonts w:ascii="Times New Roman" w:hAnsi="Times New Roman"/>
          <w:sz w:val="20"/>
          <w:szCs w:val="20"/>
        </w:rPr>
        <w:t>Klauzula informacyjna</w:t>
      </w:r>
    </w:p>
    <w:p w:rsidR="00F760C2" w:rsidRPr="00F760C2" w:rsidRDefault="00F760C2" w:rsidP="00F760C2">
      <w:pPr>
        <w:pStyle w:val="NormalnyWeb"/>
        <w:jc w:val="both"/>
        <w:rPr>
          <w:sz w:val="20"/>
          <w:szCs w:val="20"/>
        </w:rPr>
      </w:pPr>
      <w:r w:rsidRPr="00F760C2">
        <w:rPr>
          <w:sz w:val="20"/>
          <w:szCs w:val="2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 Nr 119, str. 1), zwanego dalej „RODO” informuje się klientów, że: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Administratorem podanych przez  Panią/Pana  danych jest  Urząd Miejski </w:t>
      </w:r>
      <w:r w:rsidRPr="00F760C2">
        <w:rPr>
          <w:rFonts w:ascii="Times New Roman" w:eastAsia="Calibri" w:hAnsi="Times New Roman" w:cs="Times New Roman"/>
          <w:sz w:val="20"/>
          <w:szCs w:val="20"/>
        </w:rPr>
        <w:br/>
        <w:t>w Suwałkach, z siedzibą  przy  ul. A. Mickiewicza 1, 16-400 Suwałki, tel. 87 5628000.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Style w:val="FontStyle25"/>
          <w:rFonts w:eastAsia="Calibri"/>
        </w:rPr>
      </w:pPr>
      <w:r w:rsidRPr="00F760C2">
        <w:rPr>
          <w:rStyle w:val="FontStyle25"/>
          <w:rFonts w:eastAsia="Calibri"/>
        </w:rPr>
        <w:t>W sprawie danych osobowych możesz kontaktować się z nami pod adresem: iod</w:t>
      </w:r>
      <w:r w:rsidRPr="00F760C2">
        <w:rPr>
          <w:rFonts w:ascii="Times New Roman" w:eastAsia="Calibri" w:hAnsi="Times New Roman" w:cs="Times New Roman"/>
          <w:sz w:val="20"/>
          <w:szCs w:val="20"/>
        </w:rPr>
        <w:t>@um.suwalki</w:t>
      </w:r>
      <w:smartTag w:uri="urn:schemas-microsoft-com:office:smarttags" w:element="PersonName">
        <w:r w:rsidRPr="00F760C2">
          <w:rPr>
            <w:rFonts w:ascii="Times New Roman" w:eastAsia="Calibri" w:hAnsi="Times New Roman" w:cs="Times New Roman"/>
            <w:sz w:val="20"/>
            <w:szCs w:val="20"/>
          </w:rPr>
          <w:t>.pl</w:t>
        </w:r>
      </w:smartTag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Style w:val="FontStyle25"/>
          <w:rFonts w:eastAsia="Calibri"/>
        </w:rPr>
        <w:lastRenderedPageBreak/>
        <w:t>Pani/Pana dane (</w:t>
      </w: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 podane przez Panią/Pana</w:t>
      </w:r>
      <w:r w:rsidRPr="00F760C2">
        <w:rPr>
          <w:rStyle w:val="FontStyle25"/>
          <w:rFonts w:eastAsia="Calibri"/>
        </w:rPr>
        <w:t xml:space="preserve">) będą przetwarzane wyłącznie dla potrzeb niezbędnych do realizacji </w:t>
      </w:r>
      <w:r w:rsidRPr="00F760C2">
        <w:rPr>
          <w:rFonts w:ascii="Times New Roman" w:eastAsia="Calibri" w:hAnsi="Times New Roman" w:cs="Times New Roman"/>
          <w:sz w:val="20"/>
          <w:szCs w:val="20"/>
        </w:rPr>
        <w:t>zgłoszenia przydomowej oczyszczalni ścieków</w:t>
      </w:r>
      <w:r w:rsidRPr="00F760C2">
        <w:rPr>
          <w:rStyle w:val="FontStyle25"/>
          <w:rFonts w:eastAsia="Calibri"/>
        </w:rPr>
        <w:t xml:space="preserve">. 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Podstawą przetwarzania Pani/Pana  danych jest zgoda na przetwarzanie danych osobowych. W każdej  może Pani/Pan  wycofać udzieloną zgodę.   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Pani/Pana  dane nie będą przekazywane. 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Pani/Pana  dane będą przetwarzane przez okres 5 lat.  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W każdej chwili ma Pani/Pan  prawo dostępu do swoich danych,   ich sprostowania, usunięcia,  lub ograniczenia  zakresu, w którym są  przetwarzane. 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>Przysługuje Pani/Panu prawo wniesienia skargi do organu nadzorczego,  co do przetwarzania  Pańskich danych osobowych.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 xml:space="preserve"> Podanie  Pani/Pana danych osobowych jest nieobowiązkowe, jednak niezbędne do właściwej realizacji zadania.</w:t>
      </w:r>
    </w:p>
    <w:p w:rsidR="00F760C2" w:rsidRPr="00F760C2" w:rsidRDefault="00F760C2" w:rsidP="00F760C2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>Pani/ Pana dane nie będą przetwarzane w innym celu niż zgłoszenia oczyszczalni przydomowej ścieków.</w:t>
      </w:r>
    </w:p>
    <w:p w:rsidR="00F760C2" w:rsidRPr="00F760C2" w:rsidRDefault="00F760C2" w:rsidP="00F760C2">
      <w:pPr>
        <w:pStyle w:val="Akapitzlist"/>
        <w:spacing w:after="16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760C2" w:rsidRPr="00F760C2" w:rsidRDefault="00F760C2" w:rsidP="00F760C2">
      <w:pPr>
        <w:pStyle w:val="Nagwek2"/>
        <w:ind w:left="-900"/>
        <w:jc w:val="center"/>
        <w:rPr>
          <w:rFonts w:ascii="Times New Roman" w:hAnsi="Times New Roman"/>
          <w:sz w:val="20"/>
          <w:szCs w:val="20"/>
        </w:rPr>
      </w:pPr>
    </w:p>
    <w:p w:rsidR="00F760C2" w:rsidRPr="00F760C2" w:rsidRDefault="00F760C2" w:rsidP="00F760C2">
      <w:pPr>
        <w:ind w:left="6372"/>
        <w:rPr>
          <w:rFonts w:ascii="Times New Roman" w:eastAsia="Calibri" w:hAnsi="Times New Roman" w:cs="Times New Roman"/>
          <w:sz w:val="20"/>
          <w:szCs w:val="20"/>
        </w:rPr>
      </w:pPr>
      <w:r w:rsidRPr="00F760C2">
        <w:rPr>
          <w:rFonts w:ascii="Times New Roman" w:eastAsia="Calibri" w:hAnsi="Times New Roman" w:cs="Times New Roman"/>
          <w:sz w:val="20"/>
          <w:szCs w:val="20"/>
        </w:rPr>
        <w:t>…………………………..</w:t>
      </w:r>
    </w:p>
    <w:p w:rsidR="00F760C2" w:rsidRPr="001C6F17" w:rsidRDefault="00F760C2" w:rsidP="00F760C2">
      <w:pPr>
        <w:ind w:left="6372"/>
        <w:rPr>
          <w:rFonts w:ascii="Calibri" w:eastAsia="Calibri" w:hAnsi="Calibri" w:cs="Times New Roman"/>
          <w:sz w:val="18"/>
          <w:szCs w:val="18"/>
        </w:rPr>
      </w:pPr>
      <w:r w:rsidRPr="001C6F17">
        <w:rPr>
          <w:rFonts w:ascii="Calibri" w:eastAsia="Calibri" w:hAnsi="Calibri" w:cs="Times New Roman"/>
          <w:sz w:val="18"/>
          <w:szCs w:val="18"/>
        </w:rPr>
        <w:t xml:space="preserve">         </w:t>
      </w:r>
      <w:r>
        <w:rPr>
          <w:rFonts w:ascii="Calibri" w:eastAsia="Calibri" w:hAnsi="Calibri" w:cs="Times New Roman"/>
          <w:sz w:val="18"/>
          <w:szCs w:val="18"/>
        </w:rPr>
        <w:t xml:space="preserve">        </w:t>
      </w:r>
      <w:r w:rsidRPr="001C6F17">
        <w:rPr>
          <w:rFonts w:ascii="Calibri" w:eastAsia="Calibri" w:hAnsi="Calibri" w:cs="Times New Roman"/>
          <w:sz w:val="18"/>
          <w:szCs w:val="18"/>
        </w:rPr>
        <w:t xml:space="preserve"> podpis</w:t>
      </w:r>
    </w:p>
    <w:p w:rsidR="00F760C2" w:rsidRDefault="00F760C2"/>
    <w:sectPr w:rsidR="00F760C2" w:rsidSect="00BB110E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EA9" w:rsidRDefault="00787EA9" w:rsidP="0004601E">
      <w:pPr>
        <w:spacing w:after="0" w:line="240" w:lineRule="auto"/>
      </w:pPr>
      <w:r>
        <w:separator/>
      </w:r>
    </w:p>
  </w:endnote>
  <w:endnote w:type="continuationSeparator" w:id="1">
    <w:p w:rsidR="00787EA9" w:rsidRDefault="00787EA9" w:rsidP="0004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EA9" w:rsidRDefault="00787EA9" w:rsidP="0004601E">
      <w:pPr>
        <w:spacing w:after="0" w:line="240" w:lineRule="auto"/>
      </w:pPr>
      <w:r>
        <w:separator/>
      </w:r>
    </w:p>
  </w:footnote>
  <w:footnote w:type="continuationSeparator" w:id="1">
    <w:p w:rsidR="00787EA9" w:rsidRDefault="00787EA9" w:rsidP="0004601E">
      <w:pPr>
        <w:spacing w:after="0" w:line="240" w:lineRule="auto"/>
      </w:pPr>
      <w:r>
        <w:continuationSeparator/>
      </w:r>
    </w:p>
  </w:footnote>
  <w:footnote w:id="2">
    <w:p w:rsidR="0004601E" w:rsidRDefault="0004601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  <w:p w:rsidR="0004601E" w:rsidRDefault="0004601E">
      <w:pPr>
        <w:pStyle w:val="Tekstprzypisudolneg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F4C"/>
    <w:multiLevelType w:val="singleLevel"/>
    <w:tmpl w:val="07E0A13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>
    <w:nsid w:val="05362585"/>
    <w:multiLevelType w:val="hybridMultilevel"/>
    <w:tmpl w:val="2C449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130B1"/>
    <w:multiLevelType w:val="hybridMultilevel"/>
    <w:tmpl w:val="DC9006A2"/>
    <w:lvl w:ilvl="0" w:tplc="92FA1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5226486B"/>
    <w:multiLevelType w:val="hybridMultilevel"/>
    <w:tmpl w:val="CB18D358"/>
    <w:lvl w:ilvl="0" w:tplc="1AD6D99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>
    <w:nsid w:val="72C54DF1"/>
    <w:multiLevelType w:val="hybridMultilevel"/>
    <w:tmpl w:val="CE82E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5999"/>
    <w:rsid w:val="0004601E"/>
    <w:rsid w:val="000E35EF"/>
    <w:rsid w:val="00124C54"/>
    <w:rsid w:val="004704CD"/>
    <w:rsid w:val="00475999"/>
    <w:rsid w:val="00520C5D"/>
    <w:rsid w:val="00606927"/>
    <w:rsid w:val="00615201"/>
    <w:rsid w:val="006D42A2"/>
    <w:rsid w:val="00787EA9"/>
    <w:rsid w:val="008D0B3D"/>
    <w:rsid w:val="008F7B64"/>
    <w:rsid w:val="00905E28"/>
    <w:rsid w:val="00927A59"/>
    <w:rsid w:val="009941CA"/>
    <w:rsid w:val="00A844FD"/>
    <w:rsid w:val="00B70888"/>
    <w:rsid w:val="00C13989"/>
    <w:rsid w:val="00D13399"/>
    <w:rsid w:val="00D25EAC"/>
    <w:rsid w:val="00D420C5"/>
    <w:rsid w:val="00E96914"/>
    <w:rsid w:val="00F7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C54"/>
  </w:style>
  <w:style w:type="paragraph" w:styleId="Nagwek2">
    <w:name w:val="heading 2"/>
    <w:basedOn w:val="Normalny"/>
    <w:next w:val="Normalny"/>
    <w:link w:val="Nagwek2Znak"/>
    <w:uiPriority w:val="99"/>
    <w:qFormat/>
    <w:rsid w:val="00F760C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5E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60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60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601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F760C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NormalnyWeb">
    <w:name w:val="Normal (Web)"/>
    <w:basedOn w:val="Normalny"/>
    <w:rsid w:val="00F760C2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5">
    <w:name w:val="Font Style25"/>
    <w:uiPriority w:val="99"/>
    <w:rsid w:val="00F760C2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5E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60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60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601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BB81D-6729-4C56-9D62-4DCFB07C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tadamowicz</dc:creator>
  <cp:lastModifiedBy>AOstasiewicz</cp:lastModifiedBy>
  <cp:revision>6</cp:revision>
  <cp:lastPrinted>2018-02-02T13:31:00Z</cp:lastPrinted>
  <dcterms:created xsi:type="dcterms:W3CDTF">2020-06-08T07:04:00Z</dcterms:created>
  <dcterms:modified xsi:type="dcterms:W3CDTF">2022-09-12T11:18:00Z</dcterms:modified>
</cp:coreProperties>
</file>