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AA" w:rsidRDefault="00450848">
      <w:pPr>
        <w:jc w:val="center"/>
      </w:pPr>
      <w:bookmarkStart w:id="0" w:name="_GoBack"/>
      <w:bookmarkEnd w:id="0"/>
      <w:r>
        <w:rPr>
          <w:b/>
          <w:smallCaps/>
        </w:rPr>
        <w:t>Formularz</w:t>
      </w:r>
      <w:r>
        <w:rPr>
          <w:b/>
        </w:rPr>
        <w:br/>
      </w:r>
      <w:r>
        <w:rPr>
          <w:b/>
        </w:rPr>
        <w:t xml:space="preserve">zgłaszania przedstawicieli organizacji pozarządowych lub podmiotów wymienionych </w:t>
      </w:r>
      <w:r>
        <w:rPr>
          <w:b/>
        </w:rPr>
        <w:br/>
      </w:r>
      <w:r>
        <w:rPr>
          <w:b/>
        </w:rPr>
        <w:t>w art. 3 ust. 3</w:t>
      </w:r>
      <w:r>
        <w:t xml:space="preserve"> </w:t>
      </w:r>
      <w:r>
        <w:rPr>
          <w:b/>
        </w:rPr>
        <w:t>ustawy z dnia 24 kwietnia 2003 r. o działalności pożytku publicznego</w:t>
      </w:r>
      <w:r>
        <w:rPr>
          <w:b/>
        </w:rPr>
        <w:br/>
      </w:r>
      <w:r>
        <w:rPr>
          <w:b/>
        </w:rPr>
        <w:t xml:space="preserve">i o </w:t>
      </w:r>
      <w:r>
        <w:rPr>
          <w:b/>
        </w:rPr>
        <w:t>wolontariacie do Komisji konkursowych do opiniowania ofert w latach 2025-2026</w:t>
      </w:r>
    </w:p>
    <w:p w:rsidR="007024AA" w:rsidRDefault="007024AA">
      <w:pPr>
        <w:jc w:val="center"/>
        <w:rPr>
          <w:b/>
        </w:rPr>
      </w:pPr>
    </w:p>
    <w:tbl>
      <w:tblPr>
        <w:tblW w:w="91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43"/>
        <w:gridCol w:w="4555"/>
      </w:tblGrid>
      <w:tr w:rsidR="007024AA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Dane dotyczące przedstawiciela/kandydata na członka Komisji konkursowej</w:t>
            </w: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Organizacja zgłaszająca kandydata: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  <w:p w:rsidR="007024AA" w:rsidRDefault="007024AA"/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 xml:space="preserve">Numer w KRS lub w innym rejestrze bądź ewidencji (wraz z nazwą </w:t>
            </w:r>
            <w:r>
              <w:t>rejestru bądź ewidencji):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Adres siedziby organizacji: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Numer telefonu i adres e-mail organizacji: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r>
              <w:t>Imię i nazwisko kandydata: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r>
              <w:t xml:space="preserve">Krótki opis doświadczenia kandydata </w:t>
            </w:r>
            <w:r>
              <w:br/>
            </w:r>
            <w:r>
              <w:t xml:space="preserve">w zakresie działania na rzecz organizacji lub podmiotu wymienionego w art. 3 ust. 3 </w:t>
            </w:r>
            <w:r>
              <w:t>w/w ustawy oraz w realizacji zadań publicznych: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zaangażowania kandydata na członka Komisji konkursowej w działalność innych organizacji/podmiotów wymienionych w art. 3 ust. 3 ustawy o działalności pożytku publicznego i o wolontariacie</w:t>
            </w: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Nazwa</w:t>
            </w:r>
            <w:r>
              <w:t xml:space="preserve"> organizacji lub podmiotu: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  <w:rPr>
                <w:b/>
              </w:rPr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Funkcja</w:t>
            </w:r>
            <w:r>
              <w:rPr>
                <w:b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</w:tc>
      </w:tr>
      <w:tr w:rsidR="007024A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</w:pPr>
            <w:r>
              <w:t>Zakres działalności statutowej: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7024AA">
            <w:pPr>
              <w:snapToGrid w:val="0"/>
            </w:pPr>
          </w:p>
        </w:tc>
      </w:tr>
    </w:tbl>
    <w:p w:rsidR="007024AA" w:rsidRDefault="007024AA">
      <w:pPr>
        <w:spacing w:after="120"/>
        <w:rPr>
          <w:color w:val="000000"/>
        </w:rPr>
      </w:pPr>
    </w:p>
    <w:p w:rsidR="007024AA" w:rsidRDefault="007024AA">
      <w:pPr>
        <w:pageBreakBefore/>
        <w:spacing w:after="200" w:line="276" w:lineRule="auto"/>
        <w:rPr>
          <w:b/>
          <w:color w:val="000000"/>
        </w:rPr>
      </w:pPr>
    </w:p>
    <w:p w:rsidR="007024AA" w:rsidRDefault="00450848">
      <w:pPr>
        <w:spacing w:after="120"/>
      </w:pPr>
      <w:r>
        <w:rPr>
          <w:b/>
          <w:color w:val="000000"/>
        </w:rPr>
        <w:t xml:space="preserve">Deklaruję </w:t>
      </w:r>
      <w:r>
        <w:rPr>
          <w:color w:val="000000"/>
        </w:rPr>
        <w:t xml:space="preserve">chęć udziału w Komisjach konkursowych w celu opiniowania ofert złożonych do otwartych konkursów ofert na realizację zadań publicznych w następujących obszarach </w:t>
      </w:r>
      <w:r>
        <w:rPr>
          <w:rStyle w:val="Odwoanieprzypisudolnego"/>
          <w:color w:val="000000"/>
        </w:rPr>
        <w:footnoteReference w:id="1"/>
      </w:r>
      <w:r>
        <w:rPr>
          <w:color w:val="000000"/>
        </w:rPr>
        <w:t>: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pomoc społeczna, w tym pomoc rodzinom i osobom w trudnej sytuacji rodzinnej oraz wyrównywanie szans tych rodzin i osób;  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ochrona i promocja zdrowia oraz działalność na rzecz osób niepełnosprawnych; 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przeciwdz</w:t>
      </w:r>
      <w:r>
        <w:rPr>
          <w:color w:val="000000"/>
        </w:rPr>
        <w:t>iałanie uzależnieniom i patologiom społecznym, wspieranie rodziny i system pieczy zastępczej;</w:t>
      </w:r>
    </w:p>
    <w:p w:rsidR="007024AA" w:rsidRDefault="00450848">
      <w:pPr>
        <w:autoSpaceDE w:val="0"/>
      </w:pPr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</w:t>
      </w:r>
      <w:r>
        <w:rPr>
          <w:rFonts w:ascii="TimesNewRomanPS-BoldMT" w:hAnsi="TimesNewRomanPS-BoldMT" w:cs="TimesNewRomanPS-BoldMT"/>
          <w:bCs/>
          <w:lang w:eastAsia="pl-PL"/>
        </w:rPr>
        <w:t>działalność na rzecz rodziny, macierzyństwa, rodzicielstwa, upowszechniania i ochrony praw dziecka;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na rzecz osób w wieku emerytalnym;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kultura, sztuka, ochr</w:t>
      </w:r>
      <w:r>
        <w:rPr>
          <w:color w:val="000000"/>
        </w:rPr>
        <w:t>ona dóbr kultury i dziedzictwa narodowego;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rewitalizacja;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turystyka i krajoznawstwo;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</w:t>
      </w:r>
      <w:r>
        <w:t>ratownictwo i ochrona ludności: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wspieranie i upowszechnianie kultury fizycznej;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ekologia i ochrona zwierząt oraz ochrona dziedzictwa przyrodniczego; </w:t>
      </w:r>
    </w:p>
    <w:p w:rsidR="007024AA" w:rsidRDefault="00450848"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</w:t>
      </w:r>
      <w:r>
        <w:t>działalność na rzecz organizacji pozarządowych oraz podmiotów wymienionych w art. 3 ust. 3 ustawy z dnia 24 kwietnia 2003 r. o działalności pożytku publicznego i o wolontariacie;</w:t>
      </w:r>
    </w:p>
    <w:p w:rsidR="007024AA" w:rsidRDefault="00450848">
      <w:pPr>
        <w:autoSpaceDE w:val="0"/>
      </w:pPr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n</w:t>
      </w:r>
      <w:r>
        <w:rPr>
          <w:rFonts w:ascii="TimesNewRomanPS-BoldMT" w:hAnsi="TimesNewRomanPS-BoldMT" w:cs="TimesNewRomanPS-BoldMT"/>
          <w:bCs/>
          <w:lang w:eastAsia="pl-PL"/>
        </w:rPr>
        <w:t>ieodpłatna pomoc prawna oraz zwiększanie świadomości prawnej społeczeństwa</w:t>
      </w:r>
      <w:r>
        <w:rPr>
          <w:rFonts w:ascii="TimesNewRomanPS-BoldMT" w:hAnsi="TimesNewRomanPS-BoldMT" w:cs="TimesNewRomanPS-BoldMT"/>
          <w:bCs/>
          <w:lang w:eastAsia="pl-PL"/>
        </w:rPr>
        <w:t>;</w:t>
      </w:r>
    </w:p>
    <w:p w:rsidR="007024AA" w:rsidRDefault="00450848">
      <w:pPr>
        <w:autoSpaceDE w:val="0"/>
      </w:pPr>
      <w:r>
        <w:rPr>
          <w:color w:val="000000"/>
          <w:sz w:val="32"/>
          <w:szCs w:val="32"/>
        </w:rPr>
        <w:t xml:space="preserve">□ </w:t>
      </w:r>
      <w:r>
        <w:rPr>
          <w:color w:val="000000"/>
        </w:rPr>
        <w:t>działalność na rzecz integracji cudzoziemców;</w:t>
      </w:r>
    </w:p>
    <w:p w:rsidR="007024AA" w:rsidRDefault="00450848">
      <w:pPr>
        <w:jc w:val="both"/>
      </w:pPr>
      <w:r>
        <w:rPr>
          <w:color w:val="000000"/>
          <w:sz w:val="32"/>
          <w:szCs w:val="32"/>
        </w:rPr>
        <w:t>□</w:t>
      </w:r>
      <w:r>
        <w:rPr>
          <w:color w:val="000000"/>
        </w:rPr>
        <w:t xml:space="preserve"> jestem zainteresowany udziałem w Komisjach konkursowych we wszystkich obszarach, </w:t>
      </w:r>
      <w:r>
        <w:rPr>
          <w:color w:val="000000"/>
        </w:rPr>
        <w:br/>
      </w:r>
      <w:r>
        <w:rPr>
          <w:color w:val="000000"/>
        </w:rPr>
        <w:t>w których Prezydent Miasta Suwałk będzie ogłaszał otwarte konkursy ofert.</w:t>
      </w:r>
    </w:p>
    <w:p w:rsidR="007024AA" w:rsidRDefault="007024AA">
      <w:pPr>
        <w:spacing w:after="120"/>
        <w:jc w:val="both"/>
        <w:rPr>
          <w:color w:val="000000"/>
        </w:rPr>
      </w:pPr>
    </w:p>
    <w:p w:rsidR="007024AA" w:rsidRDefault="00450848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Oświadczam, że:</w:t>
      </w:r>
    </w:p>
    <w:p w:rsidR="007024AA" w:rsidRDefault="00450848">
      <w:pPr>
        <w:pStyle w:val="Akapitzlist"/>
        <w:numPr>
          <w:ilvl w:val="0"/>
          <w:numId w:val="1"/>
        </w:numPr>
        <w:spacing w:after="120"/>
        <w:ind w:left="426"/>
        <w:jc w:val="both"/>
        <w:rPr>
          <w:color w:val="000000"/>
        </w:rPr>
      </w:pPr>
      <w:r>
        <w:rPr>
          <w:color w:val="000000"/>
        </w:rPr>
        <w:t xml:space="preserve">podane w niniejszym formularzu </w:t>
      </w:r>
      <w:r>
        <w:rPr>
          <w:color w:val="000000"/>
        </w:rPr>
        <w:t>dane są zgodne ze stanem prawnym i faktycznym;</w:t>
      </w:r>
    </w:p>
    <w:p w:rsidR="007024AA" w:rsidRDefault="0045084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rPr>
          <w:color w:val="000000"/>
        </w:rPr>
        <w:t xml:space="preserve">jestem </w:t>
      </w:r>
      <w:r>
        <w:t>obywatelem RP i korzystam z pełni praw publicznych;</w:t>
      </w:r>
    </w:p>
    <w:p w:rsidR="007024AA" w:rsidRDefault="0045084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rPr>
          <w:sz w:val="23"/>
          <w:szCs w:val="23"/>
        </w:rPr>
        <w:t>nie byłem/am karany/a za przestępstwo popełnione z winy umyślnej;</w:t>
      </w:r>
    </w:p>
    <w:p w:rsidR="007024AA" w:rsidRDefault="00450848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w</w:t>
      </w:r>
      <w:r>
        <w:rPr>
          <w:shd w:val="clear" w:color="auto" w:fill="FFFFFF"/>
          <w:lang w:eastAsia="pl-PL"/>
        </w:rPr>
        <w:t xml:space="preserve">yrażam zgodę na przekazanie moich danych osobowych do Urzędu Miejskiego </w:t>
      </w:r>
      <w:r>
        <w:rPr>
          <w:shd w:val="clear" w:color="auto" w:fill="FFFFFF"/>
          <w:lang w:eastAsia="pl-PL"/>
        </w:rPr>
        <w:br/>
      </w:r>
      <w:r>
        <w:rPr>
          <w:shd w:val="clear" w:color="auto" w:fill="FFFFFF"/>
          <w:lang w:eastAsia="pl-PL"/>
        </w:rPr>
        <w:t xml:space="preserve">w </w:t>
      </w:r>
      <w:r>
        <w:rPr>
          <w:shd w:val="clear" w:color="auto" w:fill="FFFFFF"/>
          <w:lang w:eastAsia="pl-PL"/>
        </w:rPr>
        <w:t>Suwałkach.</w:t>
      </w:r>
    </w:p>
    <w:p w:rsidR="007024AA" w:rsidRDefault="00450848">
      <w:pPr>
        <w:pStyle w:val="Default"/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Informacja o przetwarzaniu danych osobowych: </w:t>
      </w:r>
    </w:p>
    <w:p w:rsidR="007024AA" w:rsidRDefault="004508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Zgodnie z art. 13 ust. 1 i ust. 2 oraz art. 14 ust 1 i ust. 2 Rozporządzenia Parlamentu Europejskiego i Rady (UE) 2016/679 z dnia 27 kwietnia 2016 r. w sprawie ochrony osób fizycznych w związku z prz</w:t>
      </w:r>
      <w:r>
        <w:rPr>
          <w:sz w:val="23"/>
          <w:szCs w:val="23"/>
        </w:rPr>
        <w:t>etwarzaniem danych osobowych i w sprawie swobodnego przepływu takich danych oraz uchylenia dyrektywy 95/46/WE (ogólne rozporządzenie o ochronie danych) (Dz. Urz. UE. L z 2016 r. Nr 119, str. 1 z późn. zm.) (dalej RODO) informuje się, że:</w:t>
      </w:r>
    </w:p>
    <w:p w:rsidR="007024AA" w:rsidRDefault="007024AA">
      <w:pPr>
        <w:pStyle w:val="Default"/>
        <w:spacing w:line="276" w:lineRule="auto"/>
        <w:jc w:val="both"/>
        <w:rPr>
          <w:sz w:val="23"/>
          <w:szCs w:val="23"/>
        </w:rPr>
      </w:pP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Administratorem P</w:t>
      </w:r>
      <w:r>
        <w:rPr>
          <w:sz w:val="23"/>
          <w:szCs w:val="23"/>
        </w:rPr>
        <w:t xml:space="preserve">ani/Pana danych osobowych jest Urząd Miejski w Suwałkach z siedzibą przy ul. Adama Mickiewicza 1, 16-400 Suwałki, tel. 87 562 80 00, e-mail: org@um.suwalki.pl, reprezentowany przez Prezydenta Miasta Suwałk.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 inspektorem ochrony danych może się Pani/Pan k</w:t>
      </w:r>
      <w:r>
        <w:rPr>
          <w:sz w:val="23"/>
          <w:szCs w:val="23"/>
        </w:rPr>
        <w:t xml:space="preserve">ontaktować poprzez: pocztę tradycyjną; adres: IOD Urząd Miejski w Suwałkach, ul. Adama Mickiewicza 1, 16-400 Suwałki, pocztę elektroniczną; adres e-mail: iod@um.suwalki.pl, telefonicznie 87 562 82 08.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sz w:val="23"/>
          <w:szCs w:val="23"/>
        </w:rPr>
        <w:t>Pani/Pana dane będą przetwarzane na podstawie art. 6 u</w:t>
      </w:r>
      <w:r>
        <w:rPr>
          <w:sz w:val="23"/>
          <w:szCs w:val="23"/>
        </w:rPr>
        <w:t xml:space="preserve">st. 1 lit. c) </w:t>
      </w:r>
      <w:r>
        <w:rPr>
          <w:color w:val="auto"/>
          <w:sz w:val="23"/>
          <w:szCs w:val="23"/>
        </w:rPr>
        <w:t xml:space="preserve">RODO w związku z art. 15 ust. 2a i 2d ustawy z dnia z dnia 24 kwietnia 2003 r. o działalności pożytku publicznego </w:t>
      </w:r>
      <w:r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i o wolontariacie.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Pani/Pana dane będą przetwarzane w celu rozpatrzenia kandydatury i wyłonienia członków Komisji konkursowych</w:t>
      </w:r>
      <w:r>
        <w:rPr>
          <w:sz w:val="23"/>
          <w:szCs w:val="23"/>
        </w:rPr>
        <w:t xml:space="preserve"> do opiniowania ofert w latach 2025-2026 oraz na potrzeby pełnienia funkcji członka Komisji konkursowych.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Pani/Pana dane osobowe mogą zostać udostępnione podmiotom uprawnionym na podstawie przepisów prawa powszechnie obowiązującego.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Pani/Pana dane </w:t>
      </w:r>
      <w:r>
        <w:rPr>
          <w:sz w:val="23"/>
          <w:szCs w:val="23"/>
        </w:rPr>
        <w:t xml:space="preserve">osobowe będą przetwarzane przez okresy wynikające z przepisów kancelaryjno-archiwalnych i Jednolitego Rzeczowego Wykazu Akt.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Przysługuje Pani/Panu prawo do: </w:t>
      </w:r>
    </w:p>
    <w:p w:rsidR="007024AA" w:rsidRDefault="00450848">
      <w:pPr>
        <w:pStyle w:val="Default"/>
        <w:numPr>
          <w:ilvl w:val="1"/>
          <w:numId w:val="2"/>
        </w:num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dostępu do danych osobowych (art. 15 RODO); </w:t>
      </w:r>
    </w:p>
    <w:p w:rsidR="007024AA" w:rsidRDefault="00450848">
      <w:pPr>
        <w:pStyle w:val="Default"/>
        <w:numPr>
          <w:ilvl w:val="1"/>
          <w:numId w:val="2"/>
        </w:num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żądania sprostowania (poprawiania) danych osobowych </w:t>
      </w:r>
      <w:r>
        <w:rPr>
          <w:sz w:val="23"/>
          <w:szCs w:val="23"/>
        </w:rPr>
        <w:t xml:space="preserve">(art. 16 RODO); </w:t>
      </w:r>
    </w:p>
    <w:p w:rsidR="007024AA" w:rsidRDefault="00450848">
      <w:pPr>
        <w:pStyle w:val="Default"/>
        <w:numPr>
          <w:ilvl w:val="1"/>
          <w:numId w:val="2"/>
        </w:num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żądania usunięcia danych osobowych na zasadach określonych w art.17 RODO; </w:t>
      </w:r>
    </w:p>
    <w:p w:rsidR="007024AA" w:rsidRDefault="00450848">
      <w:pPr>
        <w:pStyle w:val="Akapitzlist"/>
        <w:numPr>
          <w:ilvl w:val="1"/>
          <w:numId w:val="2"/>
        </w:num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żądania ograniczenia przetwarzania danych osobowych na zasadach określonych w art. 18 RODO;</w:t>
      </w:r>
    </w:p>
    <w:p w:rsidR="007024AA" w:rsidRDefault="00450848">
      <w:pPr>
        <w:pStyle w:val="Akapitzlist"/>
        <w:numPr>
          <w:ilvl w:val="1"/>
          <w:numId w:val="2"/>
        </w:numPr>
        <w:spacing w:line="276" w:lineRule="auto"/>
        <w:ind w:left="426" w:hanging="284"/>
        <w:jc w:val="both"/>
        <w:rPr>
          <w:sz w:val="23"/>
          <w:szCs w:val="23"/>
        </w:rPr>
      </w:pPr>
      <w:r>
        <w:rPr>
          <w:sz w:val="23"/>
          <w:szCs w:val="23"/>
        </w:rPr>
        <w:t>wniesienia skargi do Prezesa Urzędu Ochrony Danych Osobowych (na adres U</w:t>
      </w:r>
      <w:r>
        <w:rPr>
          <w:sz w:val="23"/>
          <w:szCs w:val="23"/>
        </w:rPr>
        <w:t xml:space="preserve">rzędu Ochrony Danych Osobowych, ul. Stawki 2, 00-193 Warszawa), jeżeli Pani/Pana zdaniem przetwarzanie Pani/Pana danych osobowych odbywa się z naruszeniem obowiązujących przepisów. </w:t>
      </w:r>
    </w:p>
    <w:p w:rsidR="007024AA" w:rsidRDefault="004508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Podanie przez Panią/Pana danych osobowych jest obowiązkowe i jesteście Pań</w:t>
      </w:r>
      <w:r>
        <w:rPr>
          <w:sz w:val="23"/>
          <w:szCs w:val="23"/>
        </w:rPr>
        <w:t xml:space="preserve">stwo zobowiązani do ich podania. Niepodanie danych w wymaganym zakresie uniemożliwi rozpatrzenie kandydatury na członka Komisji konkursowych do opiniowania ofert w latach 2025-2026. </w:t>
      </w:r>
    </w:p>
    <w:p w:rsidR="007024AA" w:rsidRDefault="00450848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Pani/Pana dane osobowe nie będą podlegały zautomatyzowanemu podejmowaniu </w:t>
      </w:r>
      <w:r>
        <w:rPr>
          <w:sz w:val="23"/>
          <w:szCs w:val="23"/>
        </w:rPr>
        <w:t xml:space="preserve">decyzji,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w tym profilowaniu, o którym mowa w art. 22 ust. 1 i 4 RODO. </w:t>
      </w:r>
    </w:p>
    <w:p w:rsidR="007024AA" w:rsidRDefault="00450848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>
        <w:rPr>
          <w:sz w:val="23"/>
          <w:szCs w:val="23"/>
        </w:rPr>
        <w:t>Pani/Pana dane osobowe nie będą przekazane do państwa trzeciego lub organizacji międzynarodowej.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024A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  <w:ind w:right="-108"/>
              <w:jc w:val="center"/>
            </w:pPr>
            <w:r>
              <w:rPr>
                <w:b/>
              </w:rPr>
              <w:t>Data i czytelny podpis kandydata na członka Komisji</w:t>
            </w:r>
            <w: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AA" w:rsidRDefault="007024AA">
            <w:pPr>
              <w:snapToGrid w:val="0"/>
            </w:pPr>
          </w:p>
          <w:p w:rsidR="007024AA" w:rsidRDefault="007024AA"/>
          <w:p w:rsidR="007024AA" w:rsidRDefault="007024AA"/>
          <w:p w:rsidR="007024AA" w:rsidRDefault="007024AA"/>
          <w:p w:rsidR="007024AA" w:rsidRDefault="007024AA"/>
        </w:tc>
      </w:tr>
    </w:tbl>
    <w:p w:rsidR="007024AA" w:rsidRDefault="007024AA">
      <w:pPr>
        <w:spacing w:after="120"/>
        <w:jc w:val="both"/>
        <w:rPr>
          <w:color w:val="000000"/>
        </w:rPr>
      </w:pPr>
    </w:p>
    <w:p w:rsidR="007024AA" w:rsidRDefault="00450848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Zgłaszamy ww. kandydata do </w:t>
      </w:r>
      <w:r>
        <w:rPr>
          <w:color w:val="000000"/>
        </w:rPr>
        <w:t xml:space="preserve">Bazy kandydatów na członków Komisji konkursowych </w:t>
      </w:r>
      <w:r>
        <w:rPr>
          <w:color w:val="000000"/>
        </w:rPr>
        <w:br/>
      </w:r>
      <w:r>
        <w:rPr>
          <w:color w:val="000000"/>
        </w:rPr>
        <w:t>w latach 2025-2026 jako reprezentanta naszej organizacji/podmiotu: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024AA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4AA" w:rsidRDefault="004508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Pieczęć organizacji/podmiotu  </w:t>
            </w:r>
            <w:r>
              <w:rPr>
                <w:b/>
              </w:rPr>
              <w:br/>
            </w:r>
            <w:r>
              <w:rPr>
                <w:b/>
              </w:rPr>
              <w:t>i podpisy Zarządu/osób upoważnionych do reprezentacji organizacji/podmiotu zgłaszającego kandydata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AA" w:rsidRDefault="007024AA">
            <w:pPr>
              <w:snapToGrid w:val="0"/>
            </w:pPr>
          </w:p>
          <w:p w:rsidR="007024AA" w:rsidRDefault="007024AA"/>
          <w:p w:rsidR="007024AA" w:rsidRDefault="007024AA"/>
          <w:p w:rsidR="007024AA" w:rsidRDefault="007024AA"/>
          <w:p w:rsidR="007024AA" w:rsidRDefault="007024AA"/>
          <w:p w:rsidR="007024AA" w:rsidRDefault="007024AA"/>
          <w:p w:rsidR="007024AA" w:rsidRDefault="007024AA"/>
        </w:tc>
      </w:tr>
    </w:tbl>
    <w:p w:rsidR="007024AA" w:rsidRDefault="007024AA"/>
    <w:sectPr w:rsidR="007024A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5" w:h="16837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48" w:rsidRDefault="00450848">
      <w:r>
        <w:separator/>
      </w:r>
    </w:p>
  </w:endnote>
  <w:endnote w:type="continuationSeparator" w:id="0">
    <w:p w:rsidR="00450848" w:rsidRDefault="0045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30" w:rsidRDefault="0045084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C2F87">
      <w:rPr>
        <w:noProof/>
      </w:rPr>
      <w:t>3</w:t>
    </w:r>
    <w:r>
      <w:fldChar w:fldCharType="end"/>
    </w:r>
  </w:p>
  <w:p w:rsidR="00A36830" w:rsidRDefault="004508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30" w:rsidRDefault="00450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48" w:rsidRDefault="00450848">
      <w:r>
        <w:rPr>
          <w:color w:val="000000"/>
        </w:rPr>
        <w:separator/>
      </w:r>
    </w:p>
  </w:footnote>
  <w:footnote w:type="continuationSeparator" w:id="0">
    <w:p w:rsidR="00450848" w:rsidRDefault="00450848">
      <w:r>
        <w:continuationSeparator/>
      </w:r>
    </w:p>
  </w:footnote>
  <w:footnote w:id="1">
    <w:p w:rsidR="007024AA" w:rsidRDefault="00450848">
      <w:pPr>
        <w:pStyle w:val="Tekstprzypisudolnego"/>
      </w:pPr>
      <w:r>
        <w:rPr>
          <w:rStyle w:val="Odwoanieprzypisudolnego"/>
        </w:rPr>
        <w:footnoteRef/>
      </w:r>
      <w:r>
        <w:t xml:space="preserve">Należy </w:t>
      </w:r>
      <w:r>
        <w:t>zaznaczyć znakiem „x” wybrane kwadraty.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30" w:rsidRDefault="004508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30" w:rsidRDefault="00450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999"/>
    <w:multiLevelType w:val="multilevel"/>
    <w:tmpl w:val="858CC4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59BB"/>
    <w:multiLevelType w:val="multilevel"/>
    <w:tmpl w:val="2AEE5F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7024AA"/>
    <w:rsid w:val="00450848"/>
    <w:rsid w:val="007024AA"/>
    <w:rsid w:val="00B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Szyszko</dc:creator>
  <cp:lastModifiedBy>Agnieszka Szyszko</cp:lastModifiedBy>
  <cp:revision>2</cp:revision>
  <cp:lastPrinted>2024-11-20T09:41:00Z</cp:lastPrinted>
  <dcterms:created xsi:type="dcterms:W3CDTF">2024-11-21T13:37:00Z</dcterms:created>
  <dcterms:modified xsi:type="dcterms:W3CDTF">2024-11-21T13:37:00Z</dcterms:modified>
</cp:coreProperties>
</file>