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F8" w:rsidRDefault="00AA5DF8" w:rsidP="00AA5DF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AA5DF8" w:rsidRDefault="00AA5DF8" w:rsidP="00AA5DF8">
      <w:pPr>
        <w:spacing w:after="0"/>
        <w:jc w:val="right"/>
        <w:rPr>
          <w:sz w:val="24"/>
          <w:szCs w:val="24"/>
        </w:rPr>
      </w:pPr>
    </w:p>
    <w:p w:rsidR="00AA5DF8" w:rsidRDefault="00AA5DF8" w:rsidP="00AA5DF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A5DF8" w:rsidRDefault="00AA5DF8" w:rsidP="00AA5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1.Administratorem Danych Osobowych jest Urząd Miejski w Suwałkach reprezentowany przez Prezydenta Miasta Suwałk z siedzibą przy ul. Adama Mickiewicza 1, 16-400 Suwałki, tel.: (87) 562-80-00, adres e-mail: org@um.suwalki.pl.</w:t>
      </w:r>
    </w:p>
    <w:p w:rsidR="00AA5DF8" w:rsidRDefault="00AA5DF8" w:rsidP="00AA5DF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2.Administrator Danych Osobowych wyznaczył Inspektora Ochrony Danych, kontakt pisemny na adres siedziby Urzędu Miejskiego w Suwałkach, ul. Adama Mickiewicza 1, 16-400 Suwałki lub kontakt na adres poczty elektronicznej e-mail: 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iod@um.suwalki.pl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, bądź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telefonicznie 87 562 82 08.</w:t>
      </w:r>
    </w:p>
    <w:p w:rsidR="00AA5DF8" w:rsidRDefault="00AA5DF8" w:rsidP="00AA5DF8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3.Pani/Pana dane osobowe przetwarzane będą na podstawie art. 6 ust. 1 lit. b) i c)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RODO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§13 ust. 1 Zarządzenia nr 109/2018 Prezydenta Miasta Suwałk z dnia 22 marca 2018 r. w sprawie gospodarowania składnikami rzeczowymi majątku ruchomego Urzędu Miejskiego w Suwałkach i jednostkach organizacyjnych Miasta Suwałki. Pani/Pana dana osobowe będą przetwarzane w celu </w:t>
      </w:r>
      <w:r>
        <w:rPr>
          <w:rFonts w:ascii="Times New Roman" w:hAnsi="Times New Roman" w:cs="Times New Roman"/>
          <w:sz w:val="24"/>
          <w:szCs w:val="24"/>
        </w:rPr>
        <w:t xml:space="preserve">udziału w przetargu  pod nazwą: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"Sprzedaż autobusu podmiejskiego marki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IRISBUS C50 IVECO DAILY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".</w:t>
      </w:r>
    </w:p>
    <w:p w:rsidR="00AA5DF8" w:rsidRDefault="00AA5DF8" w:rsidP="00AA5DF8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4.Odbiorcami Pani/Pana danych osobowych mogą być podmioty publiczne na podstawie obowiązujących przepisów prawa.</w:t>
      </w:r>
    </w:p>
    <w:p w:rsidR="00AA5DF8" w:rsidRDefault="00AA5DF8" w:rsidP="00AA5DF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5.Pani/Pana dane osobowe będą przechowywane przez okres przewidziany w rozporządzeniu Prezesa Rady Ministrów z dnia 18 stycznia 2011 r. w sprawie instrukcji kancelaryjnej, jednolitych rzeczowych wykazów akt oraz instrukcji w sprawie organizacji i zakresu działania archiwów zakładowych.</w:t>
      </w:r>
    </w:p>
    <w:p w:rsidR="00AA5DF8" w:rsidRDefault="00AA5DF8" w:rsidP="00AA5DF8">
      <w:pPr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6.Przysługuje Pani/Panu prawo do:</w:t>
      </w:r>
    </w:p>
    <w:p w:rsidR="00AA5DF8" w:rsidRDefault="00AA5DF8" w:rsidP="00AA5DF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dostępu do danych osobowych (art. 15 RODO);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- żądania sprostowania (poprawiania) danych osobowych (art. 16 RODO);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- żądania usunięcia danych osobowych na zasadach określonych w art.17 RODO;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- żądania ograniczenia przetwarzania danych osobowych na zasadach określonych w art. 18 RODO;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- wniesienia skargi do Prezesa Urzędu Ochrony Danych Osobowych (na adres Urzędu Ochrony Danych Osobowych, ul. Stawki 2, 00-193 Warszawa), jeżeli Pani/Pana zdaniem przetwarzanie Pani/Pana danych osobowych odbywa się z naruszeniem obowiązujących przepisów.</w:t>
      </w:r>
    </w:p>
    <w:p w:rsidR="00AA5DF8" w:rsidRDefault="00AA5DF8" w:rsidP="00AA5DF8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7.Podanie danych osobowy jest warunkiem ustawowym aby uczestniczyć w postepowaniu przetargowym i jesteście Państwo zobowiązani  do ich podania. Niepodanie danych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osobowych spowoduje niemożność wzięcia udziału w przetargu pod nazwą: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"Sprzedaż autobusu podmiejskiego marki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IRISBUS C50 IVECO DAILY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".</w:t>
      </w:r>
    </w:p>
    <w:p w:rsidR="00AA5DF8" w:rsidRDefault="00AA5DF8" w:rsidP="00AA5DF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8.Pani/Pana dane osobowe nie będą podlegały zautomatyzowanemu podejmowaniu decyzji, w tym profilowaniu, o którym mowa w art. 22 ust. 1 i 4 RODO.</w:t>
      </w:r>
    </w:p>
    <w:p w:rsidR="00AA5DF8" w:rsidRDefault="00AA5DF8" w:rsidP="00AA5DF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8B3" w:rsidRDefault="00DD68B3">
      <w:bookmarkStart w:id="0" w:name="_GoBack"/>
      <w:bookmarkEnd w:id="0"/>
    </w:p>
    <w:sectPr w:rsidR="00DD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8"/>
    <w:rsid w:val="00AA5DF8"/>
    <w:rsid w:val="00D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5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5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Kowalczuk</dc:creator>
  <cp:lastModifiedBy>Sylwia Kowalczuk</cp:lastModifiedBy>
  <cp:revision>1</cp:revision>
  <dcterms:created xsi:type="dcterms:W3CDTF">2024-08-30T07:05:00Z</dcterms:created>
  <dcterms:modified xsi:type="dcterms:W3CDTF">2024-08-30T07:05:00Z</dcterms:modified>
</cp:coreProperties>
</file>