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6AA4" w14:textId="77777777" w:rsidR="00F13460" w:rsidRPr="006E5FA9" w:rsidRDefault="008D2099" w:rsidP="00A53F9F">
      <w:pPr>
        <w:pStyle w:val="Nagwek3"/>
        <w:spacing w:beforeLines="60" w:before="144" w:afterLines="60" w:after="144" w:line="276" w:lineRule="auto"/>
        <w:rPr>
          <w:rFonts w:ascii="Calibri" w:hAnsi="Calibri" w:cs="Calibri"/>
          <w:color w:val="000000" w:themeColor="text1"/>
          <w:sz w:val="28"/>
          <w:szCs w:val="24"/>
        </w:rPr>
      </w:pPr>
      <w:r w:rsidRPr="006E5FA9">
        <w:rPr>
          <w:rFonts w:ascii="Calibri" w:hAnsi="Calibri" w:cs="Calibri"/>
          <w:color w:val="000000" w:themeColor="text1"/>
          <w:sz w:val="28"/>
          <w:szCs w:val="24"/>
        </w:rPr>
        <w:t>UMOWA</w:t>
      </w:r>
      <w:r w:rsidR="00F13460" w:rsidRPr="006E5FA9">
        <w:rPr>
          <w:rFonts w:ascii="Calibri" w:hAnsi="Calibri" w:cs="Calibri"/>
          <w:color w:val="000000" w:themeColor="text1"/>
          <w:sz w:val="28"/>
          <w:szCs w:val="24"/>
        </w:rPr>
        <w:t xml:space="preserve"> </w:t>
      </w:r>
    </w:p>
    <w:p w14:paraId="39B9F26A" w14:textId="53360EE7" w:rsidR="00324474" w:rsidRPr="006E5FA9" w:rsidRDefault="00F13460" w:rsidP="00041E71">
      <w:pPr>
        <w:pStyle w:val="Nagwek3"/>
        <w:spacing w:beforeLines="60" w:before="144" w:afterLines="60" w:after="144" w:line="276" w:lineRule="auto"/>
        <w:rPr>
          <w:color w:val="000000" w:themeColor="text1"/>
        </w:rPr>
      </w:pPr>
      <w:r w:rsidRPr="006E5FA9">
        <w:rPr>
          <w:rFonts w:ascii="Calibri" w:hAnsi="Calibri" w:cs="Calibri"/>
          <w:b w:val="0"/>
          <w:color w:val="000000" w:themeColor="text1"/>
          <w:sz w:val="28"/>
          <w:szCs w:val="24"/>
        </w:rPr>
        <w:t xml:space="preserve">Nr </w:t>
      </w:r>
      <w:r w:rsidR="000E6344" w:rsidRPr="006E5FA9">
        <w:rPr>
          <w:rFonts w:ascii="Calibri" w:hAnsi="Calibri" w:cs="Calibri"/>
          <w:b w:val="0"/>
          <w:color w:val="000000" w:themeColor="text1"/>
          <w:sz w:val="28"/>
          <w:szCs w:val="24"/>
        </w:rPr>
        <w:t>IN.271.1</w:t>
      </w:r>
      <w:r w:rsidR="00607ABE">
        <w:rPr>
          <w:rFonts w:ascii="Calibri" w:hAnsi="Calibri" w:cs="Calibri"/>
          <w:b w:val="0"/>
          <w:color w:val="000000" w:themeColor="text1"/>
          <w:sz w:val="28"/>
          <w:szCs w:val="24"/>
        </w:rPr>
        <w:t>.32.</w:t>
      </w:r>
      <w:r w:rsidRPr="006E5FA9">
        <w:rPr>
          <w:rFonts w:ascii="Calibri" w:hAnsi="Calibri" w:cs="Calibri"/>
          <w:b w:val="0"/>
          <w:color w:val="000000" w:themeColor="text1"/>
          <w:sz w:val="28"/>
          <w:szCs w:val="24"/>
        </w:rPr>
        <w:t>20</w:t>
      </w:r>
      <w:r w:rsidR="002B1271" w:rsidRPr="006E5FA9">
        <w:rPr>
          <w:rFonts w:ascii="Calibri" w:hAnsi="Calibri" w:cs="Calibri"/>
          <w:b w:val="0"/>
          <w:color w:val="000000" w:themeColor="text1"/>
          <w:sz w:val="28"/>
          <w:szCs w:val="24"/>
        </w:rPr>
        <w:t>2</w:t>
      </w:r>
      <w:r w:rsidR="00836408">
        <w:rPr>
          <w:rFonts w:ascii="Calibri" w:hAnsi="Calibri" w:cs="Calibri"/>
          <w:b w:val="0"/>
          <w:color w:val="000000" w:themeColor="text1"/>
          <w:sz w:val="28"/>
          <w:szCs w:val="24"/>
        </w:rPr>
        <w:t>3</w:t>
      </w:r>
      <w:r w:rsidR="00607ABE">
        <w:rPr>
          <w:rFonts w:ascii="Calibri" w:hAnsi="Calibri" w:cs="Calibri"/>
          <w:b w:val="0"/>
          <w:color w:val="000000" w:themeColor="text1"/>
          <w:sz w:val="28"/>
          <w:szCs w:val="24"/>
        </w:rPr>
        <w:t>/u</w:t>
      </w:r>
    </w:p>
    <w:p w14:paraId="2D95A85F" w14:textId="7CD45C8F" w:rsidR="002D0684" w:rsidRPr="006E5FA9" w:rsidRDefault="00F13460" w:rsidP="0066026A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097621" w:rsidRPr="006E5FA9">
        <w:rPr>
          <w:rFonts w:ascii="Calibri" w:hAnsi="Calibri" w:cs="Calibri"/>
          <w:color w:val="000000" w:themeColor="text1"/>
          <w:sz w:val="24"/>
          <w:szCs w:val="24"/>
        </w:rPr>
        <w:t>awarta dnia</w:t>
      </w:r>
      <w:r w:rsidR="002D0684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.....</w:t>
      </w:r>
      <w:r w:rsidR="008D2099" w:rsidRPr="006E5FA9">
        <w:rPr>
          <w:rFonts w:ascii="Calibri" w:hAnsi="Calibri" w:cs="Calibri"/>
          <w:color w:val="000000" w:themeColor="text1"/>
          <w:sz w:val="24"/>
          <w:szCs w:val="24"/>
        </w:rPr>
        <w:t>.........</w:t>
      </w:r>
      <w:r w:rsidR="0066026A" w:rsidRPr="006E5FA9">
        <w:rPr>
          <w:rFonts w:ascii="Calibri" w:hAnsi="Calibri" w:cs="Calibri"/>
          <w:color w:val="000000" w:themeColor="text1"/>
          <w:sz w:val="24"/>
          <w:szCs w:val="24"/>
        </w:rPr>
        <w:t>...................</w:t>
      </w:r>
      <w:r w:rsidR="008D2099" w:rsidRPr="006E5FA9">
        <w:rPr>
          <w:rFonts w:ascii="Calibri" w:hAnsi="Calibri" w:cs="Calibri"/>
          <w:color w:val="000000" w:themeColor="text1"/>
          <w:sz w:val="24"/>
          <w:szCs w:val="24"/>
        </w:rPr>
        <w:t>........... w</w:t>
      </w:r>
      <w:r w:rsidR="00097621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2099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32EEC" w:rsidRPr="006E5FA9">
        <w:rPr>
          <w:rFonts w:ascii="Calibri" w:hAnsi="Calibri" w:cs="Calibri"/>
          <w:color w:val="000000" w:themeColor="text1"/>
          <w:sz w:val="24"/>
          <w:szCs w:val="24"/>
        </w:rPr>
        <w:t>………..</w:t>
      </w:r>
      <w:r w:rsidR="002D0684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pomiędzy:</w:t>
      </w:r>
    </w:p>
    <w:p w14:paraId="64D8879D" w14:textId="77777777" w:rsidR="00524507" w:rsidRPr="006E5FA9" w:rsidRDefault="00524507" w:rsidP="00883B3A">
      <w:pPr>
        <w:jc w:val="both"/>
        <w:rPr>
          <w:rFonts w:ascii="Calibri" w:hAnsi="Calibri"/>
          <w:color w:val="000000" w:themeColor="text1"/>
          <w:sz w:val="24"/>
        </w:rPr>
      </w:pPr>
      <w:r w:rsidRPr="006E5FA9">
        <w:rPr>
          <w:rFonts w:ascii="Calibri" w:hAnsi="Calibri"/>
          <w:color w:val="000000" w:themeColor="text1"/>
          <w:sz w:val="24"/>
        </w:rPr>
        <w:t xml:space="preserve">Miastem Suwałki, ul. Mickiewicza 1, 16-400 Suwałki, </w:t>
      </w:r>
    </w:p>
    <w:p w14:paraId="61691283" w14:textId="7E98F0BE" w:rsidR="00883B3A" w:rsidRPr="006E5FA9" w:rsidRDefault="00524507" w:rsidP="00883B3A">
      <w:pPr>
        <w:jc w:val="both"/>
        <w:rPr>
          <w:rFonts w:ascii="Calibri" w:hAnsi="Calibri"/>
          <w:color w:val="000000" w:themeColor="text1"/>
          <w:sz w:val="24"/>
        </w:rPr>
      </w:pPr>
      <w:r w:rsidRPr="006E5FA9">
        <w:rPr>
          <w:rFonts w:ascii="Calibri" w:hAnsi="Calibri"/>
          <w:color w:val="000000" w:themeColor="text1"/>
          <w:sz w:val="24"/>
        </w:rPr>
        <w:t>reprezentowanym przez Pana Czesława Renkiewicza – Prezydenta Miasta Suwałk, przy kontrasygnacie Pan</w:t>
      </w:r>
      <w:r w:rsidR="00836408">
        <w:rPr>
          <w:rFonts w:ascii="Calibri" w:hAnsi="Calibri"/>
          <w:color w:val="000000" w:themeColor="text1"/>
          <w:sz w:val="24"/>
        </w:rPr>
        <w:t>i</w:t>
      </w:r>
      <w:r w:rsidRPr="006E5FA9">
        <w:rPr>
          <w:rFonts w:ascii="Calibri" w:hAnsi="Calibri"/>
          <w:color w:val="000000" w:themeColor="text1"/>
          <w:sz w:val="24"/>
        </w:rPr>
        <w:t xml:space="preserve"> </w:t>
      </w:r>
      <w:r w:rsidR="00836408">
        <w:rPr>
          <w:rFonts w:ascii="Calibri" w:hAnsi="Calibri"/>
          <w:color w:val="000000" w:themeColor="text1"/>
          <w:sz w:val="24"/>
        </w:rPr>
        <w:t>Anny Cyran</w:t>
      </w:r>
      <w:r w:rsidRPr="006E5FA9">
        <w:rPr>
          <w:rFonts w:ascii="Calibri" w:hAnsi="Calibri"/>
          <w:color w:val="000000" w:themeColor="text1"/>
          <w:sz w:val="24"/>
        </w:rPr>
        <w:t xml:space="preserve"> – Skarbnika Miasta</w:t>
      </w:r>
    </w:p>
    <w:p w14:paraId="25A413B9" w14:textId="77777777" w:rsidR="00524507" w:rsidRPr="006E5FA9" w:rsidRDefault="00524507" w:rsidP="00883B3A">
      <w:pPr>
        <w:jc w:val="both"/>
        <w:rPr>
          <w:rFonts w:ascii="Calibri" w:hAnsi="Calibri"/>
          <w:color w:val="000000" w:themeColor="text1"/>
          <w:sz w:val="24"/>
        </w:rPr>
      </w:pPr>
    </w:p>
    <w:p w14:paraId="16F808CE" w14:textId="77777777" w:rsidR="00097621" w:rsidRPr="006E5FA9" w:rsidRDefault="00097621" w:rsidP="0066026A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zwanym dalej </w:t>
      </w:r>
      <w:r w:rsidRPr="006E5FA9">
        <w:rPr>
          <w:rFonts w:ascii="Calibri" w:hAnsi="Calibri" w:cs="Calibri"/>
          <w:b/>
          <w:color w:val="000000" w:themeColor="text1"/>
          <w:sz w:val="24"/>
          <w:szCs w:val="24"/>
        </w:rPr>
        <w:t>,, ZAMAWIAJĄCYM”</w:t>
      </w:r>
    </w:p>
    <w:p w14:paraId="447678D0" w14:textId="77777777" w:rsidR="008A2B2A" w:rsidRPr="006E5FA9" w:rsidRDefault="008A2B2A" w:rsidP="0066026A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005A353" w14:textId="4FFCFBE1" w:rsidR="00772FF6" w:rsidRPr="006E5FA9" w:rsidRDefault="00772FF6" w:rsidP="00772FF6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a firmą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……………</w:t>
      </w:r>
    </w:p>
    <w:p w14:paraId="43575FE0" w14:textId="0C274439" w:rsidR="00772FF6" w:rsidRPr="006E5FA9" w:rsidRDefault="00772FF6" w:rsidP="00015BE4">
      <w:p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bCs/>
          <w:color w:val="000000" w:themeColor="text1"/>
          <w:spacing w:val="-3"/>
          <w:sz w:val="24"/>
          <w:szCs w:val="24"/>
        </w:rPr>
        <w:t xml:space="preserve">z siedzibą w </w:t>
      </w:r>
      <w:r w:rsidR="00836408">
        <w:rPr>
          <w:rFonts w:ascii="Calibri" w:hAnsi="Calibri" w:cs="Calibri"/>
          <w:bCs/>
          <w:color w:val="000000" w:themeColor="text1"/>
          <w:spacing w:val="-3"/>
          <w:sz w:val="24"/>
          <w:szCs w:val="24"/>
        </w:rPr>
        <w:t>……..</w:t>
      </w:r>
      <w:r w:rsidRPr="006E5FA9">
        <w:rPr>
          <w:rFonts w:ascii="Calibri" w:hAnsi="Calibri" w:cs="Calibri"/>
          <w:bCs/>
          <w:color w:val="000000" w:themeColor="text1"/>
          <w:spacing w:val="-3"/>
          <w:sz w:val="24"/>
          <w:szCs w:val="24"/>
        </w:rPr>
        <w:t xml:space="preserve">, </w:t>
      </w:r>
      <w:r w:rsidR="00836408">
        <w:rPr>
          <w:rFonts w:ascii="Calibri" w:hAnsi="Calibri" w:cs="Calibri"/>
          <w:bCs/>
          <w:color w:val="000000" w:themeColor="text1"/>
          <w:spacing w:val="-3"/>
          <w:sz w:val="24"/>
          <w:szCs w:val="24"/>
        </w:rPr>
        <w:t>……………………</w:t>
      </w:r>
      <w:r w:rsidRPr="006E5FA9">
        <w:rPr>
          <w:rFonts w:ascii="Calibri" w:hAnsi="Calibri" w:cs="Calibri"/>
          <w:bCs/>
          <w:color w:val="000000" w:themeColor="text1"/>
          <w:spacing w:val="-3"/>
          <w:sz w:val="24"/>
          <w:szCs w:val="24"/>
        </w:rPr>
        <w:t xml:space="preserve">,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wpisaną do Rejestru Przedsiębiorców prowadzonego przez Sąd Rejonowy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</w:t>
      </w:r>
    </w:p>
    <w:p w14:paraId="0A05DB1C" w14:textId="77777777" w:rsidR="00772FF6" w:rsidRPr="006E5FA9" w:rsidRDefault="00772FF6" w:rsidP="00015BE4">
      <w:pPr>
        <w:suppressAutoHyphens/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pacing w:val="-3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pacing w:val="-3"/>
          <w:sz w:val="24"/>
          <w:szCs w:val="24"/>
        </w:rPr>
        <w:t>reprezentowaną przez:</w:t>
      </w:r>
    </w:p>
    <w:p w14:paraId="1DB386A2" w14:textId="720789E2" w:rsidR="00875DA0" w:rsidRPr="006E5FA9" w:rsidRDefault="00836408" w:rsidP="00772FF6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………………………………………….</w:t>
      </w:r>
    </w:p>
    <w:p w14:paraId="0B40B6F1" w14:textId="77777777" w:rsidR="008A2B2A" w:rsidRPr="006E5FA9" w:rsidRDefault="008A2B2A" w:rsidP="00772FF6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5653530D" w14:textId="1083DFAA" w:rsidR="005F428F" w:rsidRPr="006E5FA9" w:rsidRDefault="002D0684" w:rsidP="00772FF6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zwaną dalej </w:t>
      </w:r>
      <w:r w:rsidR="00097621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E5FA9">
        <w:rPr>
          <w:rFonts w:ascii="Calibri" w:hAnsi="Calibri" w:cs="Calibri"/>
          <w:b/>
          <w:color w:val="000000" w:themeColor="text1"/>
          <w:sz w:val="24"/>
          <w:szCs w:val="24"/>
        </w:rPr>
        <w:t>„WYKONAWCĄ”</w:t>
      </w:r>
      <w:r w:rsidR="00644A9A" w:rsidRPr="006E5FA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5F428F" w:rsidRPr="006E5FA9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7C99461" w14:textId="67236475" w:rsidR="005F428F" w:rsidRPr="006E5FA9" w:rsidRDefault="00866794" w:rsidP="00772FF6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na podstawie </w:t>
      </w:r>
      <w:r w:rsidR="00764DFF" w:rsidRPr="006E5FA9">
        <w:rPr>
          <w:rFonts w:ascii="Calibri" w:hAnsi="Calibri" w:cs="Calibri"/>
          <w:color w:val="000000" w:themeColor="text1"/>
          <w:sz w:val="24"/>
          <w:szCs w:val="24"/>
        </w:rPr>
        <w:t>§ 8 ust. 2 lit. f Regulaminu postępowania w sprawie zamówień publicznych w Urzędzie Miejskim w Suwałkach, stanowiącego załącznik do zarządzenia Nr 1</w:t>
      </w:r>
      <w:r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764DFF" w:rsidRPr="006E5FA9">
        <w:rPr>
          <w:rFonts w:ascii="Calibri" w:hAnsi="Calibri" w:cs="Calibri"/>
          <w:color w:val="000000" w:themeColor="text1"/>
          <w:sz w:val="24"/>
          <w:szCs w:val="24"/>
        </w:rPr>
        <w:t>/20</w:t>
      </w:r>
      <w:r>
        <w:rPr>
          <w:rFonts w:ascii="Calibri" w:hAnsi="Calibri" w:cs="Calibri"/>
          <w:color w:val="000000" w:themeColor="text1"/>
          <w:sz w:val="24"/>
          <w:szCs w:val="24"/>
        </w:rPr>
        <w:t>21</w:t>
      </w:r>
      <w:r w:rsidR="00764DF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Prezydenta Miasta Suwałk z dnia 1</w:t>
      </w:r>
      <w:r>
        <w:rPr>
          <w:rFonts w:ascii="Calibri" w:hAnsi="Calibri" w:cs="Calibri"/>
          <w:color w:val="000000" w:themeColor="text1"/>
          <w:sz w:val="24"/>
          <w:szCs w:val="24"/>
        </w:rPr>
        <w:t>8</w:t>
      </w:r>
      <w:r w:rsidR="00764DF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stycznia 20</w:t>
      </w:r>
      <w:r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764DFF" w:rsidRPr="006E5FA9">
        <w:rPr>
          <w:rFonts w:ascii="Calibri" w:hAnsi="Calibri" w:cs="Calibri"/>
          <w:color w:val="000000" w:themeColor="text1"/>
          <w:sz w:val="24"/>
          <w:szCs w:val="24"/>
        </w:rPr>
        <w:t>1 r.,</w:t>
      </w:r>
    </w:p>
    <w:p w14:paraId="4C7F03E4" w14:textId="7AE85DB0" w:rsidR="00783CE6" w:rsidRPr="006E5FA9" w:rsidRDefault="00545F0A" w:rsidP="00772FF6">
      <w:pPr>
        <w:pStyle w:val="Tekstpodstawowy"/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Strony zawierają umowę </w:t>
      </w:r>
      <w:r w:rsidR="002D0684" w:rsidRPr="006E5FA9">
        <w:rPr>
          <w:rFonts w:ascii="Calibri" w:hAnsi="Calibri" w:cs="Calibri"/>
          <w:color w:val="000000" w:themeColor="text1"/>
          <w:sz w:val="24"/>
          <w:szCs w:val="24"/>
        </w:rPr>
        <w:t>o następującej treści:</w:t>
      </w:r>
    </w:p>
    <w:p w14:paraId="222D6382" w14:textId="77777777" w:rsidR="002D0684" w:rsidRPr="006E5FA9" w:rsidRDefault="002D0684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7BCD0457" w14:textId="6B126ED3" w:rsidR="00EC7B70" w:rsidRPr="006E5FA9" w:rsidRDefault="00CD5F21" w:rsidP="00802F4E">
      <w:pPr>
        <w:pStyle w:val="Stopka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Przedmiotem umowy jest dostawa, instalacja</w:t>
      </w:r>
      <w:r w:rsidR="00324474" w:rsidRPr="006E5FA9">
        <w:rPr>
          <w:rFonts w:ascii="Calibri" w:hAnsi="Calibri" w:cs="Calibri"/>
          <w:color w:val="000000" w:themeColor="text1"/>
          <w:sz w:val="24"/>
          <w:szCs w:val="24"/>
        </w:rPr>
        <w:t>, przeprowadzenie szkoleń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i uruchomienie systemu zarządzania ruchem klientów w </w:t>
      </w:r>
      <w:r w:rsidR="0083661E" w:rsidRPr="006E5FA9">
        <w:rPr>
          <w:rFonts w:ascii="Calibri" w:hAnsi="Calibri" w:cs="Calibri"/>
          <w:color w:val="000000" w:themeColor="text1"/>
          <w:sz w:val="24"/>
          <w:szCs w:val="24"/>
        </w:rPr>
        <w:t>Urzędzie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 xml:space="preserve"> Miejskim w Suwałkach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, ul.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Noniewicza 71A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D63E3F" w:rsidRPr="006E5FA9">
        <w:rPr>
          <w:rFonts w:ascii="Calibri" w:hAnsi="Calibri" w:cs="Calibri"/>
          <w:color w:val="000000" w:themeColor="text1"/>
          <w:sz w:val="24"/>
          <w:szCs w:val="24"/>
        </w:rPr>
        <w:br/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>16-400 Suwałki</w:t>
      </w:r>
      <w:r w:rsidR="00802F4E">
        <w:rPr>
          <w:rFonts w:ascii="Calibri" w:hAnsi="Calibri" w:cs="Calibri"/>
          <w:color w:val="000000" w:themeColor="text1"/>
          <w:sz w:val="24"/>
          <w:szCs w:val="24"/>
        </w:rPr>
        <w:t>, z</w:t>
      </w:r>
      <w:r w:rsidR="00802F4E" w:rsidRPr="00802F4E">
        <w:rPr>
          <w:rFonts w:ascii="Calibri" w:hAnsi="Calibri" w:cs="Calibri"/>
          <w:color w:val="000000" w:themeColor="text1"/>
          <w:sz w:val="24"/>
          <w:szCs w:val="24"/>
        </w:rPr>
        <w:t>adanie realizowane ze środków PFRON, w ramach programu Dostępna Przestrzeń Publiczna</w:t>
      </w:r>
      <w:r w:rsidR="00802F4E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802F4E" w:rsidRPr="00802F4E">
        <w:rPr>
          <w:rFonts w:ascii="Calibri" w:hAnsi="Calibri" w:cs="Calibri"/>
          <w:b/>
          <w:bCs/>
          <w:color w:val="000000" w:themeColor="text1"/>
          <w:sz w:val="24"/>
          <w:szCs w:val="24"/>
        </w:rPr>
        <w:t>Termin wykonania</w:t>
      </w:r>
      <w:r w:rsidR="00BF5BB6" w:rsidRPr="00802F4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do 1</w:t>
      </w:r>
      <w:r w:rsidR="00FB1DA7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="00BF5BB6" w:rsidRPr="00802F4E">
        <w:rPr>
          <w:rFonts w:ascii="Calibri" w:hAnsi="Calibri" w:cs="Calibri"/>
          <w:b/>
          <w:bCs/>
          <w:color w:val="000000" w:themeColor="text1"/>
          <w:sz w:val="24"/>
          <w:szCs w:val="24"/>
        </w:rPr>
        <w:t>.12.2023r.</w:t>
      </w:r>
    </w:p>
    <w:p w14:paraId="26D27187" w14:textId="77777777" w:rsidR="002D0684" w:rsidRPr="006E5FA9" w:rsidRDefault="002D0684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725A16A4" w14:textId="7FDC9900" w:rsidR="002D0684" w:rsidRPr="006E5FA9" w:rsidRDefault="002D0684" w:rsidP="0066026A">
      <w:pPr>
        <w:numPr>
          <w:ilvl w:val="0"/>
          <w:numId w:val="7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Wykonawca dostarczy 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>urządzenia</w:t>
      </w:r>
      <w:r w:rsidR="00FD0D1F" w:rsidRPr="006E5FA9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biletomat z wyposażeniem </w:t>
      </w:r>
      <w:r w:rsidR="00301A10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z ekranem dotykowym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….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” – 1szt., wyświetlacz główny min.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…..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” – 1 szt., wyświetlacz stanowiskowy LED – </w:t>
      </w:r>
      <w:r w:rsidR="00D001E8">
        <w:rPr>
          <w:rFonts w:ascii="Calibri" w:hAnsi="Calibri" w:cs="Calibri"/>
          <w:color w:val="000000" w:themeColor="text1"/>
          <w:sz w:val="24"/>
          <w:szCs w:val="24"/>
        </w:rPr>
        <w:t>8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szt., PAD stanowiskowy – </w:t>
      </w:r>
      <w:r w:rsidR="00D001E8">
        <w:rPr>
          <w:rFonts w:ascii="Calibri" w:hAnsi="Calibri" w:cs="Calibri"/>
          <w:color w:val="000000" w:themeColor="text1"/>
          <w:sz w:val="24"/>
          <w:szCs w:val="24"/>
        </w:rPr>
        <w:t>8</w:t>
      </w:r>
      <w:r w:rsidR="00FD0D1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>szt.,</w:t>
      </w:r>
      <w:r w:rsidR="00EC7B70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do miejsca wskazanego przez Zamawiającego oraz zainstaluje i uruchomi system zarządzający ruchem klientów zlokalizowany</w:t>
      </w:r>
      <w:r w:rsidR="00264D42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26BC8" w:rsidRPr="006E5FA9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EC7B70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Urzędzie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 xml:space="preserve"> Miejskim w Suwałkach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D001E8">
        <w:rPr>
          <w:rFonts w:ascii="Calibri" w:hAnsi="Calibri" w:cs="Calibri"/>
          <w:color w:val="000000" w:themeColor="text1"/>
          <w:sz w:val="24"/>
          <w:szCs w:val="24"/>
        </w:rPr>
        <w:br/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ul.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Noniewicza 71A</w:t>
      </w:r>
      <w:r w:rsidR="00524507" w:rsidRPr="006E5FA9">
        <w:rPr>
          <w:rFonts w:ascii="Calibri" w:hAnsi="Calibri" w:cs="Calibri"/>
          <w:color w:val="000000" w:themeColor="text1"/>
          <w:sz w:val="24"/>
          <w:szCs w:val="24"/>
        </w:rPr>
        <w:t>, 16-400 Suwałki</w:t>
      </w:r>
      <w:r w:rsidR="00EE6F06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7108D1F" w14:textId="30D9D158" w:rsidR="00EE6F06" w:rsidRPr="006E5FA9" w:rsidRDefault="00EE6F06" w:rsidP="0066026A">
      <w:pPr>
        <w:numPr>
          <w:ilvl w:val="0"/>
          <w:numId w:val="7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Specyfikacja i cechy urządzeń będą zgodne z ofertą otrzymaną </w:t>
      </w:r>
      <w:r w:rsidR="00862B0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przez Zamawiającego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 dniu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………….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r</w:t>
      </w:r>
      <w:r w:rsidR="00862B0F"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523802D" w14:textId="77777777" w:rsidR="002D0684" w:rsidRPr="006E5FA9" w:rsidRDefault="002D0684" w:rsidP="0066026A">
      <w:pPr>
        <w:numPr>
          <w:ilvl w:val="0"/>
          <w:numId w:val="7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Wykonawca powiadomi </w:t>
      </w:r>
      <w:r w:rsidR="0066026A" w:rsidRPr="006E5FA9">
        <w:rPr>
          <w:rFonts w:ascii="Calibri" w:hAnsi="Calibri" w:cs="Calibri"/>
          <w:color w:val="000000" w:themeColor="text1"/>
          <w:sz w:val="24"/>
          <w:szCs w:val="24"/>
        </w:rPr>
        <w:t>osobę wskazaną przez Zamawiającego do kontaktów z Wykonawcą o 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dacie dostawy i rozpoczęcia instalacji, z co najmniej jednodniowym wyprzedzeniem.</w:t>
      </w:r>
    </w:p>
    <w:p w14:paraId="3DF8F5B8" w14:textId="1F3050F3" w:rsidR="002D0684" w:rsidRPr="006E5FA9" w:rsidRDefault="002D0684" w:rsidP="0066026A">
      <w:pPr>
        <w:numPr>
          <w:ilvl w:val="0"/>
          <w:numId w:val="7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lastRenderedPageBreak/>
        <w:t>Odbiór końcowy zostanie przeprowadzony komisyjnie przy udziale upoważnionych przedstawicieli Zamawiającego i Wykonawcy</w:t>
      </w:r>
      <w:r w:rsidR="005F428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86AED" w:rsidRPr="006E5FA9">
        <w:rPr>
          <w:rFonts w:ascii="Calibri" w:hAnsi="Calibri" w:cs="Calibri"/>
          <w:color w:val="000000" w:themeColor="text1"/>
          <w:sz w:val="24"/>
          <w:szCs w:val="24"/>
        </w:rPr>
        <w:t>oraz</w:t>
      </w:r>
      <w:r w:rsidR="005F428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zostanie potwierdzony protokołem zdawczo-odbiorczym</w:t>
      </w:r>
      <w:r w:rsidR="005C3E04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z klauzulą bez zastrzeżeń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9601743" w14:textId="4CE6A310" w:rsidR="007D6A87" w:rsidRPr="006E5FA9" w:rsidRDefault="002D0684" w:rsidP="007D6A87">
      <w:pPr>
        <w:numPr>
          <w:ilvl w:val="0"/>
          <w:numId w:val="7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W ramach realizacji umowy Wykonawca zobowiązany jest do przeszkolenia pracowników</w:t>
      </w:r>
      <w:r w:rsidR="00B66D27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Z</w:t>
      </w:r>
      <w:r w:rsidR="00EA0329" w:rsidRPr="006E5FA9">
        <w:rPr>
          <w:rFonts w:ascii="Calibri" w:hAnsi="Calibri" w:cs="Calibri"/>
          <w:color w:val="000000" w:themeColor="text1"/>
          <w:sz w:val="24"/>
          <w:szCs w:val="24"/>
        </w:rPr>
        <w:t>amawiającego w zakresie obsług</w:t>
      </w:r>
      <w:r w:rsidR="00052D7E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w terminie </w:t>
      </w:r>
      <w:r w:rsidR="00DF701B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1 dniowym, </w:t>
      </w:r>
      <w:r w:rsidR="00052D7E" w:rsidRPr="006E5FA9">
        <w:rPr>
          <w:rFonts w:ascii="Calibri" w:hAnsi="Calibri" w:cs="Calibri"/>
          <w:color w:val="000000" w:themeColor="text1"/>
          <w:sz w:val="24"/>
          <w:szCs w:val="24"/>
        </w:rPr>
        <w:t>wyznaczonym przez Zamawiającego</w:t>
      </w:r>
      <w:r w:rsidR="00EA0329"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6696026" w14:textId="77777777" w:rsidR="002D0684" w:rsidRPr="006E5FA9" w:rsidRDefault="002D0684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339A607B" w14:textId="77777777" w:rsidR="009D326C" w:rsidRPr="006E5FA9" w:rsidRDefault="002D0684" w:rsidP="0066026A">
      <w:pPr>
        <w:numPr>
          <w:ilvl w:val="0"/>
          <w:numId w:val="32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Przedstawicielami Zamawiającego </w:t>
      </w:r>
      <w:r w:rsidR="0066026A" w:rsidRPr="006E5FA9">
        <w:rPr>
          <w:rFonts w:ascii="Calibri" w:hAnsi="Calibri" w:cs="Calibri"/>
          <w:color w:val="000000" w:themeColor="text1"/>
          <w:sz w:val="24"/>
          <w:szCs w:val="24"/>
        </w:rPr>
        <w:t>w zakresie realizacji niniejszej umowy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są:  </w:t>
      </w:r>
    </w:p>
    <w:p w14:paraId="44741DE2" w14:textId="46DFE7D8" w:rsidR="00832AD1" w:rsidRPr="006E5FA9" w:rsidRDefault="00836408" w:rsidP="009D326C">
      <w:pPr>
        <w:spacing w:beforeLines="60" w:before="144" w:afterLines="60" w:after="144" w:line="276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………………………………………………….</w:t>
      </w:r>
    </w:p>
    <w:p w14:paraId="05A0B200" w14:textId="6E6458D1" w:rsidR="00FD0D1F" w:rsidRPr="006E5FA9" w:rsidRDefault="00FD0D1F" w:rsidP="009D326C">
      <w:pPr>
        <w:spacing w:beforeLines="60" w:before="144" w:afterLines="60" w:after="144" w:line="276" w:lineRule="auto"/>
        <w:ind w:left="36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b/>
          <w:bCs/>
          <w:color w:val="000000" w:themeColor="text1"/>
          <w:sz w:val="24"/>
          <w:szCs w:val="24"/>
        </w:rPr>
        <w:t>Radosław Jabłoński - Naczelnik Wydziału Informatyki Urzędu Miejskiego w Suwałkach</w:t>
      </w:r>
    </w:p>
    <w:p w14:paraId="0750B341" w14:textId="77777777" w:rsidR="0083661E" w:rsidRPr="006E5FA9" w:rsidRDefault="002D0684" w:rsidP="0066026A">
      <w:pPr>
        <w:numPr>
          <w:ilvl w:val="0"/>
          <w:numId w:val="32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Przedstawicielem Wykonawcy na terenie prac jest:</w:t>
      </w:r>
      <w:r w:rsidR="0083661E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5AB40B7" w14:textId="26081032" w:rsidR="00BE488F" w:rsidRPr="006E5FA9" w:rsidRDefault="00836408" w:rsidP="0083661E">
      <w:pPr>
        <w:spacing w:beforeLines="60" w:before="144" w:afterLines="60" w:after="144" w:line="276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………………………………………………………..</w:t>
      </w:r>
    </w:p>
    <w:p w14:paraId="05DE8F9D" w14:textId="77777777" w:rsidR="002D0684" w:rsidRPr="006E5FA9" w:rsidRDefault="002D0684" w:rsidP="0066026A">
      <w:pPr>
        <w:numPr>
          <w:ilvl w:val="0"/>
          <w:numId w:val="32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Zmiana osób wymienionych w ust. 1 i 2 niniejs</w:t>
      </w:r>
      <w:r w:rsidR="0066026A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zego paragrafu wymaga pisemnego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powiadomienia stron umowy. Powyższa zmiana nie wymaga aneksu do umowy.</w:t>
      </w:r>
    </w:p>
    <w:p w14:paraId="4638396D" w14:textId="77777777" w:rsidR="002D0684" w:rsidRPr="006E5FA9" w:rsidRDefault="0066026A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5FFD7B2" w14:textId="02E12FB2" w:rsidR="0032446C" w:rsidRPr="006E5FA9" w:rsidRDefault="0032446C" w:rsidP="0032446C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Za</w:t>
      </w:r>
      <w:r w:rsidR="00DF701B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cały prawidłowo zrealizowany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przedmiot umowy Zamawiający zapłaci Wykonawcy wynagrodzenie w wysokości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………….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32EEC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netto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+ 23% VAT tj. </w:t>
      </w:r>
      <w:r w:rsidR="00836408">
        <w:rPr>
          <w:rFonts w:ascii="Calibri" w:hAnsi="Calibri" w:cs="Calibri"/>
          <w:color w:val="000000" w:themeColor="text1"/>
          <w:sz w:val="24"/>
          <w:szCs w:val="24"/>
        </w:rPr>
        <w:t>………..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zł brutto zgodnie z </w:t>
      </w:r>
      <w:r w:rsidR="00DF701B" w:rsidRPr="006E5FA9">
        <w:rPr>
          <w:rFonts w:ascii="Calibri" w:hAnsi="Calibri" w:cs="Calibri"/>
          <w:color w:val="000000" w:themeColor="text1"/>
          <w:sz w:val="24"/>
          <w:szCs w:val="24"/>
        </w:rPr>
        <w:t>wymaganiami Zamawiającego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określonymi w Załączniku nr 1 do niniejszej Umowy.</w:t>
      </w:r>
    </w:p>
    <w:p w14:paraId="7302C458" w14:textId="77777777" w:rsidR="00324474" w:rsidRPr="006E5FA9" w:rsidRDefault="00324474" w:rsidP="00324474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Podana wartość wynagrodzenia zawiera w sobie wszelkie koszty związane z realizacją przedmiotu umowy.</w:t>
      </w:r>
    </w:p>
    <w:p w14:paraId="4C334766" w14:textId="77777777" w:rsidR="0032446C" w:rsidRPr="006E5FA9" w:rsidRDefault="00324474" w:rsidP="00C96F6B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Kwota podana w ust. 1 niniejszego paragrafu nie może ulec zwiększeniu.</w:t>
      </w:r>
      <w:r w:rsidR="0032446C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646EF64" w14:textId="3F5F1ECD" w:rsidR="0032446C" w:rsidRPr="006E5FA9" w:rsidRDefault="0032446C" w:rsidP="0032446C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Wykonawca zobowiązany jest do dostarczenia oryginału faktury VAT w dniu podpisania protokołu odbioru. </w:t>
      </w:r>
    </w:p>
    <w:p w14:paraId="4A5AB947" w14:textId="155A101C" w:rsidR="0032446C" w:rsidRPr="006E5FA9" w:rsidRDefault="0032446C" w:rsidP="00C96F6B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Wynagrodzenie z tytułu realizacji Umowy będzie płatne na rachunek Wykonawcy na podstawie faktury VAT wystawionej przez Wykonawcę i doręczonej Zamawiającemu</w:t>
      </w:r>
      <w:r w:rsidR="00C96F6B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w terminie nie dłuższym niż</w:t>
      </w:r>
      <w:r w:rsidR="009E2A75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5928" w:rsidRPr="006E5FA9">
        <w:rPr>
          <w:rFonts w:ascii="Calibri" w:hAnsi="Calibri" w:cs="Calibri"/>
          <w:color w:val="000000" w:themeColor="text1"/>
          <w:sz w:val="24"/>
          <w:szCs w:val="24"/>
        </w:rPr>
        <w:t>14</w:t>
      </w:r>
      <w:r w:rsidR="009E2A75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96F6B" w:rsidRPr="006E5FA9">
        <w:rPr>
          <w:rFonts w:ascii="Calibri" w:hAnsi="Calibri" w:cs="Calibri"/>
          <w:color w:val="000000" w:themeColor="text1"/>
          <w:sz w:val="24"/>
          <w:szCs w:val="24"/>
        </w:rPr>
        <w:t>dni od dnia dostarczenia faktury VAT do jego siedziby</w:t>
      </w:r>
      <w:r w:rsidR="00DF701B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z zastrzeżeniem ust.1</w:t>
      </w:r>
      <w:r w:rsidR="00F86AED" w:rsidRPr="006E5FA9">
        <w:rPr>
          <w:rFonts w:ascii="Calibri" w:hAnsi="Calibri" w:cs="Calibri"/>
          <w:color w:val="000000" w:themeColor="text1"/>
          <w:sz w:val="24"/>
          <w:szCs w:val="24"/>
        </w:rPr>
        <w:t>, przy czym faktura VAT może zostać wystawiona przez Wykonawcę po odbiorze przedmiotu umowy na podstawie protokołu zdawczo-odbiorczego</w:t>
      </w:r>
      <w:r w:rsidR="005C3E04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z klauzulą bez zastrzeżeń</w:t>
      </w:r>
      <w:r w:rsidR="00F86AED" w:rsidRPr="006E5FA9">
        <w:rPr>
          <w:rFonts w:ascii="Calibri" w:hAnsi="Calibri" w:cs="Calibri"/>
          <w:color w:val="000000" w:themeColor="text1"/>
          <w:sz w:val="24"/>
          <w:szCs w:val="24"/>
        </w:rPr>
        <w:t>, o którym mowa w § 2 ust. 4</w:t>
      </w:r>
      <w:r w:rsidR="00C96F6B"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1200D21" w14:textId="77777777" w:rsidR="0032446C" w:rsidRPr="006E5FA9" w:rsidRDefault="0032446C" w:rsidP="0032446C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Za dzień zapłaty uznaje się datę obciążenia na rachunku bankowym Zamawiającego. </w:t>
      </w:r>
    </w:p>
    <w:p w14:paraId="55A47D09" w14:textId="300598C6" w:rsidR="0032446C" w:rsidRPr="006E5FA9" w:rsidRDefault="0032446C" w:rsidP="0032446C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Zapłata będzie płatna przelewem na konto Wykonawcy </w:t>
      </w:r>
      <w:r w:rsidR="006E60E7">
        <w:rPr>
          <w:rFonts w:ascii="Calibri" w:hAnsi="Calibri" w:cs="Calibri"/>
          <w:color w:val="000000" w:themeColor="text1"/>
          <w:sz w:val="24"/>
          <w:szCs w:val="24"/>
        </w:rPr>
        <w:t>nr ………………………………………..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25D9824" w14:textId="77777777" w:rsidR="0032446C" w:rsidRPr="006E5FA9" w:rsidRDefault="0032446C" w:rsidP="0032446C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W przypadku opóźnienia płatności Wykonawcy przysługują odsetki ustawowe.</w:t>
      </w:r>
    </w:p>
    <w:p w14:paraId="7BA256B2" w14:textId="77777777" w:rsidR="002D0684" w:rsidRPr="006E5FA9" w:rsidRDefault="002D0684" w:rsidP="00F13460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Zamawiający upoważnia Wykonawcę do wystawienia faktury VAT</w:t>
      </w:r>
      <w:r w:rsidR="00FF057B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bez podpisu</w:t>
      </w:r>
      <w:r w:rsidR="00A53F9F"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DE4DEA8" w14:textId="77777777" w:rsidR="002D0684" w:rsidRDefault="002D0684" w:rsidP="0066026A">
      <w:pPr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Wykonawca nie może bez pisemnej zgody Zamawiającego przelać wierzytelności na rzecz osób trzecich, ani dokonać innych cesji związanych z realizacją niniejszej umowy. </w:t>
      </w:r>
    </w:p>
    <w:p w14:paraId="79B59C79" w14:textId="77777777" w:rsidR="00D001E8" w:rsidRPr="006E5FA9" w:rsidRDefault="00D001E8" w:rsidP="00D001E8">
      <w:pPr>
        <w:spacing w:beforeLines="60" w:before="144" w:afterLines="60" w:after="144" w:line="276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03E8D66" w14:textId="77777777" w:rsidR="002D0684" w:rsidRPr="006E5FA9" w:rsidRDefault="0066026A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 </w:t>
      </w:r>
    </w:p>
    <w:p w14:paraId="2AC36F01" w14:textId="77777777" w:rsidR="002D0684" w:rsidRPr="006E5FA9" w:rsidRDefault="002D0684" w:rsidP="0066026A">
      <w:pPr>
        <w:numPr>
          <w:ilvl w:val="0"/>
          <w:numId w:val="9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Wykonawca udziela Zamawiającemu gwarancji na zrealizowany przedmiot umowy</w:t>
      </w:r>
      <w:r w:rsidR="00A53F9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 wymiarze </w:t>
      </w:r>
      <w:r w:rsidR="00BC542C" w:rsidRPr="006E5FA9">
        <w:rPr>
          <w:rFonts w:ascii="Calibri" w:hAnsi="Calibri" w:cs="Calibri"/>
          <w:b/>
          <w:color w:val="000000" w:themeColor="text1"/>
          <w:sz w:val="24"/>
          <w:szCs w:val="24"/>
        </w:rPr>
        <w:t>24</w:t>
      </w:r>
      <w:r w:rsidRPr="006E5FA9">
        <w:rPr>
          <w:rFonts w:ascii="Calibri" w:hAnsi="Calibri" w:cs="Calibri"/>
          <w:b/>
          <w:color w:val="000000" w:themeColor="text1"/>
          <w:sz w:val="24"/>
          <w:szCs w:val="24"/>
        </w:rPr>
        <w:t xml:space="preserve"> miesięcy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6863109" w14:textId="2EC88C23" w:rsidR="002D0684" w:rsidRPr="006E5FA9" w:rsidRDefault="002D0684" w:rsidP="0066026A">
      <w:pPr>
        <w:numPr>
          <w:ilvl w:val="0"/>
          <w:numId w:val="9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Okres gwarancji obowiązuje i liczony jest począwszy od dnia podpisania protokołu odbioru </w:t>
      </w:r>
      <w:r w:rsidR="00F86AED" w:rsidRPr="006E5FA9">
        <w:rPr>
          <w:rFonts w:ascii="Calibri" w:hAnsi="Calibri" w:cs="Calibri"/>
          <w:color w:val="000000" w:themeColor="text1"/>
          <w:sz w:val="24"/>
          <w:szCs w:val="24"/>
        </w:rPr>
        <w:t>zdawczo-odbiorczego przedmiotu umowy</w:t>
      </w:r>
      <w:r w:rsidR="005C3E04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z klauzulą bez zastrzeżeń</w:t>
      </w:r>
      <w:r w:rsidR="00F86AED" w:rsidRPr="006E5FA9">
        <w:rPr>
          <w:rFonts w:ascii="Calibri" w:hAnsi="Calibri" w:cs="Calibri"/>
          <w:color w:val="000000" w:themeColor="text1"/>
          <w:sz w:val="24"/>
          <w:szCs w:val="24"/>
        </w:rPr>
        <w:t>, o którym mowa w § 2 ust.</w:t>
      </w:r>
    </w:p>
    <w:p w14:paraId="0513FE8A" w14:textId="1B927049" w:rsidR="002D0684" w:rsidRPr="006E5FA9" w:rsidRDefault="002D0684" w:rsidP="0066026A">
      <w:pPr>
        <w:numPr>
          <w:ilvl w:val="0"/>
          <w:numId w:val="9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Wykonawca zobowiązany jest w okresie gwarancji do usunięcia wad sprzętu w zrealizowanym przedmiocie umowy w terminie do </w:t>
      </w:r>
      <w:r w:rsidR="002D5466" w:rsidRPr="006E5FA9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dni od dnia zgłoszenia lub w innym terminie uzgodnionym z Zamawiającym.</w:t>
      </w:r>
    </w:p>
    <w:p w14:paraId="6B18A68F" w14:textId="5A5D2133" w:rsidR="004D5408" w:rsidRPr="006E5FA9" w:rsidRDefault="002D0684" w:rsidP="004D5408">
      <w:pPr>
        <w:numPr>
          <w:ilvl w:val="0"/>
          <w:numId w:val="9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Wymienione elementy będące w zakresie umowy</w:t>
      </w:r>
      <w:r w:rsidR="00200D62" w:rsidRPr="006E5FA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objęte są gwarancją zgodnie z ust. 1 licząc od daty wymiany.</w:t>
      </w:r>
    </w:p>
    <w:p w14:paraId="71764409" w14:textId="67BDC19B" w:rsidR="00500228" w:rsidRPr="006E5FA9" w:rsidRDefault="00500228" w:rsidP="00AF74F9">
      <w:pPr>
        <w:numPr>
          <w:ilvl w:val="0"/>
          <w:numId w:val="9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Wykonawca udziela Zamawiającemu</w:t>
      </w:r>
      <w:r w:rsidR="00AF74F9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, w ramach ceny określonej w § 4 ust. 1,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opiekę powdrożeniową w wymiarze </w:t>
      </w:r>
      <w:r w:rsidRPr="006E5FA9">
        <w:rPr>
          <w:rFonts w:ascii="Calibri" w:hAnsi="Calibri" w:cs="Calibri"/>
          <w:b/>
          <w:color w:val="000000" w:themeColor="text1"/>
          <w:sz w:val="24"/>
          <w:szCs w:val="24"/>
        </w:rPr>
        <w:t>3 miesięcy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8E9A6A0" w14:textId="77777777" w:rsidR="00500228" w:rsidRPr="006E5FA9" w:rsidRDefault="00500228" w:rsidP="00500228">
      <w:pPr>
        <w:spacing w:beforeLines="60" w:before="144" w:afterLines="60" w:after="144" w:line="276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BBA9F28" w14:textId="77777777" w:rsidR="002D0684" w:rsidRPr="006E5FA9" w:rsidRDefault="002D0684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317887E4" w14:textId="77777777" w:rsidR="002D0684" w:rsidRPr="006E5FA9" w:rsidRDefault="002D0684" w:rsidP="0066026A">
      <w:pPr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Wykonawca zapłaci Zamawiającemu kary umowne: </w:t>
      </w:r>
    </w:p>
    <w:p w14:paraId="7801FECE" w14:textId="77777777" w:rsidR="002D0684" w:rsidRPr="006E5FA9" w:rsidRDefault="002D0684" w:rsidP="0066026A">
      <w:pPr>
        <w:numPr>
          <w:ilvl w:val="0"/>
          <w:numId w:val="1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za każdy dzień opóźnienia w wykonaniu przedmiotu umowy - 0,</w:t>
      </w:r>
      <w:r w:rsidR="00865D03" w:rsidRPr="006E5FA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% wartości umowy brutto, określonej w § </w:t>
      </w:r>
      <w:r w:rsidR="00E66840" w:rsidRPr="006E5FA9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ust. 1.</w:t>
      </w:r>
    </w:p>
    <w:p w14:paraId="7F9921E3" w14:textId="77777777" w:rsidR="002D0684" w:rsidRPr="006E5FA9" w:rsidRDefault="002D0684" w:rsidP="0066026A">
      <w:pPr>
        <w:numPr>
          <w:ilvl w:val="0"/>
          <w:numId w:val="2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za każdy dzień opóźnienia w wymianie wadliwych elementów - 0,</w:t>
      </w:r>
      <w:r w:rsidR="00865D03" w:rsidRPr="006E5FA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% wartości umowy brutto, określonej w § </w:t>
      </w:r>
      <w:r w:rsidR="00E66840" w:rsidRPr="006E5FA9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ust. 1.</w:t>
      </w:r>
    </w:p>
    <w:p w14:paraId="30B607D0" w14:textId="4A6334B8" w:rsidR="002D0684" w:rsidRPr="006E5FA9" w:rsidRDefault="002D0684" w:rsidP="0066026A">
      <w:pPr>
        <w:numPr>
          <w:ilvl w:val="0"/>
          <w:numId w:val="3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Zamawiający zastrzega sobie prawo potrącenia kar umownych z należnego Wykonawcy wynagrodzenia (faktury)</w:t>
      </w:r>
      <w:r w:rsidR="00F86AED" w:rsidRPr="006E5FA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3E3A0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na co Wykonawca wyraża zgodę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2568443" w14:textId="53C08757" w:rsidR="00A53F9F" w:rsidRPr="006E5FA9" w:rsidRDefault="002D0684" w:rsidP="00A53F9F">
      <w:pPr>
        <w:numPr>
          <w:ilvl w:val="0"/>
          <w:numId w:val="3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Zamawiający zapłaci Wykonawcy karę umowną z tytułu nieuzasadnionego </w:t>
      </w:r>
      <w:r w:rsidR="005347DE">
        <w:rPr>
          <w:rFonts w:ascii="Calibri" w:hAnsi="Calibri" w:cs="Calibri"/>
          <w:color w:val="000000" w:themeColor="text1"/>
          <w:sz w:val="24"/>
          <w:szCs w:val="24"/>
        </w:rPr>
        <w:t xml:space="preserve">odstąpienia od 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umowy</w:t>
      </w:r>
      <w:r w:rsidR="00A53F9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15E7" w:rsidRPr="006E5FA9">
        <w:rPr>
          <w:rFonts w:ascii="Calibri" w:hAnsi="Calibri" w:cs="Calibri"/>
          <w:color w:val="000000" w:themeColor="text1"/>
          <w:sz w:val="24"/>
          <w:szCs w:val="24"/>
        </w:rPr>
        <w:t>w wysokości 10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% wartości umowy określone</w:t>
      </w:r>
      <w:r w:rsidR="00A031C5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j w § </w:t>
      </w:r>
      <w:r w:rsidR="003E3A0F" w:rsidRPr="006E5FA9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A031C5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ust. 1.</w:t>
      </w:r>
      <w:r w:rsidR="00A53F9F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C1CE60A" w14:textId="77777777" w:rsidR="002D0684" w:rsidRPr="006E5FA9" w:rsidRDefault="00A53F9F" w:rsidP="00A53F9F">
      <w:pPr>
        <w:numPr>
          <w:ilvl w:val="0"/>
          <w:numId w:val="3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Wykonawca zapłaci Zamawiającemu karę umowną z tytułu </w:t>
      </w:r>
      <w:r w:rsidR="003E3A0F" w:rsidRPr="006E5FA9">
        <w:rPr>
          <w:rFonts w:ascii="Calibri" w:hAnsi="Calibri" w:cs="Calibri"/>
          <w:color w:val="000000" w:themeColor="text1"/>
          <w:sz w:val="24"/>
          <w:szCs w:val="24"/>
        </w:rPr>
        <w:t>odstąpienia od umowy będącej rozwiązaniem wskutek okoliczności leżących po stronie Wykonawcy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w wysokości 10 % wartości umowy, określonej w § </w:t>
      </w:r>
      <w:r w:rsidR="003E3A0F" w:rsidRPr="006E5FA9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ust. 1.</w:t>
      </w:r>
    </w:p>
    <w:p w14:paraId="5BB1F675" w14:textId="2FC3C525" w:rsidR="002D0684" w:rsidRPr="006E5FA9" w:rsidRDefault="002D0684" w:rsidP="0066026A">
      <w:pPr>
        <w:numPr>
          <w:ilvl w:val="0"/>
          <w:numId w:val="3"/>
        </w:num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Strony zastrzegają sobie prawo dochodzenia odszkodowania uzupełniającego przekraczającego wysokości, określone w ust. 1 i 4.</w:t>
      </w:r>
    </w:p>
    <w:p w14:paraId="5548C4C3" w14:textId="77777777" w:rsidR="002D0684" w:rsidRPr="006E5FA9" w:rsidRDefault="002D0684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63B15A02" w14:textId="77777777" w:rsidR="002D0684" w:rsidRDefault="00A53F9F" w:rsidP="0066026A">
      <w:pPr>
        <w:pStyle w:val="Tekstpodstawowy3"/>
        <w:numPr>
          <w:ilvl w:val="12"/>
          <w:numId w:val="0"/>
        </w:numPr>
        <w:spacing w:beforeLines="60" w:before="144" w:afterLines="60" w:after="144" w:line="276" w:lineRule="auto"/>
        <w:rPr>
          <w:rFonts w:ascii="Calibri" w:hAnsi="Calibri" w:cs="Calibri"/>
          <w:color w:val="000000" w:themeColor="text1"/>
          <w:szCs w:val="24"/>
        </w:rPr>
      </w:pPr>
      <w:r w:rsidRPr="006E5FA9">
        <w:rPr>
          <w:rFonts w:ascii="Calibri" w:hAnsi="Calibri" w:cs="Calibri"/>
          <w:color w:val="000000" w:themeColor="text1"/>
          <w:szCs w:val="24"/>
        </w:rPr>
        <w:t>W sprawach nie</w:t>
      </w:r>
      <w:r w:rsidR="002D0684" w:rsidRPr="006E5FA9">
        <w:rPr>
          <w:rFonts w:ascii="Calibri" w:hAnsi="Calibri" w:cs="Calibri"/>
          <w:color w:val="000000" w:themeColor="text1"/>
          <w:szCs w:val="24"/>
        </w:rPr>
        <w:t>uregulowanych niniejszą umową będ</w:t>
      </w:r>
      <w:r w:rsidR="00EC35E5" w:rsidRPr="006E5FA9">
        <w:rPr>
          <w:rFonts w:ascii="Calibri" w:hAnsi="Calibri" w:cs="Calibri"/>
          <w:color w:val="000000" w:themeColor="text1"/>
          <w:szCs w:val="24"/>
        </w:rPr>
        <w:t>ą miały zastosowanie</w:t>
      </w:r>
      <w:r w:rsidR="002D0684" w:rsidRPr="006E5FA9">
        <w:rPr>
          <w:rFonts w:ascii="Calibri" w:hAnsi="Calibri" w:cs="Calibri"/>
          <w:color w:val="000000" w:themeColor="text1"/>
          <w:szCs w:val="24"/>
        </w:rPr>
        <w:t xml:space="preserve"> przepisy kodeksu cywilnego, kodeksu postępowania cywilnego oraz inne przepisy mające związek z przedmiotem umowy.</w:t>
      </w:r>
    </w:p>
    <w:p w14:paraId="64BA105B" w14:textId="77777777" w:rsidR="006E5FA9" w:rsidRPr="006E5FA9" w:rsidRDefault="006E5FA9" w:rsidP="0066026A">
      <w:pPr>
        <w:pStyle w:val="Tekstpodstawowy3"/>
        <w:numPr>
          <w:ilvl w:val="12"/>
          <w:numId w:val="0"/>
        </w:numPr>
        <w:spacing w:beforeLines="60" w:before="144" w:afterLines="60" w:after="144" w:line="276" w:lineRule="auto"/>
        <w:rPr>
          <w:rFonts w:ascii="Calibri" w:hAnsi="Calibri" w:cs="Calibri"/>
          <w:b/>
          <w:color w:val="000000" w:themeColor="text1"/>
          <w:szCs w:val="24"/>
        </w:rPr>
      </w:pPr>
    </w:p>
    <w:p w14:paraId="25D6F185" w14:textId="77777777" w:rsidR="002D0684" w:rsidRPr="006E5FA9" w:rsidRDefault="0066026A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1FC3948" w14:textId="77777777" w:rsidR="002D0684" w:rsidRPr="006E5FA9" w:rsidRDefault="002D0684" w:rsidP="0066026A">
      <w:p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Sądem właściwym do rozpoznania sporów wynikłych na tle realizacji niniejszej umowy jest sąd powszechny właściwy dla siedziby </w:t>
      </w:r>
      <w:r w:rsidR="00B162DE" w:rsidRPr="006E5FA9">
        <w:rPr>
          <w:rFonts w:ascii="Calibri" w:hAnsi="Calibri" w:cs="Calibri"/>
          <w:color w:val="000000" w:themeColor="text1"/>
          <w:sz w:val="24"/>
          <w:szCs w:val="24"/>
        </w:rPr>
        <w:t>Zamawiającego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042E6151" w14:textId="77777777" w:rsidR="002D0684" w:rsidRPr="006E5FA9" w:rsidRDefault="0066026A" w:rsidP="0066026A">
      <w:pPr>
        <w:pStyle w:val="Akapitzlist"/>
        <w:numPr>
          <w:ilvl w:val="0"/>
          <w:numId w:val="33"/>
        </w:num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 </w:t>
      </w:r>
    </w:p>
    <w:p w14:paraId="36FE6AE2" w14:textId="69B91179" w:rsidR="00D65020" w:rsidRPr="006E5FA9" w:rsidRDefault="00D65020" w:rsidP="00041E71">
      <w:p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Załącznik nr 1 stanowi integralną część umowy. </w:t>
      </w:r>
    </w:p>
    <w:p w14:paraId="003FFC48" w14:textId="1C52DFB1" w:rsidR="00D65020" w:rsidRPr="006E5FA9" w:rsidRDefault="00D65020" w:rsidP="00D65020">
      <w:pPr>
        <w:spacing w:beforeLines="60" w:before="144" w:afterLines="60" w:after="144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§ 10</w:t>
      </w:r>
    </w:p>
    <w:p w14:paraId="025811F5" w14:textId="59572C01" w:rsidR="002D0684" w:rsidRPr="006E5FA9" w:rsidRDefault="002D0684" w:rsidP="00041E71">
      <w:p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Wszelkie zmiany i uzupełnienia niniejszej umowy wymagają formy pisemnej pod rygorem nieważności.</w:t>
      </w:r>
    </w:p>
    <w:p w14:paraId="07B599F5" w14:textId="04A65216" w:rsidR="002D0684" w:rsidRPr="006E5FA9" w:rsidRDefault="00D65020" w:rsidP="00D65020">
      <w:pPr>
        <w:spacing w:beforeLines="60" w:before="144" w:afterLines="60" w:after="144" w:line="276" w:lineRule="auto"/>
        <w:ind w:left="36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>§ 11</w:t>
      </w:r>
    </w:p>
    <w:p w14:paraId="5CDFF717" w14:textId="77777777" w:rsidR="002D0684" w:rsidRPr="006E5FA9" w:rsidRDefault="00EC35E5" w:rsidP="0066026A">
      <w:pPr>
        <w:spacing w:beforeLines="60" w:before="144" w:afterLines="60" w:after="144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Umowę sporządzono </w:t>
      </w:r>
      <w:r w:rsidR="00DD77DB" w:rsidRPr="006E5FA9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dwóch</w:t>
      </w:r>
      <w:r w:rsidR="002D0684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jednobrzmiących egzempl</w:t>
      </w:r>
      <w:r w:rsidRPr="006E5FA9">
        <w:rPr>
          <w:rFonts w:ascii="Calibri" w:hAnsi="Calibri" w:cs="Calibri"/>
          <w:color w:val="000000" w:themeColor="text1"/>
          <w:sz w:val="24"/>
          <w:szCs w:val="24"/>
        </w:rPr>
        <w:t>arzach, jeden dla Wykonawcy, jeden</w:t>
      </w:r>
      <w:r w:rsidR="002D0684" w:rsidRPr="006E5FA9">
        <w:rPr>
          <w:rFonts w:ascii="Calibri" w:hAnsi="Calibri" w:cs="Calibri"/>
          <w:color w:val="000000" w:themeColor="text1"/>
          <w:sz w:val="24"/>
          <w:szCs w:val="24"/>
        </w:rPr>
        <w:t xml:space="preserve"> dla Zamawiającego.</w:t>
      </w:r>
    </w:p>
    <w:p w14:paraId="171708D6" w14:textId="77777777" w:rsidR="00F50BD1" w:rsidRPr="006E5FA9" w:rsidRDefault="00F50BD1" w:rsidP="00A53F9F">
      <w:pPr>
        <w:spacing w:beforeLines="60" w:before="144" w:afterLines="60" w:after="144"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9BABBFA" w14:textId="2CB6A216" w:rsidR="00496AD3" w:rsidRPr="006E5FA9" w:rsidRDefault="002D0684" w:rsidP="00A53F9F">
      <w:pPr>
        <w:spacing w:beforeLines="60" w:before="144" w:afterLines="60" w:after="144"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E5FA9">
        <w:rPr>
          <w:rFonts w:ascii="Calibri" w:hAnsi="Calibri" w:cs="Calibri"/>
          <w:b/>
          <w:color w:val="000000" w:themeColor="text1"/>
          <w:sz w:val="24"/>
          <w:szCs w:val="24"/>
        </w:rPr>
        <w:t xml:space="preserve">ZAMAWIAJĄCY </w:t>
      </w:r>
      <w:r w:rsidRPr="006E5FA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A53F9F" w:rsidRPr="006E5FA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A53F9F" w:rsidRPr="006E5FA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A53F9F" w:rsidRPr="006E5FA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A53F9F" w:rsidRPr="006E5FA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A53F9F" w:rsidRPr="006E5FA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A53F9F" w:rsidRPr="006E5FA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A53F9F" w:rsidRPr="006E5FA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E5FA9">
        <w:rPr>
          <w:rFonts w:ascii="Calibri" w:hAnsi="Calibri" w:cs="Calibri"/>
          <w:b/>
          <w:color w:val="000000" w:themeColor="text1"/>
          <w:sz w:val="24"/>
          <w:szCs w:val="24"/>
        </w:rPr>
        <w:t>WYKONAWCA</w:t>
      </w:r>
    </w:p>
    <w:p w14:paraId="6F387201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E23125A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B323819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9D89E93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D2CCF58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D9432E8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EDD4A93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6AB4623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479204B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248A2F3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B198CE1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652F9BF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275A8F8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5CA6B7A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0CF5374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24F853B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0820841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C278685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37CD26B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ADF119B" w14:textId="764F2572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55C85B7" w14:textId="5982AEB2" w:rsidR="00236CB7" w:rsidRPr="006E5FA9" w:rsidRDefault="00236CB7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574CE1D" w14:textId="6D13F424" w:rsidR="00236CB7" w:rsidRPr="006E5FA9" w:rsidRDefault="00236CB7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189FF77" w14:textId="161A51C6" w:rsidR="00236CB7" w:rsidRPr="006E5FA9" w:rsidRDefault="00236CB7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ABFCEBB" w14:textId="7B6A9F71" w:rsidR="00236CB7" w:rsidRPr="006E5FA9" w:rsidRDefault="00236CB7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473A524" w14:textId="77777777" w:rsidR="00236CB7" w:rsidRPr="006E5FA9" w:rsidRDefault="00236CB7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83294C3" w14:textId="77777777" w:rsidR="00383514" w:rsidRPr="006E5FA9" w:rsidRDefault="00383514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781A65A" w14:textId="77777777" w:rsidR="00383514" w:rsidRPr="006E5FA9" w:rsidRDefault="00383514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3D7964C" w14:textId="77777777" w:rsidR="00383514" w:rsidRPr="006E5FA9" w:rsidRDefault="00383514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0ADC603" w14:textId="77777777" w:rsidR="00383514" w:rsidRPr="006E5FA9" w:rsidRDefault="00383514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5924A38" w14:textId="77777777" w:rsidR="00383514" w:rsidRPr="006E5FA9" w:rsidRDefault="00383514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835F3C0" w14:textId="77777777" w:rsidR="00383514" w:rsidRPr="006E5FA9" w:rsidRDefault="00383514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8D4E970" w14:textId="77777777" w:rsidR="00383514" w:rsidRPr="006E5FA9" w:rsidRDefault="00383514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B0C3B9E" w14:textId="77777777" w:rsidR="00383514" w:rsidRPr="006E5FA9" w:rsidRDefault="00383514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BC58A3B" w14:textId="77777777" w:rsidR="00496AD3" w:rsidRPr="006E5FA9" w:rsidRDefault="00496AD3" w:rsidP="00496AD3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D811509" w14:textId="77777777" w:rsidR="00496AD3" w:rsidRPr="006E5FA9" w:rsidRDefault="00496AD3" w:rsidP="00496AD3">
      <w:pPr>
        <w:tabs>
          <w:tab w:val="left" w:pos="5700"/>
        </w:tabs>
        <w:rPr>
          <w:rFonts w:ascii="Calibri" w:hAnsi="Calibri" w:cs="Calibri"/>
          <w:color w:val="000000" w:themeColor="text1"/>
          <w:sz w:val="24"/>
          <w:szCs w:val="24"/>
        </w:rPr>
      </w:pPr>
    </w:p>
    <w:p w14:paraId="4B813A56" w14:textId="3F039BB6" w:rsidR="00496AD3" w:rsidRPr="006E5FA9" w:rsidRDefault="00496AD3" w:rsidP="00496AD3">
      <w:pPr>
        <w:spacing w:after="160" w:line="252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Załącznik nr 1</w:t>
      </w:r>
      <w:r w:rsidR="00ED58DD"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umowy Nr </w:t>
      </w:r>
      <w:r w:rsidR="00161FC8" w:rsidRPr="006E5FA9">
        <w:rPr>
          <w:rFonts w:ascii="Calibri" w:hAnsi="Calibri" w:cs="Calibri"/>
          <w:b/>
          <w:color w:val="000000" w:themeColor="text1"/>
          <w:sz w:val="28"/>
          <w:szCs w:val="24"/>
        </w:rPr>
        <w:t>IN.271.1.37.</w:t>
      </w:r>
      <w:r w:rsidR="00161FC8" w:rsidRPr="006E5FA9">
        <w:rPr>
          <w:rFonts w:ascii="Calibri" w:hAnsi="Calibri" w:cs="Calibri"/>
          <w:color w:val="000000" w:themeColor="text1"/>
          <w:sz w:val="28"/>
          <w:szCs w:val="24"/>
        </w:rPr>
        <w:t xml:space="preserve">2020 </w:t>
      </w:r>
      <w:r w:rsidR="00ED58DD"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z dnia ……………</w:t>
      </w:r>
    </w:p>
    <w:p w14:paraId="36D413C1" w14:textId="77777777" w:rsidR="004A7F6A" w:rsidRPr="006E5FA9" w:rsidRDefault="004A7F6A" w:rsidP="00496AD3">
      <w:pPr>
        <w:spacing w:after="160" w:line="252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A7C7F7" w14:textId="77777777" w:rsidR="00496AD3" w:rsidRPr="006E5FA9" w:rsidRDefault="00496AD3" w:rsidP="00496AD3">
      <w:pPr>
        <w:spacing w:after="160" w:line="252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Wymagania Zamawiającego</w:t>
      </w:r>
    </w:p>
    <w:p w14:paraId="3AAF1696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0259BF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1. Wymagania w zakresie urządzeń:</w:t>
      </w:r>
    </w:p>
    <w:p w14:paraId="7739EBBF" w14:textId="538EDADD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biletomat z wyposażeniem z ekranem dotykowym </w:t>
      </w:r>
      <w:r w:rsidR="00836408">
        <w:rPr>
          <w:rFonts w:asciiTheme="minorHAnsi" w:hAnsiTheme="minorHAnsi" w:cstheme="minorHAnsi"/>
          <w:color w:val="000000" w:themeColor="text1"/>
          <w:sz w:val="24"/>
          <w:szCs w:val="24"/>
        </w:rPr>
        <w:t>27</w:t>
      </w: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– 1szt </w:t>
      </w:r>
    </w:p>
    <w:p w14:paraId="0415E5CB" w14:textId="04D84900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- wyświetlacz główny min. 4</w:t>
      </w:r>
      <w:r w:rsidR="00836408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– 1 szt., </w:t>
      </w:r>
    </w:p>
    <w:p w14:paraId="571D4355" w14:textId="44468F05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wyświetlacz stanowiskowy LED – </w:t>
      </w:r>
      <w:r w:rsidR="0083640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szt., </w:t>
      </w:r>
    </w:p>
    <w:p w14:paraId="18AD02A0" w14:textId="5502BA84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PAD stanowiskowy – </w:t>
      </w:r>
      <w:r w:rsidR="0083640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szt., </w:t>
      </w:r>
    </w:p>
    <w:p w14:paraId="404A796F" w14:textId="16449C42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materiały eksploatacyjne na około </w:t>
      </w:r>
      <w:r w:rsidR="00383514"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2D45B2"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0 000</w:t>
      </w:r>
    </w:p>
    <w:p w14:paraId="042171D7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- 24 miesiące gwarancji na system kolejkowy</w:t>
      </w:r>
    </w:p>
    <w:p w14:paraId="121908C5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7221DD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2. Wymagania w zakresie funkcjonalność:</w:t>
      </w:r>
    </w:p>
    <w:p w14:paraId="668A133E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- rezerwacja wizyty przez stronę WWW</w:t>
      </w:r>
    </w:p>
    <w:p w14:paraId="5A112A4E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- wezwanie biletu automatycznie według określonego scenariusza obsługi</w:t>
      </w:r>
    </w:p>
    <w:p w14:paraId="5F90EB0B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- wizualne i dźwiękowe wywoływanie biletu</w:t>
      </w:r>
    </w:p>
    <w:p w14:paraId="5595F6BC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>- możliwość raportowania w wybranych okresach</w:t>
      </w:r>
    </w:p>
    <w:p w14:paraId="75278028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6E5FA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możliwość rezerwacji wizyty na wybraną godzinę w przyszłych dniach</w:t>
      </w:r>
    </w:p>
    <w:p w14:paraId="076C7406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- transfer interesanta do innej kolejki</w:t>
      </w:r>
    </w:p>
    <w:p w14:paraId="66ABB676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- stworzenie biletu dodatkowego z pominięciem scenariusza obsługi</w:t>
      </w:r>
    </w:p>
    <w:p w14:paraId="6483B41E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- ponowne wezwanie klienta, który nie stawił się do obsługi</w:t>
      </w:r>
    </w:p>
    <w:p w14:paraId="2BA1C847" w14:textId="77777777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- blokada drukowania biletów przez automat</w:t>
      </w:r>
    </w:p>
    <w:p w14:paraId="5887F96E" w14:textId="3FBD9DA5" w:rsidR="00496AD3" w:rsidRPr="006E5FA9" w:rsidRDefault="00496AD3" w:rsidP="00496AD3">
      <w:pPr>
        <w:spacing w:after="160" w:line="252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6E5FA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- podgląd stanu kolejki</w:t>
      </w:r>
    </w:p>
    <w:p w14:paraId="5C10EC16" w14:textId="77777777" w:rsidR="00496AD3" w:rsidRPr="006E5FA9" w:rsidRDefault="00496AD3" w:rsidP="00496AD3">
      <w:pPr>
        <w:tabs>
          <w:tab w:val="left" w:pos="5700"/>
        </w:tabs>
        <w:rPr>
          <w:rFonts w:ascii="Calibri" w:hAnsi="Calibri" w:cs="Calibri"/>
          <w:color w:val="000000" w:themeColor="text1"/>
          <w:sz w:val="24"/>
          <w:szCs w:val="24"/>
        </w:rPr>
      </w:pPr>
    </w:p>
    <w:sectPr w:rsidR="00496AD3" w:rsidRPr="006E5FA9" w:rsidSect="00F50BD1">
      <w:headerReference w:type="even" r:id="rId8"/>
      <w:footerReference w:type="default" r:id="rId9"/>
      <w:pgSz w:w="11907" w:h="16840"/>
      <w:pgMar w:top="709" w:right="1134" w:bottom="1021" w:left="102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9FC7" w14:textId="77777777" w:rsidR="00EE5309" w:rsidRDefault="00EE5309">
      <w:r>
        <w:separator/>
      </w:r>
    </w:p>
  </w:endnote>
  <w:endnote w:type="continuationSeparator" w:id="0">
    <w:p w14:paraId="05AFB528" w14:textId="77777777" w:rsidR="00EE5309" w:rsidRDefault="00EE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2F9D" w14:textId="77777777" w:rsidR="00A53F9F" w:rsidRPr="00A53F9F" w:rsidRDefault="00A53F9F" w:rsidP="00A53F9F">
    <w:pPr>
      <w:pStyle w:val="Stopka"/>
      <w:tabs>
        <w:tab w:val="clear" w:pos="4536"/>
        <w:tab w:val="clear" w:pos="9072"/>
        <w:tab w:val="left" w:pos="1050"/>
      </w:tabs>
      <w:jc w:val="center"/>
      <w:rPr>
        <w:rFonts w:ascii="Calibri" w:hAnsi="Calibri" w:cs="Calibri"/>
        <w:sz w:val="22"/>
        <w:szCs w:val="22"/>
      </w:rPr>
    </w:pPr>
    <w:r w:rsidRPr="00A53F9F">
      <w:rPr>
        <w:rFonts w:ascii="Calibri" w:hAnsi="Calibri" w:cs="Calibri"/>
        <w:sz w:val="22"/>
        <w:szCs w:val="22"/>
      </w:rPr>
      <w:t xml:space="preserve">str. </w:t>
    </w:r>
    <w:r w:rsidRPr="00A53F9F">
      <w:rPr>
        <w:rFonts w:ascii="Calibri" w:hAnsi="Calibri" w:cs="Calibri"/>
        <w:sz w:val="22"/>
        <w:szCs w:val="22"/>
      </w:rPr>
      <w:fldChar w:fldCharType="begin"/>
    </w:r>
    <w:r w:rsidRPr="00A53F9F">
      <w:rPr>
        <w:rFonts w:ascii="Calibri" w:hAnsi="Calibri" w:cs="Calibri"/>
        <w:sz w:val="22"/>
        <w:szCs w:val="22"/>
      </w:rPr>
      <w:instrText xml:space="preserve"> PAGE    \* MERGEFORMAT </w:instrText>
    </w:r>
    <w:r w:rsidRPr="00A53F9F">
      <w:rPr>
        <w:rFonts w:ascii="Calibri" w:hAnsi="Calibri" w:cs="Calibri"/>
        <w:sz w:val="22"/>
        <w:szCs w:val="22"/>
      </w:rPr>
      <w:fldChar w:fldCharType="separate"/>
    </w:r>
    <w:r w:rsidR="006E5FA9">
      <w:rPr>
        <w:rFonts w:ascii="Calibri" w:hAnsi="Calibri" w:cs="Calibri"/>
        <w:noProof/>
        <w:sz w:val="22"/>
        <w:szCs w:val="22"/>
      </w:rPr>
      <w:t>5</w:t>
    </w:r>
    <w:r w:rsidRPr="00A53F9F">
      <w:rPr>
        <w:rFonts w:ascii="Calibri" w:hAnsi="Calibri" w:cs="Calibri"/>
        <w:sz w:val="22"/>
        <w:szCs w:val="22"/>
      </w:rPr>
      <w:fldChar w:fldCharType="end"/>
    </w:r>
  </w:p>
  <w:p w14:paraId="007F8004" w14:textId="77777777" w:rsidR="00A53F9F" w:rsidRPr="00A53F9F" w:rsidRDefault="00A53F9F">
    <w:pPr>
      <w:pStyle w:val="Stopka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3A2F" w14:textId="77777777" w:rsidR="00EE5309" w:rsidRDefault="00EE5309">
      <w:r>
        <w:separator/>
      </w:r>
    </w:p>
  </w:footnote>
  <w:footnote w:type="continuationSeparator" w:id="0">
    <w:p w14:paraId="055A29DE" w14:textId="77777777" w:rsidR="00EE5309" w:rsidRDefault="00EE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A7F0" w14:textId="77777777" w:rsidR="00A401DB" w:rsidRDefault="003357C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401D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2E52BE" w14:textId="77777777" w:rsidR="00A401DB" w:rsidRDefault="00A401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8EC"/>
    <w:multiLevelType w:val="multilevel"/>
    <w:tmpl w:val="8098A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/>
        <w:color w:val="FF000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6C1700"/>
    <w:multiLevelType w:val="singleLevel"/>
    <w:tmpl w:val="489E2F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662DBE"/>
    <w:multiLevelType w:val="multilevel"/>
    <w:tmpl w:val="3C06F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FD12AF"/>
    <w:multiLevelType w:val="singleLevel"/>
    <w:tmpl w:val="D534A8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4455CA1"/>
    <w:multiLevelType w:val="singleLevel"/>
    <w:tmpl w:val="3632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A721D2"/>
    <w:multiLevelType w:val="singleLevel"/>
    <w:tmpl w:val="70F833C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6" w15:restartNumberingAfterBreak="0">
    <w:nsid w:val="32813D58"/>
    <w:multiLevelType w:val="multilevel"/>
    <w:tmpl w:val="3BC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836A5E"/>
    <w:multiLevelType w:val="singleLevel"/>
    <w:tmpl w:val="BEB6C4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986684"/>
    <w:multiLevelType w:val="hybridMultilevel"/>
    <w:tmpl w:val="D02CDE3E"/>
    <w:lvl w:ilvl="0" w:tplc="8076B0D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59F4B18"/>
    <w:multiLevelType w:val="singleLevel"/>
    <w:tmpl w:val="278217F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0" w15:restartNumberingAfterBreak="0">
    <w:nsid w:val="36516D26"/>
    <w:multiLevelType w:val="singleLevel"/>
    <w:tmpl w:val="8F3C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D447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273910"/>
    <w:multiLevelType w:val="singleLevel"/>
    <w:tmpl w:val="AC42D94C"/>
    <w:lvl w:ilvl="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3" w15:restartNumberingAfterBreak="0">
    <w:nsid w:val="3D9653DE"/>
    <w:multiLevelType w:val="hybridMultilevel"/>
    <w:tmpl w:val="A49807FE"/>
    <w:lvl w:ilvl="0" w:tplc="B774719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4" w15:restartNumberingAfterBreak="0">
    <w:nsid w:val="3E520E24"/>
    <w:multiLevelType w:val="singleLevel"/>
    <w:tmpl w:val="3D263A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410A59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2520188"/>
    <w:multiLevelType w:val="hybridMultilevel"/>
    <w:tmpl w:val="F920E76A"/>
    <w:lvl w:ilvl="0" w:tplc="595E035C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22E2"/>
    <w:multiLevelType w:val="hybridMultilevel"/>
    <w:tmpl w:val="D0029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101A3"/>
    <w:multiLevelType w:val="singleLevel"/>
    <w:tmpl w:val="E87A43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4E7D56C2"/>
    <w:multiLevelType w:val="hybridMultilevel"/>
    <w:tmpl w:val="1F58BEE2"/>
    <w:lvl w:ilvl="0" w:tplc="595E035C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31A9C"/>
    <w:multiLevelType w:val="singleLevel"/>
    <w:tmpl w:val="8F3C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C881187"/>
    <w:multiLevelType w:val="hybridMultilevel"/>
    <w:tmpl w:val="21FABB34"/>
    <w:lvl w:ilvl="0" w:tplc="43240C52">
      <w:start w:val="1"/>
      <w:numFmt w:val="decimal"/>
      <w:lvlText w:val="%1."/>
      <w:lvlJc w:val="left"/>
      <w:pPr>
        <w:ind w:left="220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2" w15:restartNumberingAfterBreak="0">
    <w:nsid w:val="621B6B6F"/>
    <w:multiLevelType w:val="singleLevel"/>
    <w:tmpl w:val="AE9C03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23" w15:restartNumberingAfterBreak="0">
    <w:nsid w:val="6353275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4205FD2"/>
    <w:multiLevelType w:val="singleLevel"/>
    <w:tmpl w:val="8F3C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CCC1B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6C01C3"/>
    <w:multiLevelType w:val="singleLevel"/>
    <w:tmpl w:val="94FAA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65664"/>
    <w:multiLevelType w:val="singleLevel"/>
    <w:tmpl w:val="0C1CD786"/>
    <w:lvl w:ilvl="0">
      <w:start w:val="1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</w:abstractNum>
  <w:abstractNum w:abstractNumId="28" w15:restartNumberingAfterBreak="0">
    <w:nsid w:val="70622B82"/>
    <w:multiLevelType w:val="singleLevel"/>
    <w:tmpl w:val="C374BE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26841D7"/>
    <w:multiLevelType w:val="singleLevel"/>
    <w:tmpl w:val="112409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2D3514C"/>
    <w:multiLevelType w:val="singleLevel"/>
    <w:tmpl w:val="E6F01CB2"/>
    <w:lvl w:ilvl="0">
      <w:start w:val="1"/>
      <w:numFmt w:val="lowerLetter"/>
      <w:lvlText w:val="%1) "/>
      <w:legacy w:legacy="1" w:legacySpace="0" w:legacyIndent="283"/>
      <w:lvlJc w:val="left"/>
      <w:pPr>
        <w:ind w:left="109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1" w15:restartNumberingAfterBreak="0">
    <w:nsid w:val="7AA30689"/>
    <w:multiLevelType w:val="singleLevel"/>
    <w:tmpl w:val="EF9A6BF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BD74615"/>
    <w:multiLevelType w:val="singleLevel"/>
    <w:tmpl w:val="5EAA2AA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E53190E"/>
    <w:multiLevelType w:val="singleLevel"/>
    <w:tmpl w:val="9E86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47635183">
    <w:abstractNumId w:val="30"/>
  </w:num>
  <w:num w:numId="2" w16cid:durableId="1496191325">
    <w:abstractNumId w:val="3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1108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3" w16cid:durableId="541946002">
    <w:abstractNumId w:val="28"/>
  </w:num>
  <w:num w:numId="4" w16cid:durableId="414866930">
    <w:abstractNumId w:val="20"/>
  </w:num>
  <w:num w:numId="5" w16cid:durableId="491259597">
    <w:abstractNumId w:val="0"/>
  </w:num>
  <w:num w:numId="6" w16cid:durableId="1701129647">
    <w:abstractNumId w:val="24"/>
  </w:num>
  <w:num w:numId="7" w16cid:durableId="1350521373">
    <w:abstractNumId w:val="10"/>
  </w:num>
  <w:num w:numId="8" w16cid:durableId="1539320978">
    <w:abstractNumId w:val="18"/>
  </w:num>
  <w:num w:numId="9" w16cid:durableId="404232276">
    <w:abstractNumId w:val="25"/>
  </w:num>
  <w:num w:numId="10" w16cid:durableId="1565600443">
    <w:abstractNumId w:val="11"/>
  </w:num>
  <w:num w:numId="11" w16cid:durableId="1245601254">
    <w:abstractNumId w:val="1"/>
  </w:num>
  <w:num w:numId="12" w16cid:durableId="1326861472">
    <w:abstractNumId w:val="4"/>
  </w:num>
  <w:num w:numId="13" w16cid:durableId="1405564195">
    <w:abstractNumId w:val="9"/>
  </w:num>
  <w:num w:numId="14" w16cid:durableId="136148208">
    <w:abstractNumId w:val="5"/>
  </w:num>
  <w:num w:numId="15" w16cid:durableId="880089853">
    <w:abstractNumId w:val="33"/>
  </w:num>
  <w:num w:numId="16" w16cid:durableId="2130270208">
    <w:abstractNumId w:val="15"/>
  </w:num>
  <w:num w:numId="17" w16cid:durableId="504244354">
    <w:abstractNumId w:val="14"/>
  </w:num>
  <w:num w:numId="18" w16cid:durableId="935286042">
    <w:abstractNumId w:val="12"/>
  </w:num>
  <w:num w:numId="19" w16cid:durableId="1577125638">
    <w:abstractNumId w:val="29"/>
  </w:num>
  <w:num w:numId="20" w16cid:durableId="1524787956">
    <w:abstractNumId w:val="22"/>
  </w:num>
  <w:num w:numId="21" w16cid:durableId="576013634">
    <w:abstractNumId w:val="27"/>
  </w:num>
  <w:num w:numId="22" w16cid:durableId="1309281825">
    <w:abstractNumId w:val="26"/>
  </w:num>
  <w:num w:numId="23" w16cid:durableId="300577312">
    <w:abstractNumId w:val="6"/>
  </w:num>
  <w:num w:numId="24" w16cid:durableId="93478214">
    <w:abstractNumId w:val="31"/>
  </w:num>
  <w:num w:numId="25" w16cid:durableId="192156981">
    <w:abstractNumId w:val="23"/>
  </w:num>
  <w:num w:numId="26" w16cid:durableId="1979869627">
    <w:abstractNumId w:val="7"/>
  </w:num>
  <w:num w:numId="27" w16cid:durableId="1402681974">
    <w:abstractNumId w:val="32"/>
  </w:num>
  <w:num w:numId="28" w16cid:durableId="833371753">
    <w:abstractNumId w:val="3"/>
  </w:num>
  <w:num w:numId="29" w16cid:durableId="423574642">
    <w:abstractNumId w:val="13"/>
  </w:num>
  <w:num w:numId="30" w16cid:durableId="855079460">
    <w:abstractNumId w:val="8"/>
  </w:num>
  <w:num w:numId="31" w16cid:durableId="172454059">
    <w:abstractNumId w:val="21"/>
  </w:num>
  <w:num w:numId="32" w16cid:durableId="129523816">
    <w:abstractNumId w:val="17"/>
  </w:num>
  <w:num w:numId="33" w16cid:durableId="1251086681">
    <w:abstractNumId w:val="16"/>
  </w:num>
  <w:num w:numId="34" w16cid:durableId="1822192729">
    <w:abstractNumId w:val="19"/>
  </w:num>
  <w:num w:numId="35" w16cid:durableId="174360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9A"/>
    <w:rsid w:val="000024E3"/>
    <w:rsid w:val="00015BE4"/>
    <w:rsid w:val="00026BC8"/>
    <w:rsid w:val="00032180"/>
    <w:rsid w:val="00035D4B"/>
    <w:rsid w:val="0003605F"/>
    <w:rsid w:val="00041E71"/>
    <w:rsid w:val="0004591C"/>
    <w:rsid w:val="00052D7E"/>
    <w:rsid w:val="00057BA3"/>
    <w:rsid w:val="00083BBB"/>
    <w:rsid w:val="00093551"/>
    <w:rsid w:val="00097621"/>
    <w:rsid w:val="000A1CCE"/>
    <w:rsid w:val="000B1DA0"/>
    <w:rsid w:val="000C408D"/>
    <w:rsid w:val="000D0B60"/>
    <w:rsid w:val="000E354A"/>
    <w:rsid w:val="000E6344"/>
    <w:rsid w:val="0014132D"/>
    <w:rsid w:val="00161FC8"/>
    <w:rsid w:val="00175361"/>
    <w:rsid w:val="00184BA0"/>
    <w:rsid w:val="001A6654"/>
    <w:rsid w:val="001A7336"/>
    <w:rsid w:val="001B2999"/>
    <w:rsid w:val="001B6EC2"/>
    <w:rsid w:val="001E2E3B"/>
    <w:rsid w:val="001F0546"/>
    <w:rsid w:val="001F6E21"/>
    <w:rsid w:val="00200D62"/>
    <w:rsid w:val="00214EE8"/>
    <w:rsid w:val="00224750"/>
    <w:rsid w:val="00234BC5"/>
    <w:rsid w:val="00235388"/>
    <w:rsid w:val="00236CB7"/>
    <w:rsid w:val="00247C4C"/>
    <w:rsid w:val="002544DC"/>
    <w:rsid w:val="00264D42"/>
    <w:rsid w:val="002676DE"/>
    <w:rsid w:val="00283A84"/>
    <w:rsid w:val="002A0A41"/>
    <w:rsid w:val="002A6104"/>
    <w:rsid w:val="002B0D4E"/>
    <w:rsid w:val="002B1271"/>
    <w:rsid w:val="002C101D"/>
    <w:rsid w:val="002D0684"/>
    <w:rsid w:val="002D45B2"/>
    <w:rsid w:val="002D5466"/>
    <w:rsid w:val="002E7EFE"/>
    <w:rsid w:val="00301A10"/>
    <w:rsid w:val="00306D51"/>
    <w:rsid w:val="0032446C"/>
    <w:rsid w:val="00324474"/>
    <w:rsid w:val="003357CA"/>
    <w:rsid w:val="00355630"/>
    <w:rsid w:val="00383514"/>
    <w:rsid w:val="00392DEA"/>
    <w:rsid w:val="00394C30"/>
    <w:rsid w:val="003A45C9"/>
    <w:rsid w:val="003C1C87"/>
    <w:rsid w:val="003E3A0F"/>
    <w:rsid w:val="003F24DD"/>
    <w:rsid w:val="003F38EA"/>
    <w:rsid w:val="004114F0"/>
    <w:rsid w:val="00411F09"/>
    <w:rsid w:val="00416525"/>
    <w:rsid w:val="00430CAC"/>
    <w:rsid w:val="00456D5F"/>
    <w:rsid w:val="00470111"/>
    <w:rsid w:val="004861DA"/>
    <w:rsid w:val="00494553"/>
    <w:rsid w:val="00496AD3"/>
    <w:rsid w:val="004A40E5"/>
    <w:rsid w:val="004A5928"/>
    <w:rsid w:val="004A7F6A"/>
    <w:rsid w:val="004B728E"/>
    <w:rsid w:val="004D5408"/>
    <w:rsid w:val="00500228"/>
    <w:rsid w:val="0050188B"/>
    <w:rsid w:val="00510AC4"/>
    <w:rsid w:val="00517170"/>
    <w:rsid w:val="00524507"/>
    <w:rsid w:val="005347DE"/>
    <w:rsid w:val="00545F0A"/>
    <w:rsid w:val="005823E5"/>
    <w:rsid w:val="005C3E04"/>
    <w:rsid w:val="005C7868"/>
    <w:rsid w:val="005F428F"/>
    <w:rsid w:val="00607ABE"/>
    <w:rsid w:val="00626892"/>
    <w:rsid w:val="0063749F"/>
    <w:rsid w:val="00642CD1"/>
    <w:rsid w:val="00644A9A"/>
    <w:rsid w:val="006551E4"/>
    <w:rsid w:val="006575C8"/>
    <w:rsid w:val="0066026A"/>
    <w:rsid w:val="00671771"/>
    <w:rsid w:val="006829F5"/>
    <w:rsid w:val="00684575"/>
    <w:rsid w:val="00690C10"/>
    <w:rsid w:val="006A775D"/>
    <w:rsid w:val="006B72D3"/>
    <w:rsid w:val="006C11BC"/>
    <w:rsid w:val="006C1789"/>
    <w:rsid w:val="006C35F7"/>
    <w:rsid w:val="006E15A8"/>
    <w:rsid w:val="006E5FA9"/>
    <w:rsid w:val="006E60E7"/>
    <w:rsid w:val="006E6153"/>
    <w:rsid w:val="007039FB"/>
    <w:rsid w:val="0070593E"/>
    <w:rsid w:val="007375F9"/>
    <w:rsid w:val="00754F34"/>
    <w:rsid w:val="00764DFF"/>
    <w:rsid w:val="00772FF6"/>
    <w:rsid w:val="00783CE6"/>
    <w:rsid w:val="00796BC7"/>
    <w:rsid w:val="007D5BA6"/>
    <w:rsid w:val="007D6A87"/>
    <w:rsid w:val="007F0E07"/>
    <w:rsid w:val="007F696D"/>
    <w:rsid w:val="00802F4E"/>
    <w:rsid w:val="00832AD1"/>
    <w:rsid w:val="00836408"/>
    <w:rsid w:val="0083661E"/>
    <w:rsid w:val="0084526F"/>
    <w:rsid w:val="0085692E"/>
    <w:rsid w:val="008624E0"/>
    <w:rsid w:val="00862B0F"/>
    <w:rsid w:val="00865D03"/>
    <w:rsid w:val="00866794"/>
    <w:rsid w:val="00873B2E"/>
    <w:rsid w:val="00875DA0"/>
    <w:rsid w:val="00883B3A"/>
    <w:rsid w:val="00887847"/>
    <w:rsid w:val="008A2B2A"/>
    <w:rsid w:val="008C0C56"/>
    <w:rsid w:val="008D2099"/>
    <w:rsid w:val="008E723B"/>
    <w:rsid w:val="00910D3F"/>
    <w:rsid w:val="00963D01"/>
    <w:rsid w:val="009805E4"/>
    <w:rsid w:val="009A246E"/>
    <w:rsid w:val="009A4D43"/>
    <w:rsid w:val="009B1A51"/>
    <w:rsid w:val="009C1B93"/>
    <w:rsid w:val="009D0F2C"/>
    <w:rsid w:val="009D326C"/>
    <w:rsid w:val="009D5850"/>
    <w:rsid w:val="009E2A75"/>
    <w:rsid w:val="009E48B1"/>
    <w:rsid w:val="00A031C5"/>
    <w:rsid w:val="00A11B9D"/>
    <w:rsid w:val="00A13815"/>
    <w:rsid w:val="00A36802"/>
    <w:rsid w:val="00A376AD"/>
    <w:rsid w:val="00A401DB"/>
    <w:rsid w:val="00A53F9F"/>
    <w:rsid w:val="00A74A80"/>
    <w:rsid w:val="00A85CDF"/>
    <w:rsid w:val="00AA1A71"/>
    <w:rsid w:val="00AD6304"/>
    <w:rsid w:val="00AE417B"/>
    <w:rsid w:val="00AF4401"/>
    <w:rsid w:val="00AF574B"/>
    <w:rsid w:val="00AF74F9"/>
    <w:rsid w:val="00B11D1D"/>
    <w:rsid w:val="00B162DE"/>
    <w:rsid w:val="00B315E7"/>
    <w:rsid w:val="00B340AC"/>
    <w:rsid w:val="00B36AE1"/>
    <w:rsid w:val="00B43805"/>
    <w:rsid w:val="00B559E4"/>
    <w:rsid w:val="00B66D27"/>
    <w:rsid w:val="00B77DB0"/>
    <w:rsid w:val="00B904A3"/>
    <w:rsid w:val="00BC23FE"/>
    <w:rsid w:val="00BC542C"/>
    <w:rsid w:val="00BE23E5"/>
    <w:rsid w:val="00BE488F"/>
    <w:rsid w:val="00BE7468"/>
    <w:rsid w:val="00BF5BB6"/>
    <w:rsid w:val="00C0707F"/>
    <w:rsid w:val="00C47113"/>
    <w:rsid w:val="00C556FD"/>
    <w:rsid w:val="00C708FA"/>
    <w:rsid w:val="00C96F6B"/>
    <w:rsid w:val="00CB0472"/>
    <w:rsid w:val="00CD5F21"/>
    <w:rsid w:val="00CE554C"/>
    <w:rsid w:val="00D001E8"/>
    <w:rsid w:val="00D25CC7"/>
    <w:rsid w:val="00D32999"/>
    <w:rsid w:val="00D32EEC"/>
    <w:rsid w:val="00D33A39"/>
    <w:rsid w:val="00D414FD"/>
    <w:rsid w:val="00D63E3F"/>
    <w:rsid w:val="00D65020"/>
    <w:rsid w:val="00D81B8A"/>
    <w:rsid w:val="00D96DDC"/>
    <w:rsid w:val="00DB10F0"/>
    <w:rsid w:val="00DB2A8F"/>
    <w:rsid w:val="00DD77DB"/>
    <w:rsid w:val="00DF701B"/>
    <w:rsid w:val="00E06A42"/>
    <w:rsid w:val="00E16AB8"/>
    <w:rsid w:val="00E261C3"/>
    <w:rsid w:val="00E26DD7"/>
    <w:rsid w:val="00E35B57"/>
    <w:rsid w:val="00E41B24"/>
    <w:rsid w:val="00E46243"/>
    <w:rsid w:val="00E47B2B"/>
    <w:rsid w:val="00E63458"/>
    <w:rsid w:val="00E66840"/>
    <w:rsid w:val="00E80434"/>
    <w:rsid w:val="00EA0329"/>
    <w:rsid w:val="00EA39FB"/>
    <w:rsid w:val="00EC35E5"/>
    <w:rsid w:val="00EC475E"/>
    <w:rsid w:val="00EC7B70"/>
    <w:rsid w:val="00ED58DD"/>
    <w:rsid w:val="00EE5309"/>
    <w:rsid w:val="00EE6F06"/>
    <w:rsid w:val="00EF18A3"/>
    <w:rsid w:val="00F13460"/>
    <w:rsid w:val="00F157F8"/>
    <w:rsid w:val="00F30EFB"/>
    <w:rsid w:val="00F35C9A"/>
    <w:rsid w:val="00F36DC7"/>
    <w:rsid w:val="00F50BD1"/>
    <w:rsid w:val="00F568D2"/>
    <w:rsid w:val="00F56DF7"/>
    <w:rsid w:val="00F61D8E"/>
    <w:rsid w:val="00F867A0"/>
    <w:rsid w:val="00F86AED"/>
    <w:rsid w:val="00FB0869"/>
    <w:rsid w:val="00FB1DA7"/>
    <w:rsid w:val="00FD0D1F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1EA3"/>
  <w15:docId w15:val="{F5FE8AD4-B269-4489-BE90-EAFD50D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7CA"/>
  </w:style>
  <w:style w:type="paragraph" w:styleId="Nagwek1">
    <w:name w:val="heading 1"/>
    <w:basedOn w:val="Normalny"/>
    <w:next w:val="Normalny"/>
    <w:qFormat/>
    <w:rsid w:val="003357CA"/>
    <w:pPr>
      <w:keepNext/>
      <w:jc w:val="right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qFormat/>
    <w:rsid w:val="003357CA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3357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57CA"/>
  </w:style>
  <w:style w:type="paragraph" w:styleId="Tekstpodstawowy">
    <w:name w:val="Body Text"/>
    <w:basedOn w:val="Normalny"/>
    <w:semiHidden/>
    <w:rsid w:val="003357CA"/>
    <w:pPr>
      <w:spacing w:after="120"/>
    </w:pPr>
  </w:style>
  <w:style w:type="paragraph" w:styleId="Tekstpodstawowy3">
    <w:name w:val="Body Text 3"/>
    <w:basedOn w:val="Normalny"/>
    <w:semiHidden/>
    <w:rsid w:val="003357CA"/>
    <w:pPr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3357CA"/>
    <w:pPr>
      <w:spacing w:line="120" w:lineRule="atLeast"/>
      <w:ind w:left="-142"/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3357CA"/>
  </w:style>
  <w:style w:type="character" w:styleId="Odwoanieprzypisudolnego">
    <w:name w:val="footnote reference"/>
    <w:semiHidden/>
    <w:rsid w:val="003357CA"/>
    <w:rPr>
      <w:vertAlign w:val="superscript"/>
    </w:rPr>
  </w:style>
  <w:style w:type="paragraph" w:customStyle="1" w:styleId="xl57">
    <w:name w:val="xl57"/>
    <w:basedOn w:val="Normalny"/>
    <w:rsid w:val="0066026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6026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53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F9F"/>
  </w:style>
  <w:style w:type="character" w:styleId="Hipercze">
    <w:name w:val="Hyperlink"/>
    <w:uiPriority w:val="99"/>
    <w:unhideWhenUsed/>
    <w:rsid w:val="00A11B9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015BE4"/>
    <w:rPr>
      <w:color w:val="954F72"/>
      <w:u w:val="single"/>
    </w:rPr>
  </w:style>
  <w:style w:type="character" w:customStyle="1" w:styleId="highlight">
    <w:name w:val="highlight"/>
    <w:basedOn w:val="Domylnaczcionkaakapitu"/>
    <w:rsid w:val="005F428F"/>
  </w:style>
  <w:style w:type="character" w:customStyle="1" w:styleId="footnote">
    <w:name w:val="footnote"/>
    <w:basedOn w:val="Domylnaczcionkaakapitu"/>
    <w:rsid w:val="005F428F"/>
  </w:style>
  <w:style w:type="paragraph" w:customStyle="1" w:styleId="mainpub">
    <w:name w:val="mainpub"/>
    <w:basedOn w:val="Normalny"/>
    <w:rsid w:val="005F428F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88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3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3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6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399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333D-D63B-41A1-B700-D95E1F31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PW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ZUS</dc:creator>
  <cp:lastModifiedBy>Radosław Jabłoński</cp:lastModifiedBy>
  <cp:revision>5</cp:revision>
  <cp:lastPrinted>2023-10-27T08:30:00Z</cp:lastPrinted>
  <dcterms:created xsi:type="dcterms:W3CDTF">2023-10-27T08:51:00Z</dcterms:created>
  <dcterms:modified xsi:type="dcterms:W3CDTF">2023-10-31T10:28:00Z</dcterms:modified>
</cp:coreProperties>
</file>