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36" w:rsidRPr="00D54B65" w:rsidRDefault="00354136" w:rsidP="003541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B65"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354136" w:rsidRDefault="00354136" w:rsidP="00354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136" w:rsidRDefault="00354136" w:rsidP="00354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136" w:rsidRDefault="00354136" w:rsidP="00354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</w:t>
      </w:r>
    </w:p>
    <w:p w:rsidR="00354136" w:rsidRDefault="00354136">
      <w:pPr>
        <w:rPr>
          <w:rFonts w:ascii="Times New Roman" w:hAnsi="Times New Roman" w:cs="Times New Roman"/>
          <w:sz w:val="24"/>
          <w:szCs w:val="24"/>
        </w:rPr>
      </w:pPr>
    </w:p>
    <w:p w:rsidR="006D6F24" w:rsidRPr="00354136" w:rsidRDefault="00354136">
      <w:pPr>
        <w:rPr>
          <w:rFonts w:ascii="Times New Roman" w:hAnsi="Times New Roman" w:cs="Times New Roman"/>
          <w:sz w:val="24"/>
          <w:szCs w:val="24"/>
        </w:rPr>
      </w:pPr>
      <w:r w:rsidRPr="00354136">
        <w:rPr>
          <w:rFonts w:ascii="Times New Roman" w:hAnsi="Times New Roman" w:cs="Times New Roman"/>
          <w:sz w:val="24"/>
          <w:szCs w:val="24"/>
        </w:rPr>
        <w:t>Zgodnie z art. 137 ust 1 Ustawy Prawo zamówień publicznych zamawiający zmienia treść</w:t>
      </w:r>
      <w:r w:rsidR="00D54B65">
        <w:rPr>
          <w:rFonts w:ascii="Times New Roman" w:hAnsi="Times New Roman" w:cs="Times New Roman"/>
          <w:sz w:val="24"/>
          <w:szCs w:val="24"/>
        </w:rPr>
        <w:t xml:space="preserve"> SWZ</w:t>
      </w:r>
      <w:bookmarkStart w:id="0" w:name="_GoBack"/>
      <w:bookmarkEnd w:id="0"/>
      <w:r w:rsidRPr="00354136">
        <w:rPr>
          <w:rFonts w:ascii="Times New Roman" w:hAnsi="Times New Roman" w:cs="Times New Roman"/>
          <w:sz w:val="24"/>
          <w:szCs w:val="24"/>
        </w:rPr>
        <w:t>, poprzez usunięcie w folderze:</w:t>
      </w:r>
    </w:p>
    <w:p w:rsidR="006D6F24" w:rsidRPr="00354136" w:rsidRDefault="00D54B6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6D6F24" w:rsidRPr="00354136">
          <w:rPr>
            <w:rStyle w:val="Hipercze"/>
            <w:rFonts w:ascii="Times New Roman" w:hAnsi="Times New Roman" w:cs="Times New Roman"/>
            <w:sz w:val="24"/>
            <w:szCs w:val="24"/>
          </w:rPr>
          <w:t>https://bip.um.suwalki.pl/Przetargi_sekcja/tryb-podstawowy-i-przetargi-w-2023-r/aktualne-2023-r/zp27132023/zp27132023---tom-v6-do-tom-vii.html</w:t>
        </w:r>
      </w:hyperlink>
    </w:p>
    <w:p w:rsidR="00354136" w:rsidRPr="00354136" w:rsidRDefault="00354136" w:rsidP="00354136">
      <w:pPr>
        <w:pStyle w:val="NormalnyWeb"/>
      </w:pPr>
      <w:r w:rsidRPr="00354136">
        <w:t>2 plików</w:t>
      </w:r>
    </w:p>
    <w:p w:rsidR="00354136" w:rsidRPr="00354136" w:rsidRDefault="00354136" w:rsidP="00354136">
      <w:pPr>
        <w:pStyle w:val="NormalnyWeb"/>
      </w:pPr>
      <w:r w:rsidRPr="00354136">
        <w:t>tom_v6_8_pt(3).zip\Tom V.6 -8 PT\Tom V.6-PT-Oswietlenie drogowe\PDF</w:t>
      </w:r>
    </w:p>
    <w:p w:rsidR="00354136" w:rsidRPr="00354136" w:rsidRDefault="00354136" w:rsidP="00354136">
      <w:pPr>
        <w:pStyle w:val="NormalnyWeb"/>
      </w:pPr>
      <w:r w:rsidRPr="00354136">
        <w:rPr>
          <w:b/>
          <w:bCs/>
        </w:rPr>
        <w:t>1. 1.3.2.7 Alternatywa 7 Opis raport</w:t>
      </w:r>
    </w:p>
    <w:p w:rsidR="00354136" w:rsidRPr="00354136" w:rsidRDefault="00354136" w:rsidP="00354136">
      <w:pPr>
        <w:pStyle w:val="NormalnyWeb"/>
      </w:pPr>
      <w:r w:rsidRPr="00354136">
        <w:rPr>
          <w:b/>
          <w:bCs/>
        </w:rPr>
        <w:t>2. Przejście dla pieszych Raport</w:t>
      </w:r>
    </w:p>
    <w:p w:rsidR="006D6F24" w:rsidRPr="00354136" w:rsidRDefault="006D6F24">
      <w:pPr>
        <w:rPr>
          <w:rFonts w:ascii="Times New Roman" w:hAnsi="Times New Roman" w:cs="Times New Roman"/>
          <w:sz w:val="24"/>
          <w:szCs w:val="24"/>
        </w:rPr>
      </w:pPr>
    </w:p>
    <w:sectPr w:rsidR="006D6F24" w:rsidRPr="0035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24"/>
    <w:rsid w:val="00354136"/>
    <w:rsid w:val="006D6F24"/>
    <w:rsid w:val="00AC68A8"/>
    <w:rsid w:val="00D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98EB-206D-4A84-938B-DE3B690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F2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41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suwalki.pl/Przetargi_sekcja/tryb-podstawowy-i-przetargi-w-2023-r/aktualne-2023-r/zp27132023/zp27132023---tom-v6-do-tom-vi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</cp:revision>
  <dcterms:created xsi:type="dcterms:W3CDTF">2023-01-02T12:56:00Z</dcterms:created>
  <dcterms:modified xsi:type="dcterms:W3CDTF">2023-01-02T13:10:00Z</dcterms:modified>
</cp:coreProperties>
</file>