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AC" w:rsidRDefault="00317AAC" w:rsidP="00317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ZP.271.2.2023 pn. </w:t>
      </w:r>
      <w:r>
        <w:rPr>
          <w:rFonts w:ascii="Times New Roman" w:hAnsi="Times New Roman" w:cs="Times New Roman"/>
          <w:b/>
          <w:sz w:val="28"/>
          <w:szCs w:val="28"/>
        </w:rPr>
        <w:t xml:space="preserve">Opracowanie koncepcji programowo - przestrzennej oraz dokumentacji projektowej rozbudowy i przebudowy skateparku przy ul. W. Polskiego 2 w Suwałkach </w:t>
      </w:r>
      <w:r>
        <w:rPr>
          <w:rFonts w:ascii="Times New Roman" w:hAnsi="Times New Roman" w:cs="Times New Roman"/>
          <w:sz w:val="28"/>
          <w:szCs w:val="28"/>
        </w:rPr>
        <w:t xml:space="preserve">Wykonawcy powinni się posługiwać 32 znakowym identyfikatorem z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317AAC" w:rsidRDefault="00317AAC" w:rsidP="00317A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AAC" w:rsidRDefault="00317AAC" w:rsidP="00317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</w:t>
      </w:r>
      <w:r w:rsidR="00EC5B22" w:rsidRPr="00EC5B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c57b31b6-f584-42b3-bbb5-9d4370b9c0d5</w:t>
      </w:r>
    </w:p>
    <w:p w:rsidR="004C03BE" w:rsidRDefault="004C03BE">
      <w:bookmarkStart w:id="0" w:name="_GoBack"/>
      <w:bookmarkEnd w:id="0"/>
    </w:p>
    <w:sectPr w:rsidR="004C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D2"/>
    <w:rsid w:val="001D66D2"/>
    <w:rsid w:val="00317AAC"/>
    <w:rsid w:val="004C03BE"/>
    <w:rsid w:val="00EC5B22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61891-D24D-4C86-8A18-E84CE52E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AA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Zackiewicz</dc:creator>
  <cp:keywords/>
  <dc:description/>
  <cp:lastModifiedBy>Anna Zackiewicz</cp:lastModifiedBy>
  <cp:revision>4</cp:revision>
  <dcterms:created xsi:type="dcterms:W3CDTF">2022-12-16T07:20:00Z</dcterms:created>
  <dcterms:modified xsi:type="dcterms:W3CDTF">2022-12-16T12:46:00Z</dcterms:modified>
</cp:coreProperties>
</file>