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793C83">
        <w:rPr>
          <w:rFonts w:ascii="Times New Roman" w:hAnsi="Times New Roman" w:cs="Times New Roman"/>
          <w:b/>
          <w:sz w:val="24"/>
          <w:szCs w:val="24"/>
        </w:rPr>
        <w:t>7</w:t>
      </w:r>
      <w:r w:rsidR="00E63E6D">
        <w:rPr>
          <w:rFonts w:ascii="Times New Roman" w:hAnsi="Times New Roman" w:cs="Times New Roman"/>
          <w:b/>
          <w:sz w:val="24"/>
          <w:szCs w:val="24"/>
        </w:rPr>
        <w:t>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Pr="00281616">
        <w:rPr>
          <w:rFonts w:ascii="Times New Roman" w:hAnsi="Times New Roman" w:cs="Times New Roman"/>
          <w:b/>
          <w:sz w:val="24"/>
          <w:szCs w:val="24"/>
        </w:rPr>
        <w:t>202</w:t>
      </w:r>
      <w:r w:rsidR="00DD6209">
        <w:rPr>
          <w:rFonts w:ascii="Times New Roman" w:hAnsi="Times New Roman" w:cs="Times New Roman"/>
          <w:b/>
          <w:sz w:val="24"/>
          <w:szCs w:val="24"/>
        </w:rPr>
        <w:t>2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F796A">
        <w:rPr>
          <w:rFonts w:ascii="Times New Roman" w:hAnsi="Times New Roman" w:cs="Times New Roman"/>
          <w:sz w:val="24"/>
          <w:szCs w:val="24"/>
        </w:rPr>
        <w:t xml:space="preserve">   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70911">
        <w:rPr>
          <w:rFonts w:ascii="Times New Roman" w:hAnsi="Times New Roman" w:cs="Times New Roman"/>
          <w:b/>
          <w:sz w:val="24"/>
          <w:szCs w:val="24"/>
        </w:rPr>
        <w:t>7</w:t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Miasto Suwałki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16-400 Suwałki</w:t>
      </w:r>
    </w:p>
    <w:p w:rsidR="002172E0" w:rsidRPr="00281616" w:rsidRDefault="002172E0" w:rsidP="00281616">
      <w:pPr>
        <w:pStyle w:val="Bezodstpw"/>
        <w:spacing w:line="276" w:lineRule="auto"/>
        <w:ind w:left="6663" w:hanging="6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ul. Mickiewicza 1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281616">
        <w:rPr>
          <w:rFonts w:ascii="Times New Roman" w:hAnsi="Times New Roman" w:cs="Times New Roman"/>
          <w:b/>
          <w:sz w:val="20"/>
          <w:szCs w:val="24"/>
        </w:rPr>
        <w:t>Wykonawcy wspólnie ubiegający się o zamówienie: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ind w:right="5953"/>
        <w:rPr>
          <w:i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  <w:bookmarkStart w:id="0" w:name="_GoBack"/>
      <w:bookmarkEnd w:id="0"/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281616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Na potrzeby postępowania o udzi</w:t>
      </w:r>
      <w:r w:rsidR="00DA54CB" w:rsidRPr="00281616">
        <w:rPr>
          <w:sz w:val="24"/>
          <w:szCs w:val="24"/>
        </w:rPr>
        <w:t>elenie zamówienia publicznego pn</w:t>
      </w:r>
      <w:r w:rsidR="00281616" w:rsidRPr="00281616">
        <w:rPr>
          <w:sz w:val="24"/>
          <w:szCs w:val="24"/>
        </w:rPr>
        <w:t>.</w:t>
      </w:r>
      <w:r w:rsidR="00DA54CB" w:rsidRPr="00281616">
        <w:rPr>
          <w:sz w:val="24"/>
          <w:szCs w:val="24"/>
        </w:rPr>
        <w:t xml:space="preserve">: </w:t>
      </w:r>
      <w:r w:rsidR="00911ED6" w:rsidRPr="00E63E6D">
        <w:rPr>
          <w:b/>
          <w:sz w:val="24"/>
          <w:szCs w:val="24"/>
        </w:rPr>
        <w:t>„</w:t>
      </w:r>
      <w:r w:rsidR="00E63E6D" w:rsidRPr="00E63E6D">
        <w:rPr>
          <w:b/>
          <w:sz w:val="24"/>
          <w:szCs w:val="24"/>
        </w:rPr>
        <w:t>Rozbudowa ul. Franciszkańskiej na odcinku od ul. Daszyńskiego do ul. Szpitalnej w Suwałkach</w:t>
      </w:r>
      <w:r w:rsidR="00911ED6" w:rsidRPr="001A40DF">
        <w:rPr>
          <w:b/>
          <w:sz w:val="24"/>
          <w:szCs w:val="24"/>
        </w:rPr>
        <w:t>”</w:t>
      </w:r>
      <w:r w:rsidR="00DD6209" w:rsidRPr="00DD6209">
        <w:rPr>
          <w:b/>
          <w:sz w:val="24"/>
          <w:szCs w:val="24"/>
        </w:rPr>
        <w:t xml:space="preserve"> </w:t>
      </w:r>
      <w:r w:rsidRPr="00281616">
        <w:rPr>
          <w:sz w:val="24"/>
          <w:szCs w:val="24"/>
        </w:rPr>
        <w:t>prowadzonego przez Miasto Suwałki</w:t>
      </w:r>
      <w:r w:rsidRPr="00281616">
        <w:rPr>
          <w:i/>
          <w:sz w:val="24"/>
          <w:szCs w:val="24"/>
        </w:rPr>
        <w:t xml:space="preserve">, </w:t>
      </w:r>
      <w:r w:rsidRPr="00281616">
        <w:rPr>
          <w:sz w:val="24"/>
          <w:szCs w:val="24"/>
        </w:rPr>
        <w:t>oświadczam, iż:</w:t>
      </w: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A35092" w:rsidRPr="00A35092" w:rsidRDefault="00834581" w:rsidP="00A35092">
      <w:pPr>
        <w:spacing w:line="276" w:lineRule="auto"/>
        <w:ind w:left="4248"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A35092" w:rsidRPr="00A35092">
        <w:rPr>
          <w:bCs/>
          <w:sz w:val="24"/>
          <w:szCs w:val="24"/>
        </w:rPr>
        <w:t>………..…………………………….</w:t>
      </w:r>
    </w:p>
    <w:p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  <w:t xml:space="preserve">  /podpisano elektronicznie/*</w:t>
      </w:r>
    </w:p>
    <w:p w:rsidR="00A35092" w:rsidRPr="00A35092" w:rsidRDefault="00A35092" w:rsidP="00A35092">
      <w:pPr>
        <w:spacing w:line="276" w:lineRule="auto"/>
        <w:rPr>
          <w:i/>
          <w:sz w:val="24"/>
          <w:szCs w:val="24"/>
        </w:rPr>
      </w:pPr>
    </w:p>
    <w:p w:rsidR="00185E7A" w:rsidRPr="00281616" w:rsidRDefault="00A35092" w:rsidP="001A55C8">
      <w:pPr>
        <w:spacing w:line="276" w:lineRule="auto"/>
        <w:rPr>
          <w:sz w:val="24"/>
          <w:szCs w:val="24"/>
        </w:rPr>
      </w:pPr>
      <w:r w:rsidRPr="00A35092">
        <w:rPr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sectPr w:rsidR="00185E7A" w:rsidRPr="00281616" w:rsidSect="00281616">
      <w:pgSz w:w="11906" w:h="16838"/>
      <w:pgMar w:top="709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97BD7"/>
    <w:rsid w:val="000E7300"/>
    <w:rsid w:val="00185E7A"/>
    <w:rsid w:val="001A55C8"/>
    <w:rsid w:val="001E3409"/>
    <w:rsid w:val="002172E0"/>
    <w:rsid w:val="00281616"/>
    <w:rsid w:val="002F0550"/>
    <w:rsid w:val="003A2785"/>
    <w:rsid w:val="00421AF7"/>
    <w:rsid w:val="00532545"/>
    <w:rsid w:val="00563C2B"/>
    <w:rsid w:val="006D17C5"/>
    <w:rsid w:val="006E3D2C"/>
    <w:rsid w:val="00750EC1"/>
    <w:rsid w:val="00793C83"/>
    <w:rsid w:val="007E0A39"/>
    <w:rsid w:val="007E6D38"/>
    <w:rsid w:val="007F796A"/>
    <w:rsid w:val="00834581"/>
    <w:rsid w:val="00890EA9"/>
    <w:rsid w:val="00911ED6"/>
    <w:rsid w:val="00985FAE"/>
    <w:rsid w:val="009C20BE"/>
    <w:rsid w:val="009D2D47"/>
    <w:rsid w:val="00A35092"/>
    <w:rsid w:val="00A55786"/>
    <w:rsid w:val="00A7587C"/>
    <w:rsid w:val="00D70911"/>
    <w:rsid w:val="00D7554A"/>
    <w:rsid w:val="00D94365"/>
    <w:rsid w:val="00D9749E"/>
    <w:rsid w:val="00DA54CB"/>
    <w:rsid w:val="00DD6209"/>
    <w:rsid w:val="00E63E6D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045DA-5583-44AB-849F-E777B2AA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33</cp:revision>
  <cp:lastPrinted>2022-04-28T12:24:00Z</cp:lastPrinted>
  <dcterms:created xsi:type="dcterms:W3CDTF">2021-03-01T09:17:00Z</dcterms:created>
  <dcterms:modified xsi:type="dcterms:W3CDTF">2022-07-27T07:18:00Z</dcterms:modified>
</cp:coreProperties>
</file>