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ZP.271.</w:t>
      </w:r>
      <w:r w:rsidR="00AC2815">
        <w:rPr>
          <w:rFonts w:ascii="Times New Roman" w:eastAsia="Calibri" w:hAnsi="Times New Roman" w:cs="Times New Roman"/>
          <w:b/>
          <w:sz w:val="24"/>
          <w:szCs w:val="24"/>
        </w:rPr>
        <w:t>60</w:t>
      </w:r>
      <w:bookmarkStart w:id="0" w:name="_GoBack"/>
      <w:bookmarkEnd w:id="0"/>
      <w:r w:rsidRPr="004D0417"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  <w:t xml:space="preserve">            Załącznik nr </w:t>
      </w:r>
      <w:r w:rsidR="00CA1D16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Miasto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16-400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ul. Mickiewicza 1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Wykonawca: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line="240" w:lineRule="auto"/>
        <w:ind w:right="5953"/>
        <w:rPr>
          <w:rFonts w:ascii="Times New Roman" w:eastAsia="Calibri" w:hAnsi="Times New Roman" w:cs="Times New Roman"/>
          <w:i/>
          <w:sz w:val="20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4D0417">
        <w:rPr>
          <w:rFonts w:ascii="Times New Roman" w:eastAsia="Calibri" w:hAnsi="Times New Roman" w:cs="Times New Roman"/>
          <w:i/>
          <w:sz w:val="20"/>
          <w:szCs w:val="24"/>
        </w:rPr>
        <w:t>CEiDG</w:t>
      </w:r>
      <w:proofErr w:type="spellEnd"/>
      <w:r w:rsidRPr="004D0417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reprezentowany przez: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(imię, nazwisko, stanowisko/podstawa do  reprezentacji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D0417" w:rsidRPr="004D0417" w:rsidRDefault="004D0417" w:rsidP="004D04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D0417" w:rsidRPr="004D0417" w:rsidRDefault="004D0417" w:rsidP="004D04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„Dostawa i montaż zaplecza kontenerowego wraz z wyposażeniem przy ul. Wojska Polskiego 17- BO”</w:t>
      </w: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 prowadzonego przez Miasto Suwałki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D0417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JA/MY: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 w:rsidRPr="005C7FFC">
        <w:rPr>
          <w:rFonts w:ascii="Times New Roman" w:hAnsi="Times New Roman" w:cs="Times New Roman"/>
          <w:sz w:val="16"/>
          <w:szCs w:val="16"/>
        </w:rPr>
        <w:t>nych</w:t>
      </w:r>
      <w:proofErr w:type="spellEnd"/>
      <w:r w:rsidRPr="005C7FFC"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5C7FFC">
        <w:rPr>
          <w:rFonts w:ascii="Times New Roman" w:hAnsi="Times New Roman" w:cs="Times New Roman"/>
          <w:sz w:val="24"/>
          <w:szCs w:val="24"/>
        </w:rPr>
        <w:t xml:space="preserve">108 ust. 1 oraz art. art. 109 ust. 1 pkt 4 ustawy 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D6AC3" w:rsidRPr="006D6AC3">
        <w:rPr>
          <w:rFonts w:ascii="Times New Roman" w:hAnsi="Times New Roman" w:cs="Times New Roman"/>
          <w:sz w:val="24"/>
          <w:szCs w:val="24"/>
        </w:rPr>
        <w:t xml:space="preserve"> oraz </w:t>
      </w:r>
      <w:r w:rsidR="006D6AC3" w:rsidRPr="006D6AC3">
        <w:rPr>
          <w:rFonts w:ascii="Times New Roman" w:eastAsia="Times New Roman" w:hAnsi="Times New Roman" w:cs="Times New Roman"/>
          <w:sz w:val="24"/>
          <w:szCs w:val="24"/>
        </w:rPr>
        <w:t>art. 7 ust. 1 ustawy</w:t>
      </w:r>
      <w:r w:rsidR="006D6AC3" w:rsidRPr="006D6AC3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</w:t>
      </w:r>
      <w:r w:rsidR="00BF61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6D6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i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ww. podmiot spełnia warunki udziału w postępowaniu określone przez Zamawiającego</w:t>
      </w:r>
      <w:r w:rsidRPr="005C7FF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C7FFC">
        <w:rPr>
          <w:rFonts w:ascii="Times New Roman" w:hAnsi="Times New Roman" w:cs="Times New Roman"/>
          <w:sz w:val="24"/>
          <w:szCs w:val="24"/>
        </w:rPr>
        <w:t>w następującym zakresie: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5C7F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C7FFC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C7FFC">
        <w:rPr>
          <w:rFonts w:ascii="Times New Roman" w:hAnsi="Times New Roman" w:cs="Times New Roman"/>
          <w:b/>
          <w:sz w:val="24"/>
          <w:szCs w:val="24"/>
        </w:rPr>
        <w:t>**</w:t>
      </w:r>
    </w:p>
    <w:p w:rsidR="00BA7CF8" w:rsidRPr="005C7FFC" w:rsidRDefault="00BA7CF8" w:rsidP="00BA7CF8">
      <w:pPr>
        <w:pStyle w:val="Akapitzlist"/>
        <w:numPr>
          <w:ilvl w:val="0"/>
          <w:numId w:val="1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hAnsi="Times New Roman" w:cs="Times New Roman"/>
          <w:sz w:val="24"/>
          <w:szCs w:val="24"/>
        </w:rPr>
        <w:lastRenderedPageBreak/>
        <w:t>Oświadczam/-my,  że</w:t>
      </w:r>
      <w:r w:rsidRPr="005C7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BA7CF8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Pr="00391DFB" w:rsidRDefault="00391DFB" w:rsidP="00391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</w:t>
      </w:r>
      <w:r w:rsidRPr="00391DFB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</w:t>
      </w:r>
    </w:p>
    <w:p w:rsidR="00391DFB" w:rsidRPr="005C7FFC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/>
          <w:bCs/>
          <w:i/>
          <w:sz w:val="24"/>
        </w:rPr>
        <w:t>*</w:t>
      </w:r>
      <w:r w:rsidRPr="005C7FFC">
        <w:rPr>
          <w:bCs/>
          <w:sz w:val="24"/>
        </w:rPr>
        <w:t xml:space="preserve">  Ten punkt wypełnia tylko Wykonawca/Wykonawca wspólnie ubiegający się o udzielenie zamówienia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Cs/>
          <w:sz w:val="24"/>
        </w:rPr>
        <w:t>** Ten punkt wypełnia tylko Podmiot udostępniający zasoby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CF8" w:rsidRDefault="00BA7CF8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7CF8" w:rsidSect="00831C80">
      <w:footerReference w:type="default" r:id="rId9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A1" w:rsidRDefault="004E1AA1" w:rsidP="0038231F">
      <w:pPr>
        <w:spacing w:after="0" w:line="240" w:lineRule="auto"/>
      </w:pPr>
      <w:r>
        <w:separator/>
      </w:r>
    </w:p>
  </w:endnote>
  <w:endnote w:type="continuationSeparator" w:id="0">
    <w:p w:rsidR="004E1AA1" w:rsidRDefault="004E1AA1" w:rsidP="0038231F">
      <w:pPr>
        <w:spacing w:after="0" w:line="240" w:lineRule="auto"/>
      </w:pPr>
      <w:r>
        <w:continuationSeparator/>
      </w:r>
    </w:p>
  </w:endnote>
  <w:endnote w:id="1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podmiotu/ów</w:t>
      </w:r>
    </w:p>
  </w:endnote>
  <w:endnote w:id="2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A1" w:rsidRDefault="004E1AA1" w:rsidP="0038231F">
      <w:pPr>
        <w:spacing w:after="0" w:line="240" w:lineRule="auto"/>
      </w:pPr>
      <w:r>
        <w:separator/>
      </w:r>
    </w:p>
  </w:footnote>
  <w:footnote w:type="continuationSeparator" w:id="0">
    <w:p w:rsidR="004E1AA1" w:rsidRDefault="004E1AA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34337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6717"/>
    <w:rsid w:val="000B0748"/>
    <w:rsid w:val="000B1025"/>
    <w:rsid w:val="000B54D1"/>
    <w:rsid w:val="000C021E"/>
    <w:rsid w:val="000C18AF"/>
    <w:rsid w:val="000C53EF"/>
    <w:rsid w:val="000C5BC6"/>
    <w:rsid w:val="000D6F17"/>
    <w:rsid w:val="000D73C4"/>
    <w:rsid w:val="000E4D37"/>
    <w:rsid w:val="000F4B9C"/>
    <w:rsid w:val="000F55CA"/>
    <w:rsid w:val="000F62CA"/>
    <w:rsid w:val="00141CCF"/>
    <w:rsid w:val="00153B31"/>
    <w:rsid w:val="00155DFF"/>
    <w:rsid w:val="001902D2"/>
    <w:rsid w:val="001C6945"/>
    <w:rsid w:val="001F027E"/>
    <w:rsid w:val="001F7898"/>
    <w:rsid w:val="00203A40"/>
    <w:rsid w:val="002049C8"/>
    <w:rsid w:val="002168A8"/>
    <w:rsid w:val="00225889"/>
    <w:rsid w:val="0024647A"/>
    <w:rsid w:val="00252C09"/>
    <w:rsid w:val="00255142"/>
    <w:rsid w:val="00256CEC"/>
    <w:rsid w:val="002577BE"/>
    <w:rsid w:val="0026063F"/>
    <w:rsid w:val="00262D61"/>
    <w:rsid w:val="00267A28"/>
    <w:rsid w:val="00290B01"/>
    <w:rsid w:val="002B715B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91DFB"/>
    <w:rsid w:val="0039688B"/>
    <w:rsid w:val="003971A4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1459"/>
    <w:rsid w:val="00465049"/>
    <w:rsid w:val="004651B5"/>
    <w:rsid w:val="004761C6"/>
    <w:rsid w:val="00476647"/>
    <w:rsid w:val="00476E7D"/>
    <w:rsid w:val="00482F6E"/>
    <w:rsid w:val="00484F88"/>
    <w:rsid w:val="004859C6"/>
    <w:rsid w:val="004A7F1F"/>
    <w:rsid w:val="004B5562"/>
    <w:rsid w:val="004C09B0"/>
    <w:rsid w:val="004C0B2B"/>
    <w:rsid w:val="004C4854"/>
    <w:rsid w:val="004D0417"/>
    <w:rsid w:val="004D33BA"/>
    <w:rsid w:val="004D7E48"/>
    <w:rsid w:val="004E1AA1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F5E29"/>
    <w:rsid w:val="00634311"/>
    <w:rsid w:val="00651437"/>
    <w:rsid w:val="006571B9"/>
    <w:rsid w:val="00676100"/>
    <w:rsid w:val="0068126C"/>
    <w:rsid w:val="00685F0A"/>
    <w:rsid w:val="006A3A1F"/>
    <w:rsid w:val="006A52B6"/>
    <w:rsid w:val="006B31A4"/>
    <w:rsid w:val="006D6AC3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741A7"/>
    <w:rsid w:val="007840F2"/>
    <w:rsid w:val="00791B45"/>
    <w:rsid w:val="007936D6"/>
    <w:rsid w:val="00793965"/>
    <w:rsid w:val="007961C8"/>
    <w:rsid w:val="007B01C8"/>
    <w:rsid w:val="007D5B61"/>
    <w:rsid w:val="007E2F69"/>
    <w:rsid w:val="007E539C"/>
    <w:rsid w:val="00804F07"/>
    <w:rsid w:val="00811D2C"/>
    <w:rsid w:val="00816E74"/>
    <w:rsid w:val="00823CAB"/>
    <w:rsid w:val="008240BF"/>
    <w:rsid w:val="00825A09"/>
    <w:rsid w:val="00830AB1"/>
    <w:rsid w:val="00831C80"/>
    <w:rsid w:val="00833FCD"/>
    <w:rsid w:val="00842991"/>
    <w:rsid w:val="0084483C"/>
    <w:rsid w:val="00847EAF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B1E"/>
    <w:rsid w:val="00921C47"/>
    <w:rsid w:val="009301A2"/>
    <w:rsid w:val="00930EAC"/>
    <w:rsid w:val="009349F2"/>
    <w:rsid w:val="009433D6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E04A2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2815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35381"/>
    <w:rsid w:val="00B542A4"/>
    <w:rsid w:val="00B66DCF"/>
    <w:rsid w:val="00B8005E"/>
    <w:rsid w:val="00B90E42"/>
    <w:rsid w:val="00BA7CF8"/>
    <w:rsid w:val="00BB0C3C"/>
    <w:rsid w:val="00BB2728"/>
    <w:rsid w:val="00BB368F"/>
    <w:rsid w:val="00BC2215"/>
    <w:rsid w:val="00BE0772"/>
    <w:rsid w:val="00BE6678"/>
    <w:rsid w:val="00BF61AA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97FDD"/>
    <w:rsid w:val="00CA1D16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6EC7"/>
    <w:rsid w:val="00DA7057"/>
    <w:rsid w:val="00DA728D"/>
    <w:rsid w:val="00DB3BDD"/>
    <w:rsid w:val="00DD146A"/>
    <w:rsid w:val="00DD3E9D"/>
    <w:rsid w:val="00DD4893"/>
    <w:rsid w:val="00DF5574"/>
    <w:rsid w:val="00E022A1"/>
    <w:rsid w:val="00E10F97"/>
    <w:rsid w:val="00E11602"/>
    <w:rsid w:val="00E127B5"/>
    <w:rsid w:val="00E130D0"/>
    <w:rsid w:val="00E134FE"/>
    <w:rsid w:val="00E15CA9"/>
    <w:rsid w:val="00E21B42"/>
    <w:rsid w:val="00E309E9"/>
    <w:rsid w:val="00E31C06"/>
    <w:rsid w:val="00E40878"/>
    <w:rsid w:val="00E503C5"/>
    <w:rsid w:val="00E528CA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A160F"/>
    <w:rsid w:val="00EB7CDE"/>
    <w:rsid w:val="00ED1C9B"/>
    <w:rsid w:val="00EE1FBF"/>
    <w:rsid w:val="00EF254E"/>
    <w:rsid w:val="00EF74CA"/>
    <w:rsid w:val="00F00038"/>
    <w:rsid w:val="00F04280"/>
    <w:rsid w:val="00F365F2"/>
    <w:rsid w:val="00F43919"/>
    <w:rsid w:val="00F606D8"/>
    <w:rsid w:val="00F70032"/>
    <w:rsid w:val="00F75F72"/>
    <w:rsid w:val="00F8704F"/>
    <w:rsid w:val="00F90F5E"/>
    <w:rsid w:val="00FA3479"/>
    <w:rsid w:val="00FB1765"/>
    <w:rsid w:val="00FC0317"/>
    <w:rsid w:val="00FC5AB1"/>
    <w:rsid w:val="00FD1F96"/>
    <w:rsid w:val="00FD51D2"/>
    <w:rsid w:val="00FE3AC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E897-25CA-490D-8674-A572B120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5</cp:revision>
  <cp:lastPrinted>2022-04-21T09:34:00Z</cp:lastPrinted>
  <dcterms:created xsi:type="dcterms:W3CDTF">2022-04-27T08:47:00Z</dcterms:created>
  <dcterms:modified xsi:type="dcterms:W3CDTF">2022-06-21T12:54:00Z</dcterms:modified>
</cp:coreProperties>
</file>