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D81" w:rsidRPr="004D5173" w:rsidRDefault="00237D81" w:rsidP="00237D8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5173">
        <w:rPr>
          <w:rFonts w:ascii="Times New Roman" w:eastAsia="Times New Roman" w:hAnsi="Times New Roman" w:cs="Times New Roman"/>
          <w:sz w:val="24"/>
          <w:szCs w:val="24"/>
          <w:lang w:eastAsia="pl-PL"/>
        </w:rPr>
        <w:t>Nr sprawy</w:t>
      </w:r>
      <w:r w:rsidRPr="004D5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r w:rsidRPr="004D5173">
        <w:rPr>
          <w:rFonts w:ascii="Times New Roman" w:hAnsi="Times New Roman" w:cs="Times New Roman"/>
          <w:sz w:val="24"/>
          <w:szCs w:val="24"/>
        </w:rPr>
        <w:t>PO-W.D1.260.02.2022</w:t>
      </w:r>
      <w:r w:rsidRPr="004D5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Pr="004D5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D5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D5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D5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D5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</w:t>
      </w:r>
      <w:r w:rsidRPr="004D5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:rsidR="003E42AC" w:rsidRDefault="003E42AC" w:rsidP="003E4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2AC" w:rsidRPr="003E42AC" w:rsidRDefault="003E42AC" w:rsidP="003E42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2AC">
        <w:rPr>
          <w:rFonts w:ascii="Times New Roman" w:hAnsi="Times New Roman" w:cs="Times New Roman"/>
          <w:b/>
          <w:sz w:val="28"/>
          <w:szCs w:val="28"/>
        </w:rPr>
        <w:t>UMOWA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3E42AC">
        <w:rPr>
          <w:rFonts w:ascii="Times New Roman" w:hAnsi="Times New Roman" w:cs="Times New Roman"/>
          <w:b/>
          <w:sz w:val="28"/>
          <w:szCs w:val="28"/>
        </w:rPr>
        <w:t>Projekt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42AC" w:rsidRDefault="003E42AC" w:rsidP="003E42AC">
      <w:pPr>
        <w:pStyle w:val="Bezodstpw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5A9E">
        <w:rPr>
          <w:rFonts w:ascii="Times New Roman" w:hAnsi="Times New Roman" w:cs="Times New Roman"/>
          <w:sz w:val="24"/>
          <w:szCs w:val="24"/>
        </w:rPr>
        <w:t>zawarta</w:t>
      </w:r>
      <w:proofErr w:type="gramEnd"/>
      <w:r w:rsidRPr="00815A9E">
        <w:rPr>
          <w:rFonts w:ascii="Times New Roman" w:hAnsi="Times New Roman" w:cs="Times New Roman"/>
          <w:sz w:val="24"/>
          <w:szCs w:val="24"/>
        </w:rPr>
        <w:t xml:space="preserve"> w dniu ………………. </w:t>
      </w:r>
      <w:proofErr w:type="gramStart"/>
      <w:r w:rsidRPr="00815A9E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815A9E">
        <w:rPr>
          <w:rFonts w:ascii="Times New Roman" w:hAnsi="Times New Roman" w:cs="Times New Roman"/>
          <w:sz w:val="24"/>
          <w:szCs w:val="24"/>
        </w:rPr>
        <w:t xml:space="preserve"> Suwałkach na „</w:t>
      </w:r>
      <w:r w:rsidR="00815A9E" w:rsidRPr="00815A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zakup i dostawa fabrycznie nowego samochodu osobowego dla 9 osób z kierowcą</w:t>
      </w:r>
      <w:r w:rsidR="00815A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Pr="00815A9E">
        <w:rPr>
          <w:rFonts w:ascii="Times New Roman" w:hAnsi="Times New Roman" w:cs="Times New Roman"/>
          <w:sz w:val="24"/>
          <w:szCs w:val="24"/>
        </w:rPr>
        <w:t>, pomiędzy:</w:t>
      </w:r>
    </w:p>
    <w:p w:rsidR="00815A9E" w:rsidRPr="00815A9E" w:rsidRDefault="00815A9E" w:rsidP="00815A9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E42AC" w:rsidRPr="003E42AC" w:rsidRDefault="003E42AC" w:rsidP="003E42A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42AC">
        <w:rPr>
          <w:rFonts w:ascii="Times New Roman" w:hAnsi="Times New Roman" w:cs="Times New Roman"/>
          <w:b/>
          <w:sz w:val="24"/>
          <w:szCs w:val="24"/>
        </w:rPr>
        <w:t xml:space="preserve">NABYWCĄ </w:t>
      </w:r>
      <w:r w:rsidRPr="003E42AC">
        <w:rPr>
          <w:rFonts w:ascii="Times New Roman" w:hAnsi="Times New Roman" w:cs="Times New Roman"/>
          <w:sz w:val="24"/>
          <w:szCs w:val="24"/>
        </w:rPr>
        <w:t xml:space="preserve">: MIASTO SUWAŁKI 16-400 SUWAŁKI, UL. </w:t>
      </w:r>
      <w:proofErr w:type="gramStart"/>
      <w:r w:rsidRPr="003E42AC">
        <w:rPr>
          <w:rFonts w:ascii="Times New Roman" w:hAnsi="Times New Roman" w:cs="Times New Roman"/>
          <w:sz w:val="24"/>
          <w:szCs w:val="24"/>
        </w:rPr>
        <w:t xml:space="preserve">MICKIEWICZA 1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E42AC">
        <w:rPr>
          <w:rFonts w:ascii="Times New Roman" w:hAnsi="Times New Roman" w:cs="Times New Roman"/>
          <w:sz w:val="24"/>
          <w:szCs w:val="24"/>
        </w:rPr>
        <w:t>NIP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E42AC">
        <w:rPr>
          <w:rFonts w:ascii="Times New Roman" w:hAnsi="Times New Roman" w:cs="Times New Roman"/>
          <w:sz w:val="24"/>
          <w:szCs w:val="24"/>
        </w:rPr>
        <w:t xml:space="preserve"> 844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E42AC">
        <w:rPr>
          <w:rFonts w:ascii="Times New Roman" w:hAnsi="Times New Roman" w:cs="Times New Roman"/>
          <w:sz w:val="24"/>
          <w:szCs w:val="24"/>
        </w:rPr>
        <w:t>215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E42AC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E42AC">
        <w:rPr>
          <w:rFonts w:ascii="Times New Roman" w:hAnsi="Times New Roman" w:cs="Times New Roman"/>
          <w:sz w:val="24"/>
          <w:szCs w:val="24"/>
        </w:rPr>
        <w:t>52,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2AC" w:rsidRPr="003E42AC" w:rsidRDefault="003E42AC" w:rsidP="003E42A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42AC">
        <w:rPr>
          <w:rFonts w:ascii="Times New Roman" w:hAnsi="Times New Roman" w:cs="Times New Roman"/>
          <w:b/>
          <w:sz w:val="24"/>
          <w:szCs w:val="24"/>
        </w:rPr>
        <w:t>ODBIORCĄ</w:t>
      </w:r>
      <w:r w:rsidRPr="003E42A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PLACÓWKA OPIEKUŃCZO – WYCHOWAWCZA W SUWAŁKACH </w:t>
      </w:r>
      <w:proofErr w:type="gramStart"/>
      <w:r>
        <w:rPr>
          <w:rFonts w:ascii="Times New Roman" w:hAnsi="Times New Roman" w:cs="Times New Roman"/>
          <w:sz w:val="24"/>
          <w:szCs w:val="24"/>
        </w:rPr>
        <w:t>,,</w:t>
      </w:r>
      <w:proofErr w:type="gramEnd"/>
      <w:r>
        <w:rPr>
          <w:rFonts w:ascii="Times New Roman" w:hAnsi="Times New Roman" w:cs="Times New Roman"/>
          <w:sz w:val="24"/>
          <w:szCs w:val="24"/>
        </w:rPr>
        <w:t>DOM NR 1”</w:t>
      </w:r>
      <w:r w:rsidRPr="003E42AC">
        <w:rPr>
          <w:rFonts w:ascii="Times New Roman" w:hAnsi="Times New Roman" w:cs="Times New Roman"/>
          <w:sz w:val="24"/>
          <w:szCs w:val="24"/>
        </w:rPr>
        <w:t>, 16-400 SUWAŁKI ,</w:t>
      </w:r>
      <w:r>
        <w:rPr>
          <w:rFonts w:ascii="Times New Roman" w:hAnsi="Times New Roman" w:cs="Times New Roman"/>
          <w:sz w:val="24"/>
          <w:szCs w:val="24"/>
        </w:rPr>
        <w:t xml:space="preserve"> UL.</w:t>
      </w:r>
      <w:r w:rsidRPr="003E42AC">
        <w:rPr>
          <w:rFonts w:ascii="Times New Roman" w:hAnsi="Times New Roman" w:cs="Times New Roman"/>
          <w:sz w:val="24"/>
          <w:szCs w:val="24"/>
        </w:rPr>
        <w:t xml:space="preserve"> FILIPOWSKA 20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E42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LOK 1,</w:t>
      </w:r>
      <w:r w:rsidRPr="003E42AC">
        <w:rPr>
          <w:rFonts w:ascii="Times New Roman" w:hAnsi="Times New Roman" w:cs="Times New Roman"/>
          <w:sz w:val="24"/>
          <w:szCs w:val="24"/>
        </w:rPr>
        <w:t xml:space="preserve"> reprezentowanym przez:</w:t>
      </w:r>
    </w:p>
    <w:p w:rsidR="003E42AC" w:rsidRPr="00A8400D" w:rsidRDefault="003E42AC" w:rsidP="003E42AC">
      <w:pPr>
        <w:rPr>
          <w:rFonts w:ascii="Times New Roman" w:hAnsi="Times New Roman" w:cs="Times New Roman"/>
          <w:b/>
          <w:sz w:val="24"/>
          <w:szCs w:val="24"/>
        </w:rPr>
      </w:pPr>
      <w:r w:rsidRPr="00A8400D">
        <w:rPr>
          <w:rFonts w:ascii="Times New Roman" w:hAnsi="Times New Roman" w:cs="Times New Roman"/>
          <w:b/>
          <w:sz w:val="24"/>
          <w:szCs w:val="24"/>
        </w:rPr>
        <w:t>MONIKĘ MOROZ</w:t>
      </w:r>
      <w:r w:rsidR="00C2238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A8400D">
        <w:rPr>
          <w:rFonts w:ascii="Times New Roman" w:hAnsi="Times New Roman" w:cs="Times New Roman"/>
          <w:b/>
          <w:sz w:val="24"/>
          <w:szCs w:val="24"/>
        </w:rPr>
        <w:t>DYREKTORA</w:t>
      </w:r>
      <w:r w:rsidR="00C223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42AC" w:rsidRPr="003E42AC" w:rsidRDefault="003E42AC" w:rsidP="003E42A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E42AC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3E42AC" w:rsidRPr="003E42AC" w:rsidRDefault="003E42AC" w:rsidP="003E42AC">
      <w:pPr>
        <w:rPr>
          <w:rFonts w:ascii="Times New Roman" w:hAnsi="Times New Roman" w:cs="Times New Roman"/>
          <w:sz w:val="24"/>
          <w:szCs w:val="24"/>
        </w:rPr>
      </w:pPr>
      <w:r w:rsidRPr="003E42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3E42AC" w:rsidRPr="003E42AC" w:rsidRDefault="003E42AC" w:rsidP="003E42A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E42AC">
        <w:rPr>
          <w:rFonts w:ascii="Times New Roman" w:hAnsi="Times New Roman" w:cs="Times New Roman"/>
          <w:sz w:val="24"/>
          <w:szCs w:val="24"/>
        </w:rPr>
        <w:t>zwanym</w:t>
      </w:r>
      <w:proofErr w:type="gramEnd"/>
      <w:r w:rsidRPr="003E42AC">
        <w:rPr>
          <w:rFonts w:ascii="Times New Roman" w:hAnsi="Times New Roman" w:cs="Times New Roman"/>
          <w:sz w:val="24"/>
          <w:szCs w:val="24"/>
        </w:rPr>
        <w:t xml:space="preserve"> dalej Wykonawcą reprezentowanym przez:</w:t>
      </w:r>
    </w:p>
    <w:p w:rsidR="003E42AC" w:rsidRPr="003E42AC" w:rsidRDefault="003E42AC" w:rsidP="003E42AC">
      <w:pPr>
        <w:rPr>
          <w:rFonts w:ascii="Times New Roman" w:hAnsi="Times New Roman" w:cs="Times New Roman"/>
          <w:sz w:val="24"/>
          <w:szCs w:val="24"/>
        </w:rPr>
      </w:pPr>
      <w:r w:rsidRPr="003E42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3E42AC" w:rsidRPr="003E42AC" w:rsidRDefault="003E42AC" w:rsidP="003E42AC">
      <w:pPr>
        <w:jc w:val="both"/>
        <w:rPr>
          <w:rFonts w:ascii="Times New Roman" w:hAnsi="Times New Roman" w:cs="Times New Roman"/>
          <w:sz w:val="24"/>
          <w:szCs w:val="24"/>
        </w:rPr>
      </w:pPr>
      <w:r w:rsidRPr="003E42AC">
        <w:rPr>
          <w:rFonts w:ascii="Times New Roman" w:hAnsi="Times New Roman" w:cs="Times New Roman"/>
          <w:sz w:val="24"/>
          <w:szCs w:val="24"/>
        </w:rPr>
        <w:t xml:space="preserve">W wyniku rozstrzygnięcia przez Zamawiającego procedury udzielenia zamówienia publicznego na podstawie art. 275 ust.1 ustawy z dnia 11 września 2019 r. Prawo zamówień publicznych </w:t>
      </w:r>
      <w:r w:rsidR="00A8400D" w:rsidRPr="00A8400D">
        <w:rPr>
          <w:rFonts w:ascii="Times New Roman" w:hAnsi="Times New Roman" w:cs="Times New Roman"/>
          <w:sz w:val="24"/>
          <w:szCs w:val="24"/>
        </w:rPr>
        <w:t>(tekst jednolity: Dz</w:t>
      </w:r>
      <w:r w:rsidR="00A8400D">
        <w:rPr>
          <w:rFonts w:ascii="Times New Roman" w:hAnsi="Times New Roman" w:cs="Times New Roman"/>
          <w:sz w:val="24"/>
          <w:szCs w:val="24"/>
        </w:rPr>
        <w:t xml:space="preserve">. U. </w:t>
      </w:r>
      <w:proofErr w:type="gramStart"/>
      <w:r w:rsidR="00A8400D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A8400D">
        <w:rPr>
          <w:rFonts w:ascii="Times New Roman" w:hAnsi="Times New Roman" w:cs="Times New Roman"/>
          <w:sz w:val="24"/>
          <w:szCs w:val="24"/>
        </w:rPr>
        <w:t xml:space="preserve"> 2021r. poz. 1129 ze zm.)</w:t>
      </w:r>
      <w:r w:rsidRPr="003E42AC">
        <w:rPr>
          <w:rFonts w:ascii="Times New Roman" w:hAnsi="Times New Roman" w:cs="Times New Roman"/>
          <w:sz w:val="24"/>
          <w:szCs w:val="24"/>
        </w:rPr>
        <w:t xml:space="preserve"> o wartości </w:t>
      </w:r>
      <w:r w:rsidR="00A8400D" w:rsidRPr="00A8400D">
        <w:rPr>
          <w:rFonts w:ascii="Times New Roman" w:hAnsi="Times New Roman" w:cs="Times New Roman"/>
          <w:sz w:val="24"/>
          <w:szCs w:val="24"/>
        </w:rPr>
        <w:t>nie przekracza</w:t>
      </w:r>
      <w:r w:rsidR="00A8400D">
        <w:rPr>
          <w:rFonts w:ascii="Times New Roman" w:hAnsi="Times New Roman" w:cs="Times New Roman"/>
          <w:sz w:val="24"/>
          <w:szCs w:val="24"/>
        </w:rPr>
        <w:t>jącej</w:t>
      </w:r>
      <w:r w:rsidR="00A8400D" w:rsidRPr="00A8400D">
        <w:rPr>
          <w:rFonts w:ascii="Times New Roman" w:hAnsi="Times New Roman" w:cs="Times New Roman"/>
          <w:sz w:val="24"/>
          <w:szCs w:val="24"/>
        </w:rPr>
        <w:t xml:space="preserve"> progów </w:t>
      </w:r>
      <w:proofErr w:type="gramStart"/>
      <w:r w:rsidR="00A8400D" w:rsidRPr="00A8400D">
        <w:rPr>
          <w:rFonts w:ascii="Times New Roman" w:hAnsi="Times New Roman" w:cs="Times New Roman"/>
          <w:sz w:val="24"/>
          <w:szCs w:val="24"/>
        </w:rPr>
        <w:t xml:space="preserve">unijnych o </w:t>
      </w:r>
      <w:r w:rsidR="00A8400D">
        <w:rPr>
          <w:rFonts w:ascii="Times New Roman" w:hAnsi="Times New Roman" w:cs="Times New Roman"/>
          <w:sz w:val="24"/>
          <w:szCs w:val="24"/>
        </w:rPr>
        <w:t>jakich</w:t>
      </w:r>
      <w:proofErr w:type="gramEnd"/>
      <w:r w:rsidR="00A8400D">
        <w:rPr>
          <w:rFonts w:ascii="Times New Roman" w:hAnsi="Times New Roman" w:cs="Times New Roman"/>
          <w:sz w:val="24"/>
          <w:szCs w:val="24"/>
        </w:rPr>
        <w:t xml:space="preserve"> mowa w art. 3 ustawy,</w:t>
      </w:r>
      <w:r w:rsidRPr="003E42AC">
        <w:rPr>
          <w:rFonts w:ascii="Times New Roman" w:hAnsi="Times New Roman" w:cs="Times New Roman"/>
          <w:sz w:val="24"/>
          <w:szCs w:val="24"/>
        </w:rPr>
        <w:t xml:space="preserve"> została zawarta umowa o następującej treści:</w:t>
      </w:r>
    </w:p>
    <w:p w:rsidR="003E42AC" w:rsidRPr="00C2238E" w:rsidRDefault="003E42AC" w:rsidP="00A840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38E">
        <w:rPr>
          <w:rFonts w:ascii="Times New Roman" w:hAnsi="Times New Roman" w:cs="Times New Roman"/>
          <w:b/>
          <w:sz w:val="28"/>
          <w:szCs w:val="28"/>
        </w:rPr>
        <w:t>§ 1</w:t>
      </w:r>
    </w:p>
    <w:p w:rsidR="003E42AC" w:rsidRPr="00C2238E" w:rsidRDefault="003E42AC" w:rsidP="00C2238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238E">
        <w:rPr>
          <w:rFonts w:ascii="Times New Roman" w:hAnsi="Times New Roman" w:cs="Times New Roman"/>
          <w:sz w:val="24"/>
          <w:szCs w:val="24"/>
        </w:rPr>
        <w:t xml:space="preserve">Przedmiotem umowy jest </w:t>
      </w:r>
      <w:r w:rsidRPr="00C2238E">
        <w:rPr>
          <w:rFonts w:ascii="Times New Roman" w:hAnsi="Times New Roman" w:cs="Times New Roman"/>
          <w:b/>
          <w:sz w:val="24"/>
          <w:szCs w:val="24"/>
        </w:rPr>
        <w:t xml:space="preserve">dostawa do siedziby </w:t>
      </w:r>
      <w:r w:rsidR="00C2238E" w:rsidRPr="00C2238E">
        <w:rPr>
          <w:rFonts w:ascii="Times New Roman" w:hAnsi="Times New Roman" w:cs="Times New Roman"/>
          <w:b/>
          <w:sz w:val="24"/>
          <w:szCs w:val="24"/>
        </w:rPr>
        <w:t xml:space="preserve">Placówki Opiekuńczo - </w:t>
      </w:r>
      <w:proofErr w:type="gramStart"/>
      <w:r w:rsidR="00C2238E" w:rsidRPr="00C2238E">
        <w:rPr>
          <w:rFonts w:ascii="Times New Roman" w:hAnsi="Times New Roman" w:cs="Times New Roman"/>
          <w:b/>
          <w:sz w:val="24"/>
          <w:szCs w:val="24"/>
        </w:rPr>
        <w:t xml:space="preserve">Wychowawczej       </w:t>
      </w:r>
      <w:r w:rsidR="00DC1F59">
        <w:rPr>
          <w:rFonts w:ascii="Times New Roman" w:hAnsi="Times New Roman" w:cs="Times New Roman"/>
          <w:b/>
          <w:sz w:val="24"/>
          <w:szCs w:val="24"/>
        </w:rPr>
        <w:t xml:space="preserve">        w</w:t>
      </w:r>
      <w:proofErr w:type="gramEnd"/>
      <w:r w:rsidR="00DC1F59">
        <w:rPr>
          <w:rFonts w:ascii="Times New Roman" w:hAnsi="Times New Roman" w:cs="Times New Roman"/>
          <w:b/>
          <w:sz w:val="24"/>
          <w:szCs w:val="24"/>
        </w:rPr>
        <w:t xml:space="preserve"> Suwałkach ,,Dom N</w:t>
      </w:r>
      <w:r w:rsidR="00C2238E" w:rsidRPr="00C2238E">
        <w:rPr>
          <w:rFonts w:ascii="Times New Roman" w:hAnsi="Times New Roman" w:cs="Times New Roman"/>
          <w:b/>
          <w:sz w:val="24"/>
          <w:szCs w:val="24"/>
        </w:rPr>
        <w:t>r 1” fabrycznie nowego samochodu osobowego dla 9 osób</w:t>
      </w:r>
      <w:r w:rsidR="00815A9E">
        <w:rPr>
          <w:rFonts w:ascii="Times New Roman" w:hAnsi="Times New Roman" w:cs="Times New Roman"/>
          <w:b/>
          <w:sz w:val="24"/>
          <w:szCs w:val="24"/>
        </w:rPr>
        <w:t xml:space="preserve">                     z kierowcą</w:t>
      </w:r>
      <w:r w:rsidRPr="00C2238E">
        <w:rPr>
          <w:rFonts w:ascii="Times New Roman" w:hAnsi="Times New Roman" w:cs="Times New Roman"/>
          <w:b/>
          <w:sz w:val="24"/>
          <w:szCs w:val="24"/>
        </w:rPr>
        <w:t>.</w:t>
      </w:r>
    </w:p>
    <w:p w:rsidR="00C2238E" w:rsidRDefault="003E42AC" w:rsidP="003E42AC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C2238E">
        <w:rPr>
          <w:rFonts w:ascii="Times New Roman" w:hAnsi="Times New Roman" w:cs="Times New Roman"/>
          <w:sz w:val="24"/>
          <w:szCs w:val="24"/>
        </w:rPr>
        <w:t>Wykonawca dostarcza fabrycznie nowy samochód 9</w:t>
      </w:r>
      <w:r w:rsidR="00C2238E">
        <w:rPr>
          <w:rFonts w:ascii="Times New Roman" w:hAnsi="Times New Roman" w:cs="Times New Roman"/>
          <w:sz w:val="24"/>
          <w:szCs w:val="24"/>
        </w:rPr>
        <w:t xml:space="preserve"> </w:t>
      </w:r>
      <w:r w:rsidRPr="00C2238E">
        <w:rPr>
          <w:rFonts w:ascii="Times New Roman" w:hAnsi="Times New Roman" w:cs="Times New Roman"/>
          <w:sz w:val="24"/>
          <w:szCs w:val="24"/>
        </w:rPr>
        <w:t>-</w:t>
      </w:r>
      <w:r w:rsidR="00C2238E">
        <w:rPr>
          <w:rFonts w:ascii="Times New Roman" w:hAnsi="Times New Roman" w:cs="Times New Roman"/>
          <w:sz w:val="24"/>
          <w:szCs w:val="24"/>
        </w:rPr>
        <w:t xml:space="preserve"> </w:t>
      </w:r>
      <w:r w:rsidRPr="00C2238E">
        <w:rPr>
          <w:rFonts w:ascii="Times New Roman" w:hAnsi="Times New Roman" w:cs="Times New Roman"/>
          <w:sz w:val="24"/>
          <w:szCs w:val="24"/>
        </w:rPr>
        <w:t>osobowy (model/typ/marka)………</w:t>
      </w:r>
      <w:r w:rsidR="00C223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</w:t>
      </w:r>
      <w:r w:rsidRPr="00C2238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2238E">
        <w:rPr>
          <w:rFonts w:ascii="Times New Roman" w:hAnsi="Times New Roman" w:cs="Times New Roman"/>
          <w:sz w:val="24"/>
          <w:szCs w:val="24"/>
        </w:rPr>
        <w:t>spełniający</w:t>
      </w:r>
      <w:proofErr w:type="gramEnd"/>
      <w:r w:rsidRPr="00C2238E">
        <w:rPr>
          <w:rFonts w:ascii="Times New Roman" w:hAnsi="Times New Roman" w:cs="Times New Roman"/>
          <w:sz w:val="24"/>
          <w:szCs w:val="24"/>
        </w:rPr>
        <w:t xml:space="preserve"> wymagania określone w SWZ oraz formularzu ofertowym z dnia ……</w:t>
      </w:r>
      <w:r w:rsidR="00C2238E">
        <w:rPr>
          <w:rFonts w:ascii="Times New Roman" w:hAnsi="Times New Roman" w:cs="Times New Roman"/>
          <w:sz w:val="24"/>
          <w:szCs w:val="24"/>
        </w:rPr>
        <w:t>……………….</w:t>
      </w:r>
      <w:r w:rsidRPr="00C223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238E">
        <w:rPr>
          <w:rFonts w:ascii="Times New Roman" w:hAnsi="Times New Roman" w:cs="Times New Roman"/>
          <w:sz w:val="24"/>
          <w:szCs w:val="24"/>
        </w:rPr>
        <w:t>stanowiącym</w:t>
      </w:r>
      <w:proofErr w:type="gramEnd"/>
      <w:r w:rsidRPr="00C2238E">
        <w:rPr>
          <w:rFonts w:ascii="Times New Roman" w:hAnsi="Times New Roman" w:cs="Times New Roman"/>
          <w:sz w:val="24"/>
          <w:szCs w:val="24"/>
        </w:rPr>
        <w:t xml:space="preserve"> integralną część umowy</w:t>
      </w:r>
      <w:r w:rsidR="00C2238E">
        <w:rPr>
          <w:rFonts w:ascii="Times New Roman" w:hAnsi="Times New Roman" w:cs="Times New Roman"/>
          <w:sz w:val="24"/>
          <w:szCs w:val="24"/>
        </w:rPr>
        <w:t>.</w:t>
      </w:r>
    </w:p>
    <w:p w:rsidR="00C2238E" w:rsidRDefault="003E42AC" w:rsidP="003E42AC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238E">
        <w:rPr>
          <w:rFonts w:ascii="Times New Roman" w:hAnsi="Times New Roman" w:cs="Times New Roman"/>
          <w:sz w:val="24"/>
          <w:szCs w:val="24"/>
        </w:rPr>
        <w:t xml:space="preserve">Wykonawca gwarantuje, że samochód jest wolny od wad konstrukcyjnych, materiałowych, wykonawczych i prawnych oraz spełnia warunki, o których mowa w ustawie </w:t>
      </w:r>
      <w:proofErr w:type="gramStart"/>
      <w:r w:rsidRPr="00C2238E">
        <w:rPr>
          <w:rFonts w:ascii="Times New Roman" w:hAnsi="Times New Roman" w:cs="Times New Roman"/>
          <w:sz w:val="24"/>
          <w:szCs w:val="24"/>
        </w:rPr>
        <w:t xml:space="preserve">Prawo </w:t>
      </w:r>
      <w:r w:rsidR="00C2238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2238E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2238E">
        <w:rPr>
          <w:rFonts w:ascii="Times New Roman" w:hAnsi="Times New Roman" w:cs="Times New Roman"/>
          <w:sz w:val="24"/>
          <w:szCs w:val="24"/>
        </w:rPr>
        <w:t xml:space="preserve"> ruchu drogowym i przepisach wykonawczych wydawanych na podstawie tej ustawy.</w:t>
      </w:r>
    </w:p>
    <w:p w:rsidR="00C2238E" w:rsidRDefault="003E42AC" w:rsidP="003E42AC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238E">
        <w:rPr>
          <w:rFonts w:ascii="Times New Roman" w:hAnsi="Times New Roman" w:cs="Times New Roman"/>
          <w:sz w:val="24"/>
          <w:szCs w:val="24"/>
        </w:rPr>
        <w:t>Przedmiot umowy obejmuje także:</w:t>
      </w:r>
    </w:p>
    <w:p w:rsidR="00C2238E" w:rsidRDefault="003E42AC" w:rsidP="003E42AC">
      <w:pPr>
        <w:pStyle w:val="Akapitzlist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238E">
        <w:rPr>
          <w:rFonts w:ascii="Times New Roman" w:hAnsi="Times New Roman" w:cs="Times New Roman"/>
          <w:sz w:val="24"/>
          <w:szCs w:val="24"/>
        </w:rPr>
        <w:t>wykonanie</w:t>
      </w:r>
      <w:proofErr w:type="gramEnd"/>
      <w:r w:rsidRPr="00C2238E">
        <w:rPr>
          <w:rFonts w:ascii="Times New Roman" w:hAnsi="Times New Roman" w:cs="Times New Roman"/>
          <w:sz w:val="24"/>
          <w:szCs w:val="24"/>
        </w:rPr>
        <w:t xml:space="preserve"> przeglądu „zerowego” przed wydaniem</w:t>
      </w:r>
      <w:r w:rsidR="00C2238E">
        <w:rPr>
          <w:rFonts w:ascii="Times New Roman" w:hAnsi="Times New Roman" w:cs="Times New Roman"/>
          <w:sz w:val="24"/>
          <w:szCs w:val="24"/>
        </w:rPr>
        <w:t>,</w:t>
      </w:r>
      <w:r w:rsidRPr="00C2238E">
        <w:rPr>
          <w:rFonts w:ascii="Times New Roman" w:hAnsi="Times New Roman" w:cs="Times New Roman"/>
          <w:sz w:val="24"/>
          <w:szCs w:val="24"/>
        </w:rPr>
        <w:t xml:space="preserve"> dostarczeniem Zamawiającemu;</w:t>
      </w:r>
    </w:p>
    <w:p w:rsidR="003E42AC" w:rsidRDefault="003E42AC" w:rsidP="003E42AC">
      <w:pPr>
        <w:pStyle w:val="Akapitzlist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238E">
        <w:rPr>
          <w:rFonts w:ascii="Times New Roman" w:hAnsi="Times New Roman" w:cs="Times New Roman"/>
          <w:sz w:val="24"/>
          <w:szCs w:val="24"/>
        </w:rPr>
        <w:t>udzielenie</w:t>
      </w:r>
      <w:proofErr w:type="gramEnd"/>
      <w:r w:rsidRPr="00C2238E">
        <w:rPr>
          <w:rFonts w:ascii="Times New Roman" w:hAnsi="Times New Roman" w:cs="Times New Roman"/>
          <w:sz w:val="24"/>
          <w:szCs w:val="24"/>
        </w:rPr>
        <w:t xml:space="preserve"> instruktażu/szkolenia w siedzibie Zamawiającego w zakresie obsługi samochodu;</w:t>
      </w:r>
    </w:p>
    <w:p w:rsidR="00237D81" w:rsidRPr="00C2238E" w:rsidRDefault="00237D81" w:rsidP="00237D8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Zamawiający i wykonawca zobowiązani są współpracować przy wykonywaniu </w:t>
      </w:r>
      <w:proofErr w:type="gramStart"/>
      <w:r>
        <w:rPr>
          <w:rFonts w:ascii="Times New Roman" w:hAnsi="Times New Roman" w:cs="Times New Roman"/>
          <w:sz w:val="24"/>
          <w:szCs w:val="24"/>
        </w:rPr>
        <w:t>umowy                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sprawie zamówienia publicznego w celu należytej realizacji zamówienia.</w:t>
      </w:r>
    </w:p>
    <w:p w:rsidR="003E42AC" w:rsidRPr="00C2238E" w:rsidRDefault="003E42AC" w:rsidP="00C22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38E">
        <w:rPr>
          <w:rFonts w:ascii="Times New Roman" w:hAnsi="Times New Roman" w:cs="Times New Roman"/>
          <w:b/>
          <w:sz w:val="28"/>
          <w:szCs w:val="28"/>
        </w:rPr>
        <w:t>§ 2</w:t>
      </w:r>
    </w:p>
    <w:p w:rsidR="003E42AC" w:rsidRPr="00C2238E" w:rsidRDefault="003E42AC" w:rsidP="00C223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38E">
        <w:rPr>
          <w:rFonts w:ascii="Times New Roman" w:hAnsi="Times New Roman" w:cs="Times New Roman"/>
          <w:b/>
          <w:sz w:val="24"/>
          <w:szCs w:val="24"/>
        </w:rPr>
        <w:t>WARTOŚĆ UMOWY</w:t>
      </w:r>
    </w:p>
    <w:p w:rsidR="00C2238E" w:rsidRDefault="003E42AC" w:rsidP="00C2238E">
      <w:pPr>
        <w:jc w:val="both"/>
        <w:rPr>
          <w:rFonts w:ascii="Times New Roman" w:hAnsi="Times New Roman" w:cs="Times New Roman"/>
          <w:sz w:val="24"/>
          <w:szCs w:val="24"/>
        </w:rPr>
      </w:pPr>
      <w:r w:rsidRPr="003E42AC">
        <w:rPr>
          <w:rFonts w:ascii="Times New Roman" w:hAnsi="Times New Roman" w:cs="Times New Roman"/>
          <w:sz w:val="24"/>
          <w:szCs w:val="24"/>
        </w:rPr>
        <w:t xml:space="preserve">Wartość przedmiotu umowy, określonego w § 1 ust. 1, zgodnie z ofertą </w:t>
      </w:r>
      <w:proofErr w:type="gramStart"/>
      <w:r w:rsidRPr="003E42AC">
        <w:rPr>
          <w:rFonts w:ascii="Times New Roman" w:hAnsi="Times New Roman" w:cs="Times New Roman"/>
          <w:sz w:val="24"/>
          <w:szCs w:val="24"/>
        </w:rPr>
        <w:t xml:space="preserve">Wykonawcy, </w:t>
      </w:r>
      <w:r w:rsidR="00C2238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E42AC">
        <w:rPr>
          <w:rFonts w:ascii="Times New Roman" w:hAnsi="Times New Roman" w:cs="Times New Roman"/>
          <w:sz w:val="24"/>
          <w:szCs w:val="24"/>
        </w:rPr>
        <w:t>wynosi</w:t>
      </w:r>
      <w:proofErr w:type="gramEnd"/>
      <w:r w:rsidRPr="003E42AC">
        <w:rPr>
          <w:rFonts w:ascii="Times New Roman" w:hAnsi="Times New Roman" w:cs="Times New Roman"/>
          <w:sz w:val="24"/>
          <w:szCs w:val="24"/>
        </w:rPr>
        <w:t>:</w:t>
      </w:r>
    </w:p>
    <w:p w:rsidR="00C2238E" w:rsidRDefault="003E42AC" w:rsidP="00C2238E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238E">
        <w:rPr>
          <w:rFonts w:ascii="Times New Roman" w:hAnsi="Times New Roman" w:cs="Times New Roman"/>
          <w:sz w:val="24"/>
          <w:szCs w:val="24"/>
        </w:rPr>
        <w:t>netto</w:t>
      </w:r>
      <w:proofErr w:type="gramEnd"/>
      <w:r w:rsidRPr="00C2238E">
        <w:rPr>
          <w:rFonts w:ascii="Times New Roman" w:hAnsi="Times New Roman" w:cs="Times New Roman"/>
          <w:sz w:val="24"/>
          <w:szCs w:val="24"/>
        </w:rPr>
        <w:t>: …………………………….. PLN (słownie</w:t>
      </w:r>
      <w:r w:rsidR="00C2238E">
        <w:rPr>
          <w:rFonts w:ascii="Times New Roman" w:hAnsi="Times New Roman" w:cs="Times New Roman"/>
          <w:sz w:val="24"/>
          <w:szCs w:val="24"/>
        </w:rPr>
        <w:t xml:space="preserve"> </w:t>
      </w:r>
      <w:r w:rsidR="00C2238E" w:rsidRPr="00C2238E">
        <w:rPr>
          <w:rFonts w:ascii="Times New Roman" w:hAnsi="Times New Roman" w:cs="Times New Roman"/>
          <w:sz w:val="24"/>
          <w:szCs w:val="24"/>
        </w:rPr>
        <w:t>złotych:…</w:t>
      </w:r>
      <w:r w:rsidR="00C2238E">
        <w:rPr>
          <w:rFonts w:ascii="Times New Roman" w:hAnsi="Times New Roman" w:cs="Times New Roman"/>
          <w:sz w:val="24"/>
          <w:szCs w:val="24"/>
        </w:rPr>
        <w:t>.</w:t>
      </w:r>
      <w:r w:rsidR="00C2238E" w:rsidRPr="00C2238E">
        <w:rPr>
          <w:rFonts w:ascii="Times New Roman" w:hAnsi="Times New Roman" w:cs="Times New Roman"/>
          <w:sz w:val="24"/>
          <w:szCs w:val="24"/>
        </w:rPr>
        <w:t>…………………………..);</w:t>
      </w:r>
    </w:p>
    <w:p w:rsidR="003E42AC" w:rsidRPr="00C2238E" w:rsidRDefault="003E42AC" w:rsidP="00C2238E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238E">
        <w:rPr>
          <w:rFonts w:ascii="Times New Roman" w:hAnsi="Times New Roman" w:cs="Times New Roman"/>
          <w:sz w:val="24"/>
          <w:szCs w:val="24"/>
        </w:rPr>
        <w:t>brutto</w:t>
      </w:r>
      <w:proofErr w:type="gramEnd"/>
      <w:r w:rsidRPr="00C2238E">
        <w:rPr>
          <w:rFonts w:ascii="Times New Roman" w:hAnsi="Times New Roman" w:cs="Times New Roman"/>
          <w:sz w:val="24"/>
          <w:szCs w:val="24"/>
        </w:rPr>
        <w:t xml:space="preserve">: ……………………………. PLN </w:t>
      </w:r>
      <w:r w:rsidR="00C2238E">
        <w:rPr>
          <w:rFonts w:ascii="Times New Roman" w:hAnsi="Times New Roman" w:cs="Times New Roman"/>
          <w:sz w:val="24"/>
          <w:szCs w:val="24"/>
        </w:rPr>
        <w:t xml:space="preserve">(słownie </w:t>
      </w:r>
      <w:proofErr w:type="gramStart"/>
      <w:r w:rsidR="00C2238E" w:rsidRPr="00C2238E">
        <w:rPr>
          <w:rFonts w:ascii="Times New Roman" w:hAnsi="Times New Roman" w:cs="Times New Roman"/>
          <w:sz w:val="24"/>
          <w:szCs w:val="24"/>
        </w:rPr>
        <w:t>złotych:</w:t>
      </w:r>
      <w:r w:rsidRPr="00C2238E">
        <w:rPr>
          <w:rFonts w:ascii="Times New Roman" w:hAnsi="Times New Roman" w:cs="Times New Roman"/>
          <w:sz w:val="24"/>
          <w:szCs w:val="24"/>
        </w:rPr>
        <w:t>…</w:t>
      </w:r>
      <w:r w:rsidR="00C2238E">
        <w:rPr>
          <w:rFonts w:ascii="Times New Roman" w:hAnsi="Times New Roman" w:cs="Times New Roman"/>
          <w:sz w:val="24"/>
          <w:szCs w:val="24"/>
        </w:rPr>
        <w:t>..</w:t>
      </w:r>
      <w:r w:rsidRPr="00C2238E">
        <w:rPr>
          <w:rFonts w:ascii="Times New Roman" w:hAnsi="Times New Roman" w:cs="Times New Roman"/>
          <w:sz w:val="24"/>
          <w:szCs w:val="24"/>
        </w:rPr>
        <w:t>………………………... ).</w:t>
      </w:r>
      <w:proofErr w:type="gramEnd"/>
    </w:p>
    <w:p w:rsidR="003E42AC" w:rsidRPr="00C2238E" w:rsidRDefault="003E42AC" w:rsidP="00C22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38E">
        <w:rPr>
          <w:rFonts w:ascii="Times New Roman" w:hAnsi="Times New Roman" w:cs="Times New Roman"/>
          <w:b/>
          <w:sz w:val="28"/>
          <w:szCs w:val="28"/>
        </w:rPr>
        <w:t>§ 3</w:t>
      </w:r>
    </w:p>
    <w:p w:rsidR="003E42AC" w:rsidRPr="00C2238E" w:rsidRDefault="003E42AC" w:rsidP="00C223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38E">
        <w:rPr>
          <w:rFonts w:ascii="Times New Roman" w:hAnsi="Times New Roman" w:cs="Times New Roman"/>
          <w:b/>
          <w:sz w:val="24"/>
          <w:szCs w:val="24"/>
        </w:rPr>
        <w:t>WARUNKI PŁATNOŚCI</w:t>
      </w:r>
    </w:p>
    <w:p w:rsidR="00021B45" w:rsidRDefault="003E42AC" w:rsidP="003E42AC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238E">
        <w:rPr>
          <w:rFonts w:ascii="Times New Roman" w:hAnsi="Times New Roman" w:cs="Times New Roman"/>
          <w:sz w:val="24"/>
          <w:szCs w:val="24"/>
        </w:rPr>
        <w:t xml:space="preserve">Podstawę do dokonania płatności za przedmiot zamówienia stanowić będzie faktura VAT wystawiona przez Wykonawcę na podstawie protokołu odbioru, o którym mowa </w:t>
      </w:r>
      <w:proofErr w:type="gramStart"/>
      <w:r w:rsidRPr="00C2238E">
        <w:rPr>
          <w:rFonts w:ascii="Times New Roman" w:hAnsi="Times New Roman" w:cs="Times New Roman"/>
          <w:sz w:val="24"/>
          <w:szCs w:val="24"/>
        </w:rPr>
        <w:t>w § 4</w:t>
      </w:r>
      <w:r w:rsidR="00021B45">
        <w:rPr>
          <w:rFonts w:ascii="Times New Roman" w:hAnsi="Times New Roman" w:cs="Times New Roman"/>
          <w:sz w:val="24"/>
          <w:szCs w:val="24"/>
        </w:rPr>
        <w:t xml:space="preserve">    </w:t>
      </w:r>
      <w:r w:rsidRPr="00C2238E">
        <w:rPr>
          <w:rFonts w:ascii="Times New Roman" w:hAnsi="Times New Roman" w:cs="Times New Roman"/>
          <w:sz w:val="24"/>
          <w:szCs w:val="24"/>
        </w:rPr>
        <w:t xml:space="preserve"> ust</w:t>
      </w:r>
      <w:proofErr w:type="gramEnd"/>
      <w:r w:rsidRPr="00C2238E">
        <w:rPr>
          <w:rFonts w:ascii="Times New Roman" w:hAnsi="Times New Roman" w:cs="Times New Roman"/>
          <w:sz w:val="24"/>
          <w:szCs w:val="24"/>
        </w:rPr>
        <w:t>. 7 podpisanego przez strony bez zastrzeżeń. Zapłata ceny brutto za przedmiot umowy, określonej w § 2 umowy, zostanie zrealizowana przelewem bankowym na rachunek bankowy Wykonawcy nr……………………………………………</w:t>
      </w:r>
      <w:r w:rsidR="00021B45">
        <w:rPr>
          <w:rFonts w:ascii="Times New Roman" w:hAnsi="Times New Roman" w:cs="Times New Roman"/>
          <w:sz w:val="24"/>
          <w:szCs w:val="24"/>
        </w:rPr>
        <w:t>……………………..</w:t>
      </w:r>
      <w:r w:rsidRPr="00C2238E">
        <w:rPr>
          <w:rFonts w:ascii="Times New Roman" w:hAnsi="Times New Roman" w:cs="Times New Roman"/>
          <w:sz w:val="24"/>
          <w:szCs w:val="24"/>
        </w:rPr>
        <w:t>…</w:t>
      </w:r>
    </w:p>
    <w:p w:rsidR="00021B45" w:rsidRDefault="003E42AC" w:rsidP="003E42AC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1B45">
        <w:rPr>
          <w:rFonts w:ascii="Times New Roman" w:hAnsi="Times New Roman" w:cs="Times New Roman"/>
          <w:sz w:val="24"/>
          <w:szCs w:val="24"/>
        </w:rPr>
        <w:t>Płatność zostanie dokonana w terminie 14 dni, licząc od daty dostarczenia Zamawiającemu prawidłowo wystawionej faktury VAT.</w:t>
      </w:r>
    </w:p>
    <w:p w:rsidR="003E42AC" w:rsidRPr="00021B45" w:rsidRDefault="003E42AC" w:rsidP="003E42AC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1B45">
        <w:rPr>
          <w:rFonts w:ascii="Times New Roman" w:hAnsi="Times New Roman" w:cs="Times New Roman"/>
          <w:sz w:val="24"/>
          <w:szCs w:val="24"/>
        </w:rPr>
        <w:t>Faktury VAT wystawione przez Wykonawcę będą zawierały następujące dane:</w:t>
      </w:r>
    </w:p>
    <w:p w:rsidR="003E42AC" w:rsidRPr="00021B45" w:rsidRDefault="003E42AC" w:rsidP="00021B45">
      <w:pPr>
        <w:pStyle w:val="Bezodstpw"/>
        <w:ind w:left="284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021B45">
        <w:rPr>
          <w:rFonts w:ascii="Times New Roman" w:hAnsi="Times New Roman" w:cs="Times New Roman"/>
          <w:sz w:val="26"/>
          <w:szCs w:val="26"/>
        </w:rPr>
        <w:t>Nabywca:</w:t>
      </w:r>
      <w:r w:rsidR="00021B45" w:rsidRPr="00021B45">
        <w:rPr>
          <w:rFonts w:ascii="Times New Roman" w:hAnsi="Times New Roman" w:cs="Times New Roman"/>
          <w:sz w:val="26"/>
          <w:szCs w:val="26"/>
        </w:rPr>
        <w:t xml:space="preserve"> </w:t>
      </w:r>
      <w:r w:rsidRPr="00021B45">
        <w:rPr>
          <w:rFonts w:ascii="Times New Roman" w:hAnsi="Times New Roman" w:cs="Times New Roman"/>
          <w:sz w:val="26"/>
          <w:szCs w:val="26"/>
        </w:rPr>
        <w:t xml:space="preserve"> </w:t>
      </w:r>
      <w:r w:rsidRPr="00021B45">
        <w:rPr>
          <w:rFonts w:ascii="Times New Roman" w:hAnsi="Times New Roman" w:cs="Times New Roman"/>
          <w:b/>
          <w:sz w:val="26"/>
          <w:szCs w:val="26"/>
        </w:rPr>
        <w:t>Miasto</w:t>
      </w:r>
      <w:proofErr w:type="gramEnd"/>
      <w:r w:rsidRPr="00021B45">
        <w:rPr>
          <w:rFonts w:ascii="Times New Roman" w:hAnsi="Times New Roman" w:cs="Times New Roman"/>
          <w:b/>
          <w:sz w:val="26"/>
          <w:szCs w:val="26"/>
        </w:rPr>
        <w:t xml:space="preserve"> Suwałki, NIP: 844-215-51-52; Regon 790671030</w:t>
      </w:r>
    </w:p>
    <w:p w:rsidR="003E42AC" w:rsidRPr="00021B45" w:rsidRDefault="00021B45" w:rsidP="00021B45">
      <w:pPr>
        <w:pStyle w:val="Bezodstpw"/>
        <w:ind w:left="284"/>
        <w:rPr>
          <w:rFonts w:ascii="Times New Roman" w:hAnsi="Times New Roman" w:cs="Times New Roman"/>
          <w:b/>
          <w:sz w:val="26"/>
          <w:szCs w:val="26"/>
        </w:rPr>
      </w:pPr>
      <w:r w:rsidRPr="00021B45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proofErr w:type="gramStart"/>
      <w:r w:rsidR="003E42AC" w:rsidRPr="00021B45">
        <w:rPr>
          <w:rFonts w:ascii="Times New Roman" w:hAnsi="Times New Roman" w:cs="Times New Roman"/>
          <w:b/>
          <w:sz w:val="26"/>
          <w:szCs w:val="26"/>
        </w:rPr>
        <w:t>ul</w:t>
      </w:r>
      <w:proofErr w:type="gramEnd"/>
      <w:r w:rsidR="003E42AC" w:rsidRPr="00021B45">
        <w:rPr>
          <w:rFonts w:ascii="Times New Roman" w:hAnsi="Times New Roman" w:cs="Times New Roman"/>
          <w:b/>
          <w:sz w:val="26"/>
          <w:szCs w:val="26"/>
        </w:rPr>
        <w:t>. Mickiewicza 1,</w:t>
      </w:r>
    </w:p>
    <w:p w:rsidR="003E42AC" w:rsidRPr="00021B45" w:rsidRDefault="00021B45" w:rsidP="00021B45">
      <w:pPr>
        <w:pStyle w:val="Bezodstpw"/>
        <w:ind w:left="284"/>
        <w:rPr>
          <w:rFonts w:ascii="Times New Roman" w:hAnsi="Times New Roman" w:cs="Times New Roman"/>
          <w:b/>
          <w:sz w:val="26"/>
          <w:szCs w:val="26"/>
        </w:rPr>
      </w:pPr>
      <w:r w:rsidRPr="00021B45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="003E42AC" w:rsidRPr="00021B45">
        <w:rPr>
          <w:rFonts w:ascii="Times New Roman" w:hAnsi="Times New Roman" w:cs="Times New Roman"/>
          <w:b/>
          <w:sz w:val="26"/>
          <w:szCs w:val="26"/>
        </w:rPr>
        <w:t>16 – 400 Suwałki;</w:t>
      </w:r>
    </w:p>
    <w:p w:rsidR="003E42AC" w:rsidRPr="00021B45" w:rsidRDefault="00021B45" w:rsidP="00021B45">
      <w:pPr>
        <w:pStyle w:val="Bezodstpw"/>
        <w:ind w:left="284"/>
        <w:rPr>
          <w:rFonts w:ascii="Times New Roman" w:hAnsi="Times New Roman" w:cs="Times New Roman"/>
          <w:b/>
          <w:sz w:val="26"/>
          <w:szCs w:val="26"/>
        </w:rPr>
      </w:pPr>
      <w:r w:rsidRPr="00021B45">
        <w:rPr>
          <w:rFonts w:ascii="Times New Roman" w:hAnsi="Times New Roman" w:cs="Times New Roman"/>
          <w:sz w:val="26"/>
          <w:szCs w:val="26"/>
        </w:rPr>
        <w:t>Odbiorca</w:t>
      </w:r>
      <w:r w:rsidRPr="00021B45">
        <w:rPr>
          <w:rFonts w:ascii="Times New Roman" w:hAnsi="Times New Roman" w:cs="Times New Roman"/>
          <w:b/>
          <w:sz w:val="26"/>
          <w:szCs w:val="26"/>
        </w:rPr>
        <w:t xml:space="preserve">: Placówka Opiekuńczo </w:t>
      </w:r>
      <w:r w:rsidR="00DC1F59">
        <w:rPr>
          <w:rFonts w:ascii="Times New Roman" w:hAnsi="Times New Roman" w:cs="Times New Roman"/>
          <w:b/>
          <w:sz w:val="26"/>
          <w:szCs w:val="26"/>
        </w:rPr>
        <w:t>– Wychowawcza w Suwałkach „Dom N</w:t>
      </w:r>
      <w:r w:rsidRPr="00021B45">
        <w:rPr>
          <w:rFonts w:ascii="Times New Roman" w:hAnsi="Times New Roman" w:cs="Times New Roman"/>
          <w:b/>
          <w:sz w:val="26"/>
          <w:szCs w:val="26"/>
        </w:rPr>
        <w:t>r 1”</w:t>
      </w:r>
    </w:p>
    <w:p w:rsidR="003E42AC" w:rsidRPr="00021B45" w:rsidRDefault="00021B45" w:rsidP="00021B45">
      <w:pPr>
        <w:pStyle w:val="Bezodstpw"/>
        <w:ind w:left="284"/>
        <w:rPr>
          <w:rFonts w:ascii="Times New Roman" w:hAnsi="Times New Roman" w:cs="Times New Roman"/>
          <w:b/>
          <w:sz w:val="26"/>
          <w:szCs w:val="26"/>
        </w:rPr>
      </w:pPr>
      <w:r w:rsidRPr="00021B45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="00052E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21B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3E42AC" w:rsidRPr="00021B45">
        <w:rPr>
          <w:rFonts w:ascii="Times New Roman" w:hAnsi="Times New Roman" w:cs="Times New Roman"/>
          <w:b/>
          <w:sz w:val="26"/>
          <w:szCs w:val="26"/>
        </w:rPr>
        <w:t>ul</w:t>
      </w:r>
      <w:proofErr w:type="gramEnd"/>
      <w:r w:rsidR="003E42AC" w:rsidRPr="00021B45">
        <w:rPr>
          <w:rFonts w:ascii="Times New Roman" w:hAnsi="Times New Roman" w:cs="Times New Roman"/>
          <w:b/>
          <w:sz w:val="26"/>
          <w:szCs w:val="26"/>
        </w:rPr>
        <w:t>. Filipowska 20</w:t>
      </w:r>
      <w:r w:rsidR="00052E4B">
        <w:rPr>
          <w:rFonts w:ascii="Times New Roman" w:hAnsi="Times New Roman" w:cs="Times New Roman"/>
          <w:b/>
          <w:sz w:val="26"/>
          <w:szCs w:val="26"/>
        </w:rPr>
        <w:t>A lok. 1</w:t>
      </w:r>
    </w:p>
    <w:p w:rsidR="00021B45" w:rsidRDefault="00021B45" w:rsidP="00021B45">
      <w:pPr>
        <w:pStyle w:val="Bezodstpw"/>
        <w:ind w:left="284"/>
        <w:rPr>
          <w:rFonts w:ascii="Times New Roman" w:hAnsi="Times New Roman" w:cs="Times New Roman"/>
          <w:b/>
          <w:sz w:val="26"/>
          <w:szCs w:val="26"/>
        </w:rPr>
      </w:pPr>
      <w:r w:rsidRPr="00021B45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="00052E4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16</w:t>
      </w:r>
      <w:r w:rsidR="00052E4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-</w:t>
      </w:r>
      <w:r w:rsidR="00052E4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400 Suwałki</w:t>
      </w:r>
    </w:p>
    <w:p w:rsidR="003E42AC" w:rsidRPr="00021B45" w:rsidRDefault="003E42AC" w:rsidP="00021B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B45">
        <w:rPr>
          <w:rFonts w:ascii="Times New Roman" w:hAnsi="Times New Roman" w:cs="Times New Roman"/>
          <w:sz w:val="24"/>
          <w:szCs w:val="24"/>
        </w:rPr>
        <w:t xml:space="preserve">Wykonawca wyraża zgodę na potrącenie przez Zamawiającego kwot naliczonych kar umownych wynikających z not obciążeniowych wystawianych przez </w:t>
      </w:r>
      <w:proofErr w:type="gramStart"/>
      <w:r w:rsidRPr="00021B45">
        <w:rPr>
          <w:rFonts w:ascii="Times New Roman" w:hAnsi="Times New Roman" w:cs="Times New Roman"/>
          <w:sz w:val="24"/>
          <w:szCs w:val="24"/>
        </w:rPr>
        <w:t>Zamawiającego</w:t>
      </w:r>
      <w:r w:rsidR="00021B4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21B45">
        <w:rPr>
          <w:rFonts w:ascii="Times New Roman" w:hAnsi="Times New Roman" w:cs="Times New Roman"/>
          <w:sz w:val="24"/>
          <w:szCs w:val="24"/>
        </w:rPr>
        <w:t xml:space="preserve"> z</w:t>
      </w:r>
      <w:proofErr w:type="gramEnd"/>
      <w:r w:rsidRPr="00021B45">
        <w:rPr>
          <w:rFonts w:ascii="Times New Roman" w:hAnsi="Times New Roman" w:cs="Times New Roman"/>
          <w:sz w:val="24"/>
          <w:szCs w:val="24"/>
        </w:rPr>
        <w:t xml:space="preserve"> przysługującego Wykonawcy wynagrodzenia za realizację Umowy.</w:t>
      </w:r>
    </w:p>
    <w:p w:rsidR="003E42AC" w:rsidRPr="00021B45" w:rsidRDefault="003E42AC" w:rsidP="00021B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B45">
        <w:rPr>
          <w:rFonts w:ascii="Times New Roman" w:hAnsi="Times New Roman" w:cs="Times New Roman"/>
          <w:b/>
          <w:sz w:val="28"/>
          <w:szCs w:val="28"/>
        </w:rPr>
        <w:t>§ 4</w:t>
      </w:r>
    </w:p>
    <w:p w:rsidR="003E42AC" w:rsidRPr="00021B45" w:rsidRDefault="003E42AC" w:rsidP="00021B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B45">
        <w:rPr>
          <w:rFonts w:ascii="Times New Roman" w:hAnsi="Times New Roman" w:cs="Times New Roman"/>
          <w:b/>
          <w:sz w:val="24"/>
          <w:szCs w:val="24"/>
        </w:rPr>
        <w:t>TERMI</w:t>
      </w:r>
      <w:r w:rsidR="00021B45">
        <w:rPr>
          <w:rFonts w:ascii="Times New Roman" w:hAnsi="Times New Roman" w:cs="Times New Roman"/>
          <w:b/>
          <w:sz w:val="24"/>
          <w:szCs w:val="24"/>
        </w:rPr>
        <w:t>N</w:t>
      </w:r>
      <w:r w:rsidRPr="00021B45">
        <w:rPr>
          <w:rFonts w:ascii="Times New Roman" w:hAnsi="Times New Roman" w:cs="Times New Roman"/>
          <w:b/>
          <w:sz w:val="24"/>
          <w:szCs w:val="24"/>
        </w:rPr>
        <w:t xml:space="preserve"> REALIZACJI, WARUNKI I MIEJSCE DOSTAWY</w:t>
      </w:r>
    </w:p>
    <w:p w:rsidR="00052E4B" w:rsidRDefault="003E42AC" w:rsidP="00052E4B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2E4B">
        <w:rPr>
          <w:rFonts w:ascii="Times New Roman" w:hAnsi="Times New Roman" w:cs="Times New Roman"/>
          <w:sz w:val="24"/>
          <w:szCs w:val="24"/>
        </w:rPr>
        <w:t>Dostawa samochodu zost</w:t>
      </w:r>
      <w:r w:rsidR="00052E4B">
        <w:rPr>
          <w:rFonts w:ascii="Times New Roman" w:hAnsi="Times New Roman" w:cs="Times New Roman"/>
          <w:sz w:val="24"/>
          <w:szCs w:val="24"/>
        </w:rPr>
        <w:t>ani</w:t>
      </w:r>
      <w:r w:rsidR="00815A9E">
        <w:rPr>
          <w:rFonts w:ascii="Times New Roman" w:hAnsi="Times New Roman" w:cs="Times New Roman"/>
          <w:sz w:val="24"/>
          <w:szCs w:val="24"/>
        </w:rPr>
        <w:t xml:space="preserve">e wykonana w terminie do </w:t>
      </w:r>
      <w:r w:rsidR="00237D81">
        <w:rPr>
          <w:rFonts w:ascii="Times New Roman" w:hAnsi="Times New Roman" w:cs="Times New Roman"/>
          <w:sz w:val="24"/>
          <w:szCs w:val="24"/>
        </w:rPr>
        <w:t>150 dni od podpisania umowy</w:t>
      </w:r>
      <w:r w:rsidR="00052E4B">
        <w:rPr>
          <w:rFonts w:ascii="Times New Roman" w:hAnsi="Times New Roman" w:cs="Times New Roman"/>
          <w:sz w:val="24"/>
          <w:szCs w:val="24"/>
        </w:rPr>
        <w:t>.</w:t>
      </w:r>
      <w:r w:rsidRPr="00052E4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52E4B">
        <w:rPr>
          <w:rFonts w:ascii="Times New Roman" w:hAnsi="Times New Roman" w:cs="Times New Roman"/>
          <w:sz w:val="24"/>
          <w:szCs w:val="24"/>
        </w:rPr>
        <w:t>zgodn</w:t>
      </w:r>
      <w:r w:rsidR="00237D81">
        <w:rPr>
          <w:rFonts w:ascii="Times New Roman" w:hAnsi="Times New Roman" w:cs="Times New Roman"/>
          <w:sz w:val="24"/>
          <w:szCs w:val="24"/>
        </w:rPr>
        <w:t>ie</w:t>
      </w:r>
      <w:proofErr w:type="gramEnd"/>
      <w:r w:rsidR="00052E4B">
        <w:rPr>
          <w:rFonts w:ascii="Times New Roman" w:hAnsi="Times New Roman" w:cs="Times New Roman"/>
          <w:sz w:val="24"/>
          <w:szCs w:val="24"/>
        </w:rPr>
        <w:t xml:space="preserve"> z ofertą Wykonawcy)</w:t>
      </w:r>
    </w:p>
    <w:p w:rsidR="00052E4B" w:rsidRDefault="003E42AC" w:rsidP="00052E4B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2E4B">
        <w:rPr>
          <w:rFonts w:ascii="Times New Roman" w:hAnsi="Times New Roman" w:cs="Times New Roman"/>
          <w:sz w:val="24"/>
          <w:szCs w:val="24"/>
        </w:rPr>
        <w:t>Ewentualna zmiana miejsca dostawy wymaga uzgodnienia stron w formie pisemnej. Zmiana taka nie stanowi zmiany postanowień umowy.</w:t>
      </w:r>
    </w:p>
    <w:p w:rsidR="00052E4B" w:rsidRPr="00237D81" w:rsidRDefault="00237D81" w:rsidP="00052E4B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37D81">
        <w:rPr>
          <w:rFonts w:ascii="Times New Roman" w:hAnsi="Times New Roman" w:cs="Times New Roman"/>
          <w:sz w:val="24"/>
          <w:szCs w:val="24"/>
          <w:lang w:bidi="pl-PL"/>
        </w:rPr>
        <w:t xml:space="preserve">Wykonawca dostarczy samochód w godzinach 9:00-14:00 w dniu roboczym do </w:t>
      </w:r>
      <w:r w:rsidRPr="00237D81">
        <w:rPr>
          <w:rFonts w:ascii="Times New Roman" w:hAnsi="Times New Roman" w:cs="Times New Roman"/>
          <w:bCs/>
          <w:sz w:val="24"/>
          <w:szCs w:val="24"/>
        </w:rPr>
        <w:t>Placówki Opiekuńczo-Wychowawczej w Suwałkach ,,Dom Nr 1”</w:t>
      </w:r>
      <w:r w:rsidRPr="00237D81">
        <w:rPr>
          <w:rFonts w:ascii="Times New Roman" w:hAnsi="Times New Roman" w:cs="Times New Roman"/>
          <w:sz w:val="24"/>
          <w:szCs w:val="24"/>
          <w:lang w:bidi="pl-PL"/>
        </w:rPr>
        <w:t xml:space="preserve">, ul. Filipowska 20A </w:t>
      </w:r>
      <w:proofErr w:type="gramStart"/>
      <w:r w:rsidRPr="00237D81">
        <w:rPr>
          <w:rFonts w:ascii="Times New Roman" w:hAnsi="Times New Roman" w:cs="Times New Roman"/>
          <w:sz w:val="24"/>
          <w:szCs w:val="24"/>
          <w:lang w:bidi="pl-PL"/>
        </w:rPr>
        <w:t>lok. 1,             16-400 Suwałki</w:t>
      </w:r>
      <w:proofErr w:type="gramEnd"/>
      <w:r w:rsidRPr="00237D81">
        <w:rPr>
          <w:rFonts w:ascii="Times New Roman" w:hAnsi="Times New Roman" w:cs="Times New Roman"/>
          <w:sz w:val="24"/>
          <w:szCs w:val="24"/>
          <w:lang w:bidi="pl-PL"/>
        </w:rPr>
        <w:t>.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r w:rsidR="003E42AC" w:rsidRPr="00237D81">
        <w:rPr>
          <w:rFonts w:ascii="Times New Roman" w:hAnsi="Times New Roman" w:cs="Times New Roman"/>
          <w:sz w:val="24"/>
          <w:szCs w:val="24"/>
        </w:rPr>
        <w:t xml:space="preserve">Wykonawca poinformuje </w:t>
      </w:r>
      <w:r w:rsidRPr="00237D81">
        <w:rPr>
          <w:rFonts w:ascii="Times New Roman" w:hAnsi="Times New Roman" w:cs="Times New Roman"/>
          <w:sz w:val="24"/>
          <w:szCs w:val="24"/>
        </w:rPr>
        <w:t>Zamawiającego o terminie dostawy zamówienia</w:t>
      </w:r>
      <w:r w:rsidR="00052E4B" w:rsidRPr="00237D81">
        <w:rPr>
          <w:rFonts w:ascii="Times New Roman" w:hAnsi="Times New Roman" w:cs="Times New Roman"/>
          <w:sz w:val="24"/>
          <w:szCs w:val="24"/>
        </w:rPr>
        <w:t>,</w:t>
      </w:r>
      <w:r w:rsidR="003E42AC" w:rsidRPr="00237D81">
        <w:rPr>
          <w:rFonts w:ascii="Times New Roman" w:hAnsi="Times New Roman" w:cs="Times New Roman"/>
          <w:sz w:val="24"/>
          <w:szCs w:val="24"/>
        </w:rPr>
        <w:t xml:space="preserve"> co najmniej na 2 dni robo</w:t>
      </w:r>
      <w:r w:rsidRPr="00237D81">
        <w:rPr>
          <w:rFonts w:ascii="Times New Roman" w:hAnsi="Times New Roman" w:cs="Times New Roman"/>
          <w:sz w:val="24"/>
          <w:szCs w:val="24"/>
        </w:rPr>
        <w:t>cze przed planowaną datą dostawy</w:t>
      </w:r>
      <w:r w:rsidR="003E42AC" w:rsidRPr="00237D81">
        <w:rPr>
          <w:rFonts w:ascii="Times New Roman" w:hAnsi="Times New Roman" w:cs="Times New Roman"/>
          <w:sz w:val="24"/>
          <w:szCs w:val="24"/>
        </w:rPr>
        <w:t>.</w:t>
      </w:r>
    </w:p>
    <w:p w:rsidR="00052E4B" w:rsidRDefault="003E42AC" w:rsidP="00052E4B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2E4B">
        <w:rPr>
          <w:rFonts w:ascii="Times New Roman" w:hAnsi="Times New Roman" w:cs="Times New Roman"/>
          <w:sz w:val="24"/>
          <w:szCs w:val="24"/>
        </w:rPr>
        <w:lastRenderedPageBreak/>
        <w:t>Wykonawca oświadcza, że samochód będzie posiadał kompletną dokumentację, w tym:</w:t>
      </w:r>
    </w:p>
    <w:p w:rsidR="00052E4B" w:rsidRDefault="003E42AC" w:rsidP="003A1F7C">
      <w:pPr>
        <w:pStyle w:val="Akapitzlist"/>
        <w:numPr>
          <w:ilvl w:val="0"/>
          <w:numId w:val="7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2E4B">
        <w:rPr>
          <w:rFonts w:ascii="Times New Roman" w:hAnsi="Times New Roman" w:cs="Times New Roman"/>
          <w:sz w:val="24"/>
          <w:szCs w:val="24"/>
        </w:rPr>
        <w:t>kartę</w:t>
      </w:r>
      <w:proofErr w:type="gramEnd"/>
      <w:r w:rsidRPr="00052E4B">
        <w:rPr>
          <w:rFonts w:ascii="Times New Roman" w:hAnsi="Times New Roman" w:cs="Times New Roman"/>
          <w:sz w:val="24"/>
          <w:szCs w:val="24"/>
        </w:rPr>
        <w:t xml:space="preserve"> pojazdu,</w:t>
      </w:r>
    </w:p>
    <w:p w:rsidR="00052E4B" w:rsidRDefault="003E42AC" w:rsidP="003E42AC">
      <w:pPr>
        <w:pStyle w:val="Akapitzlist"/>
        <w:numPr>
          <w:ilvl w:val="0"/>
          <w:numId w:val="7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2E4B">
        <w:rPr>
          <w:rFonts w:ascii="Times New Roman" w:hAnsi="Times New Roman" w:cs="Times New Roman"/>
          <w:sz w:val="24"/>
          <w:szCs w:val="24"/>
        </w:rPr>
        <w:t>książkę</w:t>
      </w:r>
      <w:proofErr w:type="gramEnd"/>
      <w:r w:rsidRPr="00052E4B">
        <w:rPr>
          <w:rFonts w:ascii="Times New Roman" w:hAnsi="Times New Roman" w:cs="Times New Roman"/>
          <w:sz w:val="24"/>
          <w:szCs w:val="24"/>
        </w:rPr>
        <w:t xml:space="preserve"> gwarancyjną,</w:t>
      </w:r>
    </w:p>
    <w:p w:rsidR="00052E4B" w:rsidRDefault="003E42AC" w:rsidP="003E42AC">
      <w:pPr>
        <w:pStyle w:val="Akapitzlist"/>
        <w:numPr>
          <w:ilvl w:val="0"/>
          <w:numId w:val="7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2E4B">
        <w:rPr>
          <w:rFonts w:ascii="Times New Roman" w:hAnsi="Times New Roman" w:cs="Times New Roman"/>
          <w:sz w:val="24"/>
          <w:szCs w:val="24"/>
        </w:rPr>
        <w:t>instrukcję</w:t>
      </w:r>
      <w:proofErr w:type="gramEnd"/>
      <w:r w:rsidRPr="00052E4B">
        <w:rPr>
          <w:rFonts w:ascii="Times New Roman" w:hAnsi="Times New Roman" w:cs="Times New Roman"/>
          <w:sz w:val="24"/>
          <w:szCs w:val="24"/>
        </w:rPr>
        <w:t xml:space="preserve"> obsługi w języku polskim</w:t>
      </w:r>
    </w:p>
    <w:p w:rsidR="00052E4B" w:rsidRDefault="003E42AC" w:rsidP="003E42AC">
      <w:pPr>
        <w:pStyle w:val="Akapitzlist"/>
        <w:numPr>
          <w:ilvl w:val="0"/>
          <w:numId w:val="7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52E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2E4B">
        <w:rPr>
          <w:rFonts w:ascii="Times New Roman" w:hAnsi="Times New Roman" w:cs="Times New Roman"/>
          <w:sz w:val="24"/>
          <w:szCs w:val="24"/>
        </w:rPr>
        <w:t>komplet</w:t>
      </w:r>
      <w:proofErr w:type="gramEnd"/>
      <w:r w:rsidRPr="00052E4B">
        <w:rPr>
          <w:rFonts w:ascii="Times New Roman" w:hAnsi="Times New Roman" w:cs="Times New Roman"/>
          <w:sz w:val="24"/>
          <w:szCs w:val="24"/>
        </w:rPr>
        <w:t xml:space="preserve"> dokumentacji niezbędnej </w:t>
      </w:r>
      <w:r w:rsidR="00052E4B">
        <w:rPr>
          <w:rFonts w:ascii="Times New Roman" w:hAnsi="Times New Roman" w:cs="Times New Roman"/>
          <w:sz w:val="24"/>
          <w:szCs w:val="24"/>
        </w:rPr>
        <w:t>do rejestracji pojazdu</w:t>
      </w:r>
      <w:r w:rsidRPr="00052E4B">
        <w:rPr>
          <w:rFonts w:ascii="Times New Roman" w:hAnsi="Times New Roman" w:cs="Times New Roman"/>
          <w:sz w:val="24"/>
          <w:szCs w:val="24"/>
        </w:rPr>
        <w:t>,</w:t>
      </w:r>
    </w:p>
    <w:p w:rsidR="00052E4B" w:rsidRDefault="003E42AC" w:rsidP="003E42AC">
      <w:pPr>
        <w:pStyle w:val="Akapitzlist"/>
        <w:numPr>
          <w:ilvl w:val="0"/>
          <w:numId w:val="7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52E4B">
        <w:rPr>
          <w:rFonts w:ascii="Times New Roman" w:hAnsi="Times New Roman" w:cs="Times New Roman"/>
          <w:sz w:val="24"/>
          <w:szCs w:val="24"/>
        </w:rPr>
        <w:t xml:space="preserve">świadectwo </w:t>
      </w:r>
      <w:proofErr w:type="gramStart"/>
      <w:r w:rsidRPr="00052E4B">
        <w:rPr>
          <w:rFonts w:ascii="Times New Roman" w:hAnsi="Times New Roman" w:cs="Times New Roman"/>
          <w:sz w:val="24"/>
          <w:szCs w:val="24"/>
        </w:rPr>
        <w:t>homologacji jako</w:t>
      </w:r>
      <w:proofErr w:type="gramEnd"/>
      <w:r w:rsidRPr="00052E4B">
        <w:rPr>
          <w:rFonts w:ascii="Times New Roman" w:hAnsi="Times New Roman" w:cs="Times New Roman"/>
          <w:sz w:val="24"/>
          <w:szCs w:val="24"/>
        </w:rPr>
        <w:t xml:space="preserve"> samochód osobowy,</w:t>
      </w:r>
    </w:p>
    <w:p w:rsidR="00052E4B" w:rsidRDefault="003E42AC" w:rsidP="003E42AC">
      <w:pPr>
        <w:pStyle w:val="Akapitzlist"/>
        <w:numPr>
          <w:ilvl w:val="0"/>
          <w:numId w:val="7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2E4B">
        <w:rPr>
          <w:rFonts w:ascii="Times New Roman" w:hAnsi="Times New Roman" w:cs="Times New Roman"/>
          <w:sz w:val="24"/>
          <w:szCs w:val="24"/>
        </w:rPr>
        <w:t>dokument</w:t>
      </w:r>
      <w:proofErr w:type="gramEnd"/>
      <w:r w:rsidRPr="00052E4B">
        <w:rPr>
          <w:rFonts w:ascii="Times New Roman" w:hAnsi="Times New Roman" w:cs="Times New Roman"/>
          <w:sz w:val="24"/>
          <w:szCs w:val="24"/>
        </w:rPr>
        <w:t xml:space="preserve"> potwierdzający spełnienie normy emisji spalin,</w:t>
      </w:r>
    </w:p>
    <w:p w:rsidR="00052E4B" w:rsidRDefault="003E42AC" w:rsidP="003E42AC">
      <w:pPr>
        <w:pStyle w:val="Akapitzlist"/>
        <w:numPr>
          <w:ilvl w:val="0"/>
          <w:numId w:val="7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2E4B">
        <w:rPr>
          <w:rFonts w:ascii="Times New Roman" w:hAnsi="Times New Roman" w:cs="Times New Roman"/>
          <w:sz w:val="24"/>
          <w:szCs w:val="24"/>
        </w:rPr>
        <w:t>wykaz</w:t>
      </w:r>
      <w:proofErr w:type="gramEnd"/>
      <w:r w:rsidRPr="00052E4B">
        <w:rPr>
          <w:rFonts w:ascii="Times New Roman" w:hAnsi="Times New Roman" w:cs="Times New Roman"/>
          <w:sz w:val="24"/>
          <w:szCs w:val="24"/>
        </w:rPr>
        <w:t xml:space="preserve"> materiałów eksploatacyjnych</w:t>
      </w:r>
      <w:r w:rsidR="00052E4B">
        <w:rPr>
          <w:rFonts w:ascii="Times New Roman" w:hAnsi="Times New Roman" w:cs="Times New Roman"/>
          <w:sz w:val="24"/>
          <w:szCs w:val="24"/>
        </w:rPr>
        <w:t>,</w:t>
      </w:r>
      <w:r w:rsidRPr="00052E4B">
        <w:rPr>
          <w:rFonts w:ascii="Times New Roman" w:hAnsi="Times New Roman" w:cs="Times New Roman"/>
          <w:sz w:val="24"/>
          <w:szCs w:val="24"/>
        </w:rPr>
        <w:t xml:space="preserve"> jakie należy stosować w pojeździe,</w:t>
      </w:r>
    </w:p>
    <w:p w:rsidR="00052E4B" w:rsidRDefault="00052E4B" w:rsidP="003E42AC">
      <w:pPr>
        <w:pStyle w:val="Akapitzlist"/>
        <w:numPr>
          <w:ilvl w:val="0"/>
          <w:numId w:val="7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najmniej </w:t>
      </w:r>
      <w:r w:rsidR="003E42AC" w:rsidRPr="00052E4B">
        <w:rPr>
          <w:rFonts w:ascii="Times New Roman" w:hAnsi="Times New Roman" w:cs="Times New Roman"/>
          <w:sz w:val="24"/>
          <w:szCs w:val="24"/>
        </w:rPr>
        <w:t>dwa komplety kluczyków.</w:t>
      </w:r>
    </w:p>
    <w:p w:rsidR="00052E4B" w:rsidRDefault="00052E4B" w:rsidP="00052E4B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52E4B" w:rsidRDefault="003E42AC" w:rsidP="003A1F7C">
      <w:pPr>
        <w:pStyle w:val="Akapitzlist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2E4B">
        <w:rPr>
          <w:rFonts w:ascii="Times New Roman" w:hAnsi="Times New Roman" w:cs="Times New Roman"/>
          <w:sz w:val="24"/>
          <w:szCs w:val="24"/>
        </w:rPr>
        <w:t>Ryzyko utraty lub uszkodzenia samochodu przechodzi na Zamawiającego po dokonaniu jego wydania i podpisaniu protokołu odbioru przez Strony.</w:t>
      </w:r>
    </w:p>
    <w:p w:rsidR="00052E4B" w:rsidRDefault="003E42AC" w:rsidP="003A1F7C">
      <w:pPr>
        <w:pStyle w:val="Akapitzlist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2E4B">
        <w:rPr>
          <w:rFonts w:ascii="Times New Roman" w:hAnsi="Times New Roman" w:cs="Times New Roman"/>
          <w:sz w:val="24"/>
          <w:szCs w:val="24"/>
        </w:rPr>
        <w:t xml:space="preserve">Samochód zostanie odebrany przez Zamawiającego w miejscu dostawy. Rejestracja pojazdu nastąpi zgodnie z art. 73 ust. 1 ustawy z dnia 20 czerwca 1997 r. Prawo o ruchu drogowym </w:t>
      </w:r>
      <w:r w:rsidR="00052E4B" w:rsidRPr="00052E4B">
        <w:rPr>
          <w:rFonts w:ascii="Times New Roman" w:hAnsi="Times New Roman" w:cs="Times New Roman"/>
          <w:sz w:val="24"/>
          <w:szCs w:val="24"/>
        </w:rPr>
        <w:t>(tekst jednolity: Dz. U. z 2022</w:t>
      </w:r>
      <w:r w:rsidR="00D455B7">
        <w:rPr>
          <w:rFonts w:ascii="Times New Roman" w:hAnsi="Times New Roman" w:cs="Times New Roman"/>
          <w:sz w:val="24"/>
          <w:szCs w:val="24"/>
        </w:rPr>
        <w:t xml:space="preserve"> </w:t>
      </w:r>
      <w:r w:rsidR="00052E4B" w:rsidRPr="00052E4B">
        <w:rPr>
          <w:rFonts w:ascii="Times New Roman" w:hAnsi="Times New Roman" w:cs="Times New Roman"/>
          <w:sz w:val="24"/>
          <w:szCs w:val="24"/>
        </w:rPr>
        <w:t>r. poz. 988 ze zm.)</w:t>
      </w:r>
      <w:r w:rsidRPr="00052E4B">
        <w:rPr>
          <w:rFonts w:ascii="Times New Roman" w:hAnsi="Times New Roman" w:cs="Times New Roman"/>
          <w:sz w:val="24"/>
          <w:szCs w:val="24"/>
        </w:rPr>
        <w:t xml:space="preserve">, zwana dalej – </w:t>
      </w:r>
      <w:proofErr w:type="gramStart"/>
      <w:r w:rsidRPr="00052E4B">
        <w:rPr>
          <w:rFonts w:ascii="Times New Roman" w:hAnsi="Times New Roman" w:cs="Times New Roman"/>
          <w:sz w:val="24"/>
          <w:szCs w:val="24"/>
        </w:rPr>
        <w:t xml:space="preserve">Prawo </w:t>
      </w:r>
      <w:r w:rsidR="00052E4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52E4B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052E4B">
        <w:rPr>
          <w:rFonts w:ascii="Times New Roman" w:hAnsi="Times New Roman" w:cs="Times New Roman"/>
          <w:sz w:val="24"/>
          <w:szCs w:val="24"/>
        </w:rPr>
        <w:t xml:space="preserve"> ruchu drogowym.</w:t>
      </w:r>
    </w:p>
    <w:p w:rsidR="00052E4B" w:rsidRDefault="003E42AC" w:rsidP="003A1F7C">
      <w:pPr>
        <w:pStyle w:val="Akapitzlist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2E4B">
        <w:rPr>
          <w:rFonts w:ascii="Times New Roman" w:hAnsi="Times New Roman" w:cs="Times New Roman"/>
          <w:sz w:val="24"/>
          <w:szCs w:val="24"/>
        </w:rPr>
        <w:t>Z czynności odbioru zostanie sporządzony protokół odbioru, określający zgodność samochodu z warunkami Umowy, w tym ze specyfikacją techniczną (protokół odbioru). Protokół odbioru zostanie podpisany przez upoważnionych przedstawicieli Stron.</w:t>
      </w:r>
    </w:p>
    <w:p w:rsidR="001F2726" w:rsidRPr="001F2726" w:rsidRDefault="001F2726" w:rsidP="001F2726">
      <w:pPr>
        <w:pStyle w:val="Akapitzlist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2726">
        <w:rPr>
          <w:rFonts w:ascii="Times New Roman" w:hAnsi="Times New Roman" w:cs="Times New Roman"/>
          <w:sz w:val="24"/>
          <w:szCs w:val="24"/>
        </w:rPr>
        <w:t>Warunkiem dokonania odbior</w:t>
      </w:r>
      <w:r>
        <w:rPr>
          <w:rFonts w:ascii="Times New Roman" w:hAnsi="Times New Roman" w:cs="Times New Roman"/>
          <w:sz w:val="24"/>
          <w:szCs w:val="24"/>
        </w:rPr>
        <w:t>u pojazdu</w:t>
      </w:r>
      <w:r w:rsidRPr="001F2726">
        <w:rPr>
          <w:rFonts w:ascii="Times New Roman" w:hAnsi="Times New Roman" w:cs="Times New Roman"/>
          <w:sz w:val="24"/>
          <w:szCs w:val="24"/>
        </w:rPr>
        <w:t xml:space="preserve"> jest brak stwierdzenia przez Zamawiają</w:t>
      </w:r>
      <w:r>
        <w:rPr>
          <w:rFonts w:ascii="Times New Roman" w:hAnsi="Times New Roman" w:cs="Times New Roman"/>
          <w:sz w:val="24"/>
          <w:szCs w:val="24"/>
        </w:rPr>
        <w:t>cego jakichkolwiek wad pojazdu i jego</w:t>
      </w:r>
      <w:r w:rsidRPr="001F2726">
        <w:rPr>
          <w:rFonts w:ascii="Times New Roman" w:hAnsi="Times New Roman" w:cs="Times New Roman"/>
          <w:sz w:val="24"/>
          <w:szCs w:val="24"/>
        </w:rPr>
        <w:t xml:space="preserve"> zgodność z ofertą Wykonawcy </w:t>
      </w:r>
      <w:proofErr w:type="gramStart"/>
      <w:r w:rsidRPr="001F2726">
        <w:rPr>
          <w:rFonts w:ascii="Times New Roman" w:hAnsi="Times New Roman" w:cs="Times New Roman"/>
          <w:sz w:val="24"/>
          <w:szCs w:val="24"/>
        </w:rPr>
        <w:t xml:space="preserve">złożoną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ofercie zamówienia</w:t>
      </w:r>
      <w:r w:rsidRPr="001F2726">
        <w:rPr>
          <w:rFonts w:ascii="Times New Roman" w:hAnsi="Times New Roman" w:cs="Times New Roman"/>
          <w:sz w:val="24"/>
          <w:szCs w:val="24"/>
        </w:rPr>
        <w:t xml:space="preserve"> oraz wymagani</w:t>
      </w:r>
      <w:r>
        <w:rPr>
          <w:rFonts w:ascii="Times New Roman" w:hAnsi="Times New Roman" w:cs="Times New Roman"/>
          <w:sz w:val="24"/>
          <w:szCs w:val="24"/>
        </w:rPr>
        <w:t>ami określonymi w Umowie oraz S</w:t>
      </w:r>
      <w:r w:rsidRPr="001F2726">
        <w:rPr>
          <w:rFonts w:ascii="Times New Roman" w:hAnsi="Times New Roman" w:cs="Times New Roman"/>
          <w:sz w:val="24"/>
          <w:szCs w:val="24"/>
        </w:rPr>
        <w:t xml:space="preserve">WZ. </w:t>
      </w:r>
    </w:p>
    <w:p w:rsidR="00052E4B" w:rsidRDefault="003E42AC" w:rsidP="003A1F7C">
      <w:pPr>
        <w:pStyle w:val="Akapitzlist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2E4B">
        <w:rPr>
          <w:rFonts w:ascii="Times New Roman" w:hAnsi="Times New Roman" w:cs="Times New Roman"/>
          <w:sz w:val="24"/>
          <w:szCs w:val="24"/>
        </w:rPr>
        <w:t>Terminem realizacji Umowy jest dzień podpisania protokołu odbioru samochodu przez Strony bez zastrzeżeń. Protokół odbioru</w:t>
      </w:r>
      <w:r w:rsidR="001F2726">
        <w:rPr>
          <w:rFonts w:ascii="Times New Roman" w:hAnsi="Times New Roman" w:cs="Times New Roman"/>
          <w:sz w:val="24"/>
          <w:szCs w:val="24"/>
        </w:rPr>
        <w:t xml:space="preserve"> bez zastrzeżeń</w:t>
      </w:r>
      <w:r w:rsidRPr="00052E4B">
        <w:rPr>
          <w:rFonts w:ascii="Times New Roman" w:hAnsi="Times New Roman" w:cs="Times New Roman"/>
          <w:sz w:val="24"/>
          <w:szCs w:val="24"/>
        </w:rPr>
        <w:t xml:space="preserve"> stanowi podstawę do wystawienia przez Wykonawcę faktury VAT.</w:t>
      </w:r>
    </w:p>
    <w:p w:rsidR="003E42AC" w:rsidRDefault="003E42AC" w:rsidP="003A1F7C">
      <w:pPr>
        <w:pStyle w:val="Akapitzlist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2E4B">
        <w:rPr>
          <w:rFonts w:ascii="Times New Roman" w:hAnsi="Times New Roman" w:cs="Times New Roman"/>
          <w:sz w:val="24"/>
          <w:szCs w:val="24"/>
        </w:rPr>
        <w:t xml:space="preserve">Prawo własności samochodu przejdzie na Zamawiającego po dokonaniu jego </w:t>
      </w:r>
      <w:proofErr w:type="gramStart"/>
      <w:r w:rsidRPr="00052E4B">
        <w:rPr>
          <w:rFonts w:ascii="Times New Roman" w:hAnsi="Times New Roman" w:cs="Times New Roman"/>
          <w:sz w:val="24"/>
          <w:szCs w:val="24"/>
        </w:rPr>
        <w:t xml:space="preserve">odbioru </w:t>
      </w:r>
      <w:r w:rsidR="00052E4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52E4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052E4B">
        <w:rPr>
          <w:rFonts w:ascii="Times New Roman" w:hAnsi="Times New Roman" w:cs="Times New Roman"/>
          <w:sz w:val="24"/>
          <w:szCs w:val="24"/>
        </w:rPr>
        <w:t xml:space="preserve"> podpisaniu przez Strony protokołu odbioru bez zastrzeżeń.</w:t>
      </w:r>
    </w:p>
    <w:p w:rsidR="00566E29" w:rsidRPr="00052E4B" w:rsidRDefault="00566E29" w:rsidP="003A1F7C">
      <w:pPr>
        <w:pStyle w:val="Akapitzlist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spełni wymagania art. 6 ustawy o dostępności osobom ze szczególnymi potrzebami.</w:t>
      </w:r>
    </w:p>
    <w:p w:rsidR="003E42AC" w:rsidRPr="00052E4B" w:rsidRDefault="003E42AC" w:rsidP="00052E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E4B">
        <w:rPr>
          <w:rFonts w:ascii="Times New Roman" w:hAnsi="Times New Roman" w:cs="Times New Roman"/>
          <w:b/>
          <w:sz w:val="28"/>
          <w:szCs w:val="28"/>
        </w:rPr>
        <w:t>§ 5</w:t>
      </w:r>
    </w:p>
    <w:p w:rsidR="003E42AC" w:rsidRPr="00052E4B" w:rsidRDefault="003E42AC" w:rsidP="00052E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E4B">
        <w:rPr>
          <w:rFonts w:ascii="Times New Roman" w:hAnsi="Times New Roman" w:cs="Times New Roman"/>
          <w:b/>
          <w:sz w:val="24"/>
          <w:szCs w:val="24"/>
        </w:rPr>
        <w:t>OSOBY ODPOWIEDZIALNE ZA REALIZACJĘ UMOWY</w:t>
      </w:r>
    </w:p>
    <w:p w:rsidR="003E42AC" w:rsidRPr="00052E4B" w:rsidRDefault="003E42AC" w:rsidP="000C7DF2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2E4B">
        <w:rPr>
          <w:rFonts w:ascii="Times New Roman" w:hAnsi="Times New Roman" w:cs="Times New Roman"/>
          <w:sz w:val="24"/>
          <w:szCs w:val="24"/>
        </w:rPr>
        <w:t>Ze strony Zamawiającego osobą do kontaktów oraz odpowiedzialną za realizację umowy będzie:</w:t>
      </w:r>
      <w:r w:rsidR="00D455B7">
        <w:rPr>
          <w:rFonts w:ascii="Times New Roman" w:hAnsi="Times New Roman" w:cs="Times New Roman"/>
          <w:sz w:val="24"/>
          <w:szCs w:val="24"/>
        </w:rPr>
        <w:t xml:space="preserve"> Monika Moroz</w:t>
      </w:r>
      <w:bookmarkStart w:id="0" w:name="_GoBack"/>
      <w:bookmarkEnd w:id="0"/>
    </w:p>
    <w:p w:rsidR="00961B72" w:rsidRPr="00961B72" w:rsidRDefault="003E42AC" w:rsidP="00961B72">
      <w:pPr>
        <w:ind w:left="426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proofErr w:type="gramStart"/>
      <w:r w:rsidRPr="00961B72">
        <w:rPr>
          <w:rFonts w:ascii="Times New Roman" w:hAnsi="Times New Roman" w:cs="Times New Roman"/>
          <w:sz w:val="24"/>
          <w:szCs w:val="24"/>
          <w:lang w:val="en-US"/>
        </w:rPr>
        <w:t>tel</w:t>
      </w:r>
      <w:proofErr w:type="gramEnd"/>
      <w:r w:rsidRPr="00961B7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61B72" w:rsidRPr="00961B72">
        <w:rPr>
          <w:rFonts w:ascii="Times New Roman" w:hAnsi="Times New Roman" w:cs="Times New Roman"/>
          <w:sz w:val="24"/>
          <w:szCs w:val="24"/>
          <w:lang w:val="en-US"/>
        </w:rPr>
        <w:t>87-566-31-25</w:t>
      </w:r>
    </w:p>
    <w:p w:rsidR="00961B72" w:rsidRPr="00961B72" w:rsidRDefault="00961B72" w:rsidP="00961B72">
      <w:pPr>
        <w:pStyle w:val="Tekstpodstawowy"/>
        <w:ind w:left="426"/>
        <w:jc w:val="both"/>
        <w:rPr>
          <w:b/>
          <w:bCs/>
          <w:lang w:val="de-DE"/>
        </w:rPr>
      </w:pPr>
      <w:proofErr w:type="gramStart"/>
      <w:r w:rsidRPr="00961B72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961B7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Pr="00971CBA">
          <w:rPr>
            <w:rStyle w:val="Hipercze"/>
            <w:b/>
            <w:bCs/>
            <w:lang w:val="de-DE"/>
          </w:rPr>
          <w:t>sekretariat@placowka.suwalki.eu</w:t>
        </w:r>
      </w:hyperlink>
    </w:p>
    <w:p w:rsidR="003E42AC" w:rsidRPr="000C7DF2" w:rsidRDefault="003E42AC" w:rsidP="000C7DF2">
      <w:pPr>
        <w:pStyle w:val="Akapitzlist"/>
        <w:numPr>
          <w:ilvl w:val="0"/>
          <w:numId w:val="9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0C7DF2">
        <w:rPr>
          <w:rFonts w:ascii="Times New Roman" w:hAnsi="Times New Roman" w:cs="Times New Roman"/>
          <w:sz w:val="24"/>
          <w:szCs w:val="24"/>
        </w:rPr>
        <w:t>Ze strony Wykonawcy osobą do kontaktów oraz odpowiedzialną za realizację umowy będzie:</w:t>
      </w:r>
    </w:p>
    <w:p w:rsidR="003E42AC" w:rsidRPr="003E42AC" w:rsidRDefault="003E42AC" w:rsidP="000C7DF2">
      <w:pPr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 w:rsidRPr="003E42AC">
        <w:rPr>
          <w:rFonts w:ascii="Times New Roman" w:hAnsi="Times New Roman" w:cs="Times New Roman"/>
          <w:sz w:val="24"/>
          <w:szCs w:val="24"/>
        </w:rPr>
        <w:t>tel</w:t>
      </w:r>
      <w:proofErr w:type="gramEnd"/>
      <w:r w:rsidRPr="003E42AC">
        <w:rPr>
          <w:rFonts w:ascii="Times New Roman" w:hAnsi="Times New Roman" w:cs="Times New Roman"/>
          <w:sz w:val="24"/>
          <w:szCs w:val="24"/>
        </w:rPr>
        <w:t>. ……………………</w:t>
      </w:r>
    </w:p>
    <w:p w:rsidR="003E42AC" w:rsidRPr="003E42AC" w:rsidRDefault="000C7DF2" w:rsidP="000C7DF2">
      <w:pPr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>: ……………………</w:t>
      </w:r>
    </w:p>
    <w:p w:rsidR="003E42AC" w:rsidRPr="000C7DF2" w:rsidRDefault="003E42AC" w:rsidP="000C7DF2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7DF2">
        <w:rPr>
          <w:rFonts w:ascii="Times New Roman" w:hAnsi="Times New Roman" w:cs="Times New Roman"/>
          <w:sz w:val="24"/>
          <w:szCs w:val="24"/>
        </w:rPr>
        <w:lastRenderedPageBreak/>
        <w:t>Zmiana osób wymienionych w ust. 1 lub ust. 2 wymaga poinformowania drugiej strony. Zmiana taka nie stanowi zmiany postanowień Umowy.</w:t>
      </w:r>
    </w:p>
    <w:p w:rsidR="003E42AC" w:rsidRPr="000C7DF2" w:rsidRDefault="003E42AC" w:rsidP="000C7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DF2">
        <w:rPr>
          <w:rFonts w:ascii="Times New Roman" w:hAnsi="Times New Roman" w:cs="Times New Roman"/>
          <w:b/>
          <w:sz w:val="28"/>
          <w:szCs w:val="28"/>
        </w:rPr>
        <w:t>§ 6</w:t>
      </w:r>
    </w:p>
    <w:p w:rsidR="003E42AC" w:rsidRPr="000C7DF2" w:rsidRDefault="003E42AC" w:rsidP="000C7D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F2">
        <w:rPr>
          <w:rFonts w:ascii="Times New Roman" w:hAnsi="Times New Roman" w:cs="Times New Roman"/>
          <w:b/>
          <w:sz w:val="24"/>
          <w:szCs w:val="24"/>
        </w:rPr>
        <w:t>KARY UMOWNE</w:t>
      </w:r>
    </w:p>
    <w:p w:rsidR="000C7DF2" w:rsidRDefault="00566E29" w:rsidP="000C7DF2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zwłoki</w:t>
      </w:r>
      <w:r w:rsidR="003E42AC" w:rsidRPr="000C7DF2">
        <w:rPr>
          <w:rFonts w:ascii="Times New Roman" w:hAnsi="Times New Roman" w:cs="Times New Roman"/>
          <w:sz w:val="24"/>
          <w:szCs w:val="24"/>
        </w:rPr>
        <w:t xml:space="preserve"> w terminie dostawy samochodu przekraczającego 3 dni </w:t>
      </w:r>
      <w:proofErr w:type="gramStart"/>
      <w:r w:rsidR="003E42AC" w:rsidRPr="000C7DF2">
        <w:rPr>
          <w:rFonts w:ascii="Times New Roman" w:hAnsi="Times New Roman" w:cs="Times New Roman"/>
          <w:sz w:val="24"/>
          <w:szCs w:val="24"/>
        </w:rPr>
        <w:t xml:space="preserve">robocze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E42AC" w:rsidRPr="000C7DF2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="003E42AC" w:rsidRPr="000C7DF2">
        <w:rPr>
          <w:rFonts w:ascii="Times New Roman" w:hAnsi="Times New Roman" w:cs="Times New Roman"/>
          <w:sz w:val="24"/>
          <w:szCs w:val="24"/>
        </w:rPr>
        <w:t xml:space="preserve"> stosunku do terminu określonego w § 4 ust. 1 umowy, Wykonawca zapłaci Zamawiającemu karę w wysokości 0,5% wartości brutto niedostarczonego samochodu </w:t>
      </w:r>
      <w:r w:rsidR="000C7DF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E42AC" w:rsidRPr="000C7DF2">
        <w:rPr>
          <w:rFonts w:ascii="Times New Roman" w:hAnsi="Times New Roman" w:cs="Times New Roman"/>
          <w:sz w:val="24"/>
          <w:szCs w:val="24"/>
        </w:rPr>
        <w:t>za k</w:t>
      </w:r>
      <w:r>
        <w:rPr>
          <w:rFonts w:ascii="Times New Roman" w:hAnsi="Times New Roman" w:cs="Times New Roman"/>
          <w:sz w:val="24"/>
          <w:szCs w:val="24"/>
        </w:rPr>
        <w:t>ażdy rozpoczęty dzień zwłoki</w:t>
      </w:r>
      <w:r w:rsidR="003E42AC" w:rsidRPr="000C7DF2">
        <w:rPr>
          <w:rFonts w:ascii="Times New Roman" w:hAnsi="Times New Roman" w:cs="Times New Roman"/>
          <w:sz w:val="24"/>
          <w:szCs w:val="24"/>
        </w:rPr>
        <w:t>, nie więcej jednak niż 20% warto</w:t>
      </w:r>
      <w:r w:rsidR="000C7DF2">
        <w:rPr>
          <w:rFonts w:ascii="Times New Roman" w:hAnsi="Times New Roman" w:cs="Times New Roman"/>
          <w:sz w:val="24"/>
          <w:szCs w:val="24"/>
        </w:rPr>
        <w:t xml:space="preserve">ści brutto przedmiotu umowy. </w:t>
      </w:r>
    </w:p>
    <w:p w:rsidR="000C7DF2" w:rsidRDefault="00566E29" w:rsidP="003E42AC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zwłoki</w:t>
      </w:r>
      <w:r w:rsidR="003E42AC" w:rsidRPr="000C7DF2">
        <w:rPr>
          <w:rFonts w:ascii="Times New Roman" w:hAnsi="Times New Roman" w:cs="Times New Roman"/>
          <w:sz w:val="24"/>
          <w:szCs w:val="24"/>
        </w:rPr>
        <w:t xml:space="preserve"> w usunięciu wad, uszkodzeń</w:t>
      </w:r>
      <w:r>
        <w:rPr>
          <w:rFonts w:ascii="Times New Roman" w:hAnsi="Times New Roman" w:cs="Times New Roman"/>
          <w:sz w:val="24"/>
          <w:szCs w:val="24"/>
        </w:rPr>
        <w:t xml:space="preserve"> o których mowa w </w:t>
      </w:r>
      <w:r w:rsidRPr="00566E29">
        <w:rPr>
          <w:rFonts w:ascii="Times New Roman" w:hAnsi="Times New Roman" w:cs="Times New Roman"/>
          <w:sz w:val="24"/>
          <w:szCs w:val="24"/>
        </w:rPr>
        <w:t xml:space="preserve">§ 8 </w:t>
      </w:r>
      <w:proofErr w:type="gramStart"/>
      <w:r w:rsidRPr="00566E29">
        <w:rPr>
          <w:rFonts w:ascii="Times New Roman" w:hAnsi="Times New Roman" w:cs="Times New Roman"/>
          <w:sz w:val="24"/>
          <w:szCs w:val="24"/>
        </w:rPr>
        <w:t>ust.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2AC" w:rsidRPr="000C7DF2">
        <w:rPr>
          <w:rFonts w:ascii="Times New Roman" w:hAnsi="Times New Roman" w:cs="Times New Roman"/>
          <w:sz w:val="24"/>
          <w:szCs w:val="24"/>
        </w:rPr>
        <w:t xml:space="preserve"> stwierdzonych</w:t>
      </w:r>
      <w:proofErr w:type="gramEnd"/>
      <w:r w:rsidR="003E42AC" w:rsidRPr="000C7DF2">
        <w:rPr>
          <w:rFonts w:ascii="Times New Roman" w:hAnsi="Times New Roman" w:cs="Times New Roman"/>
          <w:sz w:val="24"/>
          <w:szCs w:val="24"/>
        </w:rPr>
        <w:t xml:space="preserve"> w okresie gwarancji Wykonawca zapłaci Zamawiającemu karę umowną w wysokości 0,1% wartości brutto samochodu za k</w:t>
      </w:r>
      <w:r>
        <w:rPr>
          <w:rFonts w:ascii="Times New Roman" w:hAnsi="Times New Roman" w:cs="Times New Roman"/>
          <w:sz w:val="24"/>
          <w:szCs w:val="24"/>
        </w:rPr>
        <w:t>ażdy rozpoczęty dzień zwłoki</w:t>
      </w:r>
      <w:r w:rsidR="003E42AC" w:rsidRPr="000C7DF2">
        <w:rPr>
          <w:rFonts w:ascii="Times New Roman" w:hAnsi="Times New Roman" w:cs="Times New Roman"/>
          <w:sz w:val="24"/>
          <w:szCs w:val="24"/>
        </w:rPr>
        <w:t>.</w:t>
      </w:r>
    </w:p>
    <w:p w:rsidR="000C7DF2" w:rsidRDefault="003E42AC" w:rsidP="003E42AC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7DF2">
        <w:rPr>
          <w:rFonts w:ascii="Times New Roman" w:hAnsi="Times New Roman" w:cs="Times New Roman"/>
          <w:sz w:val="24"/>
          <w:szCs w:val="24"/>
        </w:rPr>
        <w:t>W przypadku odstąpienia od umowy z przyczyn zależnych od Wykonawcy, Wykonawca zapłaci Zamawiającemu karę umowną w wysokości 15% wartości brutto przedmiotu umowy.</w:t>
      </w:r>
    </w:p>
    <w:p w:rsidR="000C7DF2" w:rsidRDefault="003E42AC" w:rsidP="003E42AC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7DF2">
        <w:rPr>
          <w:rFonts w:ascii="Times New Roman" w:hAnsi="Times New Roman" w:cs="Times New Roman"/>
          <w:sz w:val="24"/>
          <w:szCs w:val="24"/>
        </w:rPr>
        <w:t>Zapłata kar umownych nie pozbawia Zamawiającego możliwości dochodzenia odszkodowania przenoszącego wysokość zastrzeżonych kar umownych na zasadach ogólnych.</w:t>
      </w:r>
    </w:p>
    <w:p w:rsidR="003E42AC" w:rsidRDefault="003E42AC" w:rsidP="003E42AC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7DF2">
        <w:rPr>
          <w:rFonts w:ascii="Times New Roman" w:hAnsi="Times New Roman" w:cs="Times New Roman"/>
          <w:sz w:val="24"/>
          <w:szCs w:val="24"/>
        </w:rPr>
        <w:t>Zapłata kar umownych nastąpi według uznania Zamawiającego w drodze potrącenia kwoty kary umownej z kwoty wynagrodzenia przysługującego Wykonawcy za realizację Umowy albo w drodze zapłaty przez Wykonawcę kwoty kary w terminie 21 dni od dnia otrzymania noty obciążeniowej.</w:t>
      </w:r>
    </w:p>
    <w:p w:rsidR="00566E29" w:rsidRPr="000C7DF2" w:rsidRDefault="00566E29" w:rsidP="003E42AC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Maksymalny limit kar nie może przekroczyć 40% wynagrodzenia brutto, o którym mowa w </w:t>
      </w:r>
      <w:r w:rsidRPr="00566E29">
        <w:rPr>
          <w:rFonts w:ascii="Times New Roman" w:hAnsi="Times New Roman" w:cs="Times New Roman"/>
          <w:sz w:val="24"/>
          <w:szCs w:val="24"/>
        </w:rPr>
        <w:t>§ 2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42AC" w:rsidRPr="000C7DF2" w:rsidRDefault="003E42AC" w:rsidP="000C7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DF2">
        <w:rPr>
          <w:rFonts w:ascii="Times New Roman" w:hAnsi="Times New Roman" w:cs="Times New Roman"/>
          <w:b/>
          <w:sz w:val="28"/>
          <w:szCs w:val="28"/>
        </w:rPr>
        <w:t>§ 7</w:t>
      </w:r>
    </w:p>
    <w:p w:rsidR="003E42AC" w:rsidRPr="000C7DF2" w:rsidRDefault="003E42AC" w:rsidP="000C7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DF2">
        <w:rPr>
          <w:rFonts w:ascii="Times New Roman" w:hAnsi="Times New Roman" w:cs="Times New Roman"/>
          <w:b/>
          <w:sz w:val="28"/>
          <w:szCs w:val="28"/>
        </w:rPr>
        <w:t>GWARANCJA I SERWIS</w:t>
      </w:r>
    </w:p>
    <w:p w:rsidR="000C7DF2" w:rsidRDefault="003E42AC" w:rsidP="003E42AC">
      <w:pPr>
        <w:pStyle w:val="Akapitzlist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7DF2">
        <w:rPr>
          <w:rFonts w:ascii="Times New Roman" w:hAnsi="Times New Roman" w:cs="Times New Roman"/>
          <w:sz w:val="24"/>
          <w:szCs w:val="24"/>
        </w:rPr>
        <w:t>Wykonawca oświadcza, że samochód jest fabrycznie nowy, rok pr</w:t>
      </w:r>
      <w:r w:rsidR="005C1FD1">
        <w:rPr>
          <w:rFonts w:ascii="Times New Roman" w:hAnsi="Times New Roman" w:cs="Times New Roman"/>
          <w:sz w:val="24"/>
          <w:szCs w:val="24"/>
        </w:rPr>
        <w:t>odukcji 2022</w:t>
      </w:r>
      <w:r w:rsidRPr="000C7DF2">
        <w:rPr>
          <w:rFonts w:ascii="Times New Roman" w:hAnsi="Times New Roman" w:cs="Times New Roman"/>
          <w:sz w:val="24"/>
          <w:szCs w:val="24"/>
        </w:rPr>
        <w:t>, wykonany zgodnie z obowiązującymi normami, wolny od wad, w tym wad konstrukcyjnych, materiałowych, wykonawczych i prawnych, a ponadto spełnia warunki, o jakich mowa w ustawie Prawo o ruchu drogowym i przepisach wykonawczych.</w:t>
      </w:r>
    </w:p>
    <w:p w:rsidR="003E42AC" w:rsidRDefault="005C1FD1" w:rsidP="000C7DF2">
      <w:pPr>
        <w:pStyle w:val="Akapitzlist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C1FD1">
        <w:rPr>
          <w:rFonts w:ascii="Times New Roman" w:hAnsi="Times New Roman" w:cs="Times New Roman"/>
          <w:sz w:val="24"/>
          <w:szCs w:val="24"/>
        </w:rPr>
        <w:t>Gwarancja na podzespoły mechaniczne, obejmująca wszystkie elementy auta, bez limitu przejechanych km</w:t>
      </w:r>
      <w:r>
        <w:rPr>
          <w:rFonts w:ascii="Times New Roman" w:hAnsi="Times New Roman" w:cs="Times New Roman"/>
          <w:sz w:val="24"/>
          <w:szCs w:val="24"/>
        </w:rPr>
        <w:t xml:space="preserve"> wynosi 24 miesiące od momentu podpisania protokołu zdawczo – odbiorczego przedmiotu zamówienia</w:t>
      </w:r>
      <w:r w:rsidR="003E42AC" w:rsidRPr="000C7DF2">
        <w:rPr>
          <w:rFonts w:ascii="Times New Roman" w:hAnsi="Times New Roman" w:cs="Times New Roman"/>
          <w:sz w:val="24"/>
          <w:szCs w:val="24"/>
        </w:rPr>
        <w:t>.</w:t>
      </w:r>
    </w:p>
    <w:p w:rsidR="005C1FD1" w:rsidRDefault="005C1FD1" w:rsidP="005C1FD1">
      <w:pPr>
        <w:pStyle w:val="Akapitzlist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C1FD1">
        <w:rPr>
          <w:rFonts w:ascii="Times New Roman" w:hAnsi="Times New Roman" w:cs="Times New Roman"/>
          <w:sz w:val="24"/>
          <w:szCs w:val="24"/>
        </w:rPr>
        <w:t>Gwarancja na wady materiałowe i fabryczne</w:t>
      </w:r>
      <w:r>
        <w:rPr>
          <w:rFonts w:ascii="Times New Roman" w:hAnsi="Times New Roman" w:cs="Times New Roman"/>
          <w:sz w:val="24"/>
          <w:szCs w:val="24"/>
        </w:rPr>
        <w:t xml:space="preserve"> wynosi 24 miesiące od momentu podpisania protokołu zdawczo – odbiorczego przedmiotu zamówienia</w:t>
      </w:r>
      <w:r w:rsidRPr="000C7DF2">
        <w:rPr>
          <w:rFonts w:ascii="Times New Roman" w:hAnsi="Times New Roman" w:cs="Times New Roman"/>
          <w:sz w:val="24"/>
          <w:szCs w:val="24"/>
        </w:rPr>
        <w:t>.</w:t>
      </w:r>
    </w:p>
    <w:p w:rsidR="005C1FD1" w:rsidRDefault="005C1FD1" w:rsidP="005C1FD1">
      <w:pPr>
        <w:pStyle w:val="Akapitzlist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Gwarancja dotycząca perforacji nadwozia wynosi 96 miesięcy od momentu podpisania </w:t>
      </w:r>
      <w:r w:rsidRPr="00BE20EE">
        <w:rPr>
          <w:rFonts w:ascii="Times New Roman" w:hAnsi="Times New Roman" w:cs="Times New Roman"/>
          <w:sz w:val="24"/>
          <w:szCs w:val="24"/>
        </w:rPr>
        <w:t>protokołu zdawczo – odbiorczego przedmiotu zamówienia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1FD1" w:rsidRDefault="005C1FD1" w:rsidP="005C1FD1">
      <w:pPr>
        <w:pStyle w:val="Akapitzlist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C1FD1">
        <w:rPr>
          <w:rFonts w:ascii="Times New Roman" w:eastAsia="Calibri" w:hAnsi="Times New Roman" w:cs="Times New Roman"/>
          <w:sz w:val="24"/>
          <w:szCs w:val="24"/>
        </w:rPr>
        <w:t xml:space="preserve">Czas </w:t>
      </w:r>
      <w:r w:rsidRPr="005C1FD1">
        <w:rPr>
          <w:rFonts w:ascii="Times New Roman" w:eastAsia="Calibri" w:hAnsi="Times New Roman" w:cs="Times New Roman"/>
        </w:rPr>
        <w:t>reakcji serwisu pojazdu</w:t>
      </w:r>
      <w:r w:rsidRPr="005C1FD1">
        <w:rPr>
          <w:rFonts w:ascii="Times New Roman" w:eastAsia="Calibri" w:hAnsi="Times New Roman" w:cs="Times New Roman"/>
          <w:b/>
        </w:rPr>
        <w:t xml:space="preserve"> </w:t>
      </w:r>
      <w:r w:rsidRPr="005C1FD1">
        <w:rPr>
          <w:rFonts w:ascii="Times New Roman" w:eastAsia="Calibri" w:hAnsi="Times New Roman" w:cs="Times New Roman"/>
        </w:rPr>
        <w:t>na zgłoszoną awarię w okresie gwarancji</w:t>
      </w:r>
      <w:r>
        <w:rPr>
          <w:rFonts w:ascii="Times New Roman" w:eastAsia="Calibri" w:hAnsi="Times New Roman" w:cs="Times New Roman"/>
        </w:rPr>
        <w:t xml:space="preserve"> wynosi </w:t>
      </w:r>
      <w:proofErr w:type="gramStart"/>
      <w:r>
        <w:rPr>
          <w:rFonts w:ascii="Times New Roman" w:eastAsia="Calibri" w:hAnsi="Times New Roman" w:cs="Times New Roman"/>
        </w:rPr>
        <w:t>maksymalnie                 do</w:t>
      </w:r>
      <w:proofErr w:type="gramEnd"/>
      <w:r>
        <w:rPr>
          <w:rFonts w:ascii="Times New Roman" w:eastAsia="Calibri" w:hAnsi="Times New Roman" w:cs="Times New Roman"/>
        </w:rPr>
        <w:t xml:space="preserve"> 48h.</w:t>
      </w:r>
    </w:p>
    <w:p w:rsidR="005C1FD1" w:rsidRDefault="005C1FD1" w:rsidP="005C1FD1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C1FD1" w:rsidRPr="000C7DF2" w:rsidRDefault="005C1FD1" w:rsidP="005C1FD1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E42AC" w:rsidRPr="000C7DF2" w:rsidRDefault="003E42AC" w:rsidP="000C7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DF2">
        <w:rPr>
          <w:rFonts w:ascii="Times New Roman" w:hAnsi="Times New Roman" w:cs="Times New Roman"/>
          <w:b/>
          <w:sz w:val="28"/>
          <w:szCs w:val="28"/>
        </w:rPr>
        <w:t>§ 8</w:t>
      </w:r>
    </w:p>
    <w:p w:rsidR="003E42AC" w:rsidRPr="000C7DF2" w:rsidRDefault="003E42AC" w:rsidP="000C7D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F2">
        <w:rPr>
          <w:rFonts w:ascii="Times New Roman" w:hAnsi="Times New Roman" w:cs="Times New Roman"/>
          <w:b/>
          <w:sz w:val="24"/>
          <w:szCs w:val="24"/>
        </w:rPr>
        <w:t>REKLAMACJE</w:t>
      </w:r>
    </w:p>
    <w:p w:rsidR="000C7DF2" w:rsidRDefault="003E42AC" w:rsidP="003E42AC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7DF2">
        <w:rPr>
          <w:rFonts w:ascii="Times New Roman" w:hAnsi="Times New Roman" w:cs="Times New Roman"/>
          <w:sz w:val="24"/>
          <w:szCs w:val="24"/>
        </w:rPr>
        <w:t xml:space="preserve">Reklamacje jakościowe mogą być zgłaszane w całym okresie gwarancji, </w:t>
      </w:r>
      <w:proofErr w:type="gramStart"/>
      <w:r w:rsidRPr="000C7DF2">
        <w:rPr>
          <w:rFonts w:ascii="Times New Roman" w:hAnsi="Times New Roman" w:cs="Times New Roman"/>
          <w:sz w:val="24"/>
          <w:szCs w:val="24"/>
        </w:rPr>
        <w:t xml:space="preserve">włącznie </w:t>
      </w:r>
      <w:r w:rsidR="000C7DF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C7DF2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0C7DF2">
        <w:rPr>
          <w:rFonts w:ascii="Times New Roman" w:hAnsi="Times New Roman" w:cs="Times New Roman"/>
          <w:sz w:val="24"/>
          <w:szCs w:val="24"/>
        </w:rPr>
        <w:t xml:space="preserve"> okresem wynikającym z przedłużenia tego okresu.</w:t>
      </w:r>
    </w:p>
    <w:p w:rsidR="000C7DF2" w:rsidRDefault="003E42AC" w:rsidP="003E42AC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7DF2">
        <w:rPr>
          <w:rFonts w:ascii="Times New Roman" w:hAnsi="Times New Roman" w:cs="Times New Roman"/>
          <w:sz w:val="24"/>
          <w:szCs w:val="24"/>
        </w:rPr>
        <w:t xml:space="preserve">Wykonawca zobowiązuje się na własny koszt dokonać naprawy lub wymiany </w:t>
      </w:r>
      <w:proofErr w:type="gramStart"/>
      <w:r w:rsidRPr="000C7DF2">
        <w:rPr>
          <w:rFonts w:ascii="Times New Roman" w:hAnsi="Times New Roman" w:cs="Times New Roman"/>
          <w:sz w:val="24"/>
          <w:szCs w:val="24"/>
        </w:rPr>
        <w:t xml:space="preserve">części </w:t>
      </w:r>
      <w:r w:rsidR="000C7DF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C7DF2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0C7DF2">
        <w:rPr>
          <w:rFonts w:ascii="Times New Roman" w:hAnsi="Times New Roman" w:cs="Times New Roman"/>
          <w:sz w:val="24"/>
          <w:szCs w:val="24"/>
        </w:rPr>
        <w:t xml:space="preserve"> samochodzie będącym przedmiotem Umowy (części wraz z kosztami robocizny) uznanych za wadliwe zgodnie z</w:t>
      </w:r>
      <w:r w:rsidR="000C7DF2">
        <w:rPr>
          <w:rFonts w:ascii="Times New Roman" w:hAnsi="Times New Roman" w:cs="Times New Roman"/>
          <w:sz w:val="24"/>
          <w:szCs w:val="24"/>
        </w:rPr>
        <w:t xml:space="preserve"> </w:t>
      </w:r>
      <w:r w:rsidRPr="000C7DF2">
        <w:rPr>
          <w:rFonts w:ascii="Times New Roman" w:hAnsi="Times New Roman" w:cs="Times New Roman"/>
          <w:sz w:val="24"/>
          <w:szCs w:val="24"/>
        </w:rPr>
        <w:t>postanowieniami przedstawionymi w warunkach gwarancji. Naprawy będą dokonywane w terminie 14 dni od dnia zgłoszenia uszkodzenia i dostarczenia pojazdu przez Zamawiającego do ASO. Jeżeli samochód nie może poruszać się samodzielnie, zostanie on dostarczony do ASO na własny koszt i ryzyko przez Wykonawcę w</w:t>
      </w:r>
      <w:r w:rsidR="005C1FD1">
        <w:rPr>
          <w:rFonts w:ascii="Times New Roman" w:hAnsi="Times New Roman" w:cs="Times New Roman"/>
          <w:sz w:val="24"/>
          <w:szCs w:val="24"/>
        </w:rPr>
        <w:t xml:space="preserve"> terminie nie dłuższym niż 48h</w:t>
      </w:r>
      <w:r w:rsidR="00BF3BBA">
        <w:rPr>
          <w:rFonts w:ascii="Times New Roman" w:hAnsi="Times New Roman" w:cs="Times New Roman"/>
          <w:sz w:val="24"/>
          <w:szCs w:val="24"/>
        </w:rPr>
        <w:t xml:space="preserve"> od</w:t>
      </w:r>
      <w:r w:rsidRPr="000C7DF2">
        <w:rPr>
          <w:rFonts w:ascii="Times New Roman" w:hAnsi="Times New Roman" w:cs="Times New Roman"/>
          <w:sz w:val="24"/>
          <w:szCs w:val="24"/>
        </w:rPr>
        <w:t xml:space="preserve"> zgłoszenia. </w:t>
      </w:r>
      <w:r w:rsidR="000C7DF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0C7DF2">
        <w:rPr>
          <w:rFonts w:ascii="Times New Roman" w:hAnsi="Times New Roman" w:cs="Times New Roman"/>
          <w:sz w:val="24"/>
          <w:szCs w:val="24"/>
        </w:rPr>
        <w:t>W uzasadnionych przypadkach (niezależnych od Wykonawcy) Strony mogą uzgodnić inny termin wykonania naprawy, co powinno być potwierdzone pisemnie w Książce gwarancyjnej pojazdu.</w:t>
      </w:r>
    </w:p>
    <w:p w:rsidR="000C7DF2" w:rsidRDefault="003E42AC" w:rsidP="003E42AC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7DF2">
        <w:rPr>
          <w:rFonts w:ascii="Times New Roman" w:hAnsi="Times New Roman" w:cs="Times New Roman"/>
          <w:sz w:val="24"/>
          <w:szCs w:val="24"/>
        </w:rPr>
        <w:t>W przypadku</w:t>
      </w:r>
      <w:r w:rsidR="000C7DF2">
        <w:rPr>
          <w:rFonts w:ascii="Times New Roman" w:hAnsi="Times New Roman" w:cs="Times New Roman"/>
          <w:sz w:val="24"/>
          <w:szCs w:val="24"/>
        </w:rPr>
        <w:t>,</w:t>
      </w:r>
      <w:r w:rsidRPr="000C7DF2">
        <w:rPr>
          <w:rFonts w:ascii="Times New Roman" w:hAnsi="Times New Roman" w:cs="Times New Roman"/>
          <w:sz w:val="24"/>
          <w:szCs w:val="24"/>
        </w:rPr>
        <w:t xml:space="preserve"> gdy naprawa nie będzie mogła być wykonana w terminie </w:t>
      </w:r>
      <w:proofErr w:type="gramStart"/>
      <w:r w:rsidRPr="000C7DF2">
        <w:rPr>
          <w:rFonts w:ascii="Times New Roman" w:hAnsi="Times New Roman" w:cs="Times New Roman"/>
          <w:sz w:val="24"/>
          <w:szCs w:val="24"/>
        </w:rPr>
        <w:t xml:space="preserve">wskazanym </w:t>
      </w:r>
      <w:r w:rsidR="000C7DF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C7DF2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0C7DF2">
        <w:rPr>
          <w:rFonts w:ascii="Times New Roman" w:hAnsi="Times New Roman" w:cs="Times New Roman"/>
          <w:sz w:val="24"/>
          <w:szCs w:val="24"/>
        </w:rPr>
        <w:t xml:space="preserve"> ust. 2 lub czas naprawy ulegnie przedłużeniu w stosunku do terminu wskazanego powyżej, Wykonawca zobowiązuje się w terminie do 3 dni roboczych od zgłoszenia uszkodzenia i dostarczenia pojazdu do ASO, dostarczyć na czas naprawy Samochód zastępczy, wolny od wad, co najmniej należący do tego samego segmentu samochodów osobowych.</w:t>
      </w:r>
    </w:p>
    <w:p w:rsidR="003E42AC" w:rsidRPr="000C7DF2" w:rsidRDefault="003E42AC" w:rsidP="003E42AC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7DF2">
        <w:rPr>
          <w:rFonts w:ascii="Times New Roman" w:hAnsi="Times New Roman" w:cs="Times New Roman"/>
          <w:sz w:val="24"/>
          <w:szCs w:val="24"/>
        </w:rPr>
        <w:t>W razie zniszczenia lub zgubienia dokumentu gwarancyjnego Zamawiający nie traci uprawnień z tytułu gwarancji, jeżeli wykaże za pomocą innego dowodu — w szczególności Umowy — istnienie zobowiązania z tytułu gwarancji.</w:t>
      </w:r>
    </w:p>
    <w:p w:rsidR="003E42AC" w:rsidRPr="000C7DF2" w:rsidRDefault="003E42AC" w:rsidP="000C7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DF2">
        <w:rPr>
          <w:rFonts w:ascii="Times New Roman" w:hAnsi="Times New Roman" w:cs="Times New Roman"/>
          <w:b/>
          <w:sz w:val="28"/>
          <w:szCs w:val="28"/>
        </w:rPr>
        <w:t>§ 9</w:t>
      </w:r>
    </w:p>
    <w:p w:rsidR="003E42AC" w:rsidRPr="000C7DF2" w:rsidRDefault="003E42AC" w:rsidP="000C7D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F2"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:rsidR="000C7DF2" w:rsidRDefault="003E42AC" w:rsidP="003E42AC">
      <w:pPr>
        <w:pStyle w:val="Akapitzlis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7DF2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 leży w interesie publicznym, czego nie można było przewidzieć w chwili zawarcia Umowy, Zamawiający może odstąpić od umowy w terminie 30 dni od dnia powzięcia wiadomości o tych okolicznościach. W przypadku, o którym mowa w zdaniu poprzedzającym, Wykonawca może żądać wyłącznie wynagrodzenia należnego z tytułu wykonania części Umowy.</w:t>
      </w:r>
    </w:p>
    <w:p w:rsidR="000C7DF2" w:rsidRDefault="003E42AC" w:rsidP="003E42AC">
      <w:pPr>
        <w:pStyle w:val="Akapitzlis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7DF2">
        <w:rPr>
          <w:rFonts w:ascii="Times New Roman" w:hAnsi="Times New Roman" w:cs="Times New Roman"/>
          <w:sz w:val="24"/>
          <w:szCs w:val="24"/>
        </w:rPr>
        <w:t>Zamawiający może odstąpić od umowy</w:t>
      </w:r>
      <w:r w:rsidR="00BF3BBA">
        <w:rPr>
          <w:rFonts w:ascii="Times New Roman" w:hAnsi="Times New Roman" w:cs="Times New Roman"/>
          <w:sz w:val="24"/>
          <w:szCs w:val="24"/>
        </w:rPr>
        <w:t xml:space="preserve"> z przyczyn zależnych od wykonawcy</w:t>
      </w:r>
      <w:r w:rsidRPr="000C7DF2">
        <w:rPr>
          <w:rFonts w:ascii="Times New Roman" w:hAnsi="Times New Roman" w:cs="Times New Roman"/>
          <w:sz w:val="24"/>
          <w:szCs w:val="24"/>
        </w:rPr>
        <w:t xml:space="preserve"> bez wyznaczania dodatkowego terminu</w:t>
      </w:r>
      <w:r w:rsidR="00BF3BBA">
        <w:rPr>
          <w:rFonts w:ascii="Times New Roman" w:hAnsi="Times New Roman" w:cs="Times New Roman"/>
          <w:sz w:val="24"/>
          <w:szCs w:val="24"/>
        </w:rPr>
        <w:t xml:space="preserve"> </w:t>
      </w:r>
      <w:r w:rsidRPr="000C7DF2">
        <w:rPr>
          <w:rFonts w:ascii="Times New Roman" w:hAnsi="Times New Roman" w:cs="Times New Roman"/>
          <w:sz w:val="24"/>
          <w:szCs w:val="24"/>
        </w:rPr>
        <w:t>w przypadku</w:t>
      </w:r>
      <w:r w:rsidR="000C7DF2">
        <w:rPr>
          <w:rFonts w:ascii="Times New Roman" w:hAnsi="Times New Roman" w:cs="Times New Roman"/>
          <w:sz w:val="24"/>
          <w:szCs w:val="24"/>
        </w:rPr>
        <w:t>,</w:t>
      </w:r>
      <w:r w:rsidRPr="000C7DF2">
        <w:rPr>
          <w:rFonts w:ascii="Times New Roman" w:hAnsi="Times New Roman" w:cs="Times New Roman"/>
          <w:sz w:val="24"/>
          <w:szCs w:val="24"/>
        </w:rPr>
        <w:t xml:space="preserve"> jeżeli zajdzie przynajmniej </w:t>
      </w:r>
      <w:proofErr w:type="gramStart"/>
      <w:r w:rsidRPr="000C7DF2">
        <w:rPr>
          <w:rFonts w:ascii="Times New Roman" w:hAnsi="Times New Roman" w:cs="Times New Roman"/>
          <w:sz w:val="24"/>
          <w:szCs w:val="24"/>
        </w:rPr>
        <w:t xml:space="preserve">jedna </w:t>
      </w:r>
      <w:r w:rsidR="00BF3BB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C7DF2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0C7DF2">
        <w:rPr>
          <w:rFonts w:ascii="Times New Roman" w:hAnsi="Times New Roman" w:cs="Times New Roman"/>
          <w:sz w:val="24"/>
          <w:szCs w:val="24"/>
        </w:rPr>
        <w:t xml:space="preserve"> niżej wymienionych okoliczności: </w:t>
      </w:r>
    </w:p>
    <w:p w:rsidR="000C7DF2" w:rsidRPr="00BF3BBA" w:rsidRDefault="003E42AC" w:rsidP="00BF3BBA">
      <w:pPr>
        <w:pStyle w:val="Akapitzlist"/>
        <w:numPr>
          <w:ilvl w:val="0"/>
          <w:numId w:val="1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7DF2">
        <w:rPr>
          <w:rFonts w:ascii="Times New Roman" w:hAnsi="Times New Roman" w:cs="Times New Roman"/>
          <w:sz w:val="24"/>
          <w:szCs w:val="24"/>
        </w:rPr>
        <w:t>opóźnienie</w:t>
      </w:r>
      <w:proofErr w:type="gramEnd"/>
      <w:r w:rsidRPr="000C7DF2">
        <w:rPr>
          <w:rFonts w:ascii="Times New Roman" w:hAnsi="Times New Roman" w:cs="Times New Roman"/>
          <w:sz w:val="24"/>
          <w:szCs w:val="24"/>
        </w:rPr>
        <w:t xml:space="preserve"> w realizacji dostawy samochodu w stosunku do terminu określonego w § 4 ust. 1 przekroczy 10 dn</w:t>
      </w:r>
      <w:r w:rsidR="000C7DF2">
        <w:rPr>
          <w:rFonts w:ascii="Times New Roman" w:hAnsi="Times New Roman" w:cs="Times New Roman"/>
          <w:sz w:val="24"/>
          <w:szCs w:val="24"/>
        </w:rPr>
        <w:t>i;</w:t>
      </w:r>
    </w:p>
    <w:p w:rsidR="000C7DF2" w:rsidRDefault="003E42AC" w:rsidP="003E42AC">
      <w:pPr>
        <w:pStyle w:val="Akapitzlist"/>
        <w:numPr>
          <w:ilvl w:val="0"/>
          <w:numId w:val="1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C7DF2">
        <w:rPr>
          <w:rFonts w:ascii="Times New Roman" w:hAnsi="Times New Roman" w:cs="Times New Roman"/>
          <w:sz w:val="24"/>
          <w:szCs w:val="24"/>
        </w:rPr>
        <w:t xml:space="preserve">jeżeli stwierdzone przy odbiorze usterki uniemożliwiają wykonanie </w:t>
      </w:r>
      <w:proofErr w:type="gramStart"/>
      <w:r w:rsidRPr="000C7DF2">
        <w:rPr>
          <w:rFonts w:ascii="Times New Roman" w:hAnsi="Times New Roman" w:cs="Times New Roman"/>
          <w:sz w:val="24"/>
          <w:szCs w:val="24"/>
        </w:rPr>
        <w:t xml:space="preserve">Umowy </w:t>
      </w:r>
      <w:r w:rsidR="000C7DF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C7DF2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0C7DF2">
        <w:rPr>
          <w:rFonts w:ascii="Times New Roman" w:hAnsi="Times New Roman" w:cs="Times New Roman"/>
          <w:sz w:val="24"/>
          <w:szCs w:val="24"/>
        </w:rPr>
        <w:t xml:space="preserve"> przyczyn leżących po stronie Wykonawcy, jeżeli Wykonawca odmawia dostarczenia samochodu wolnego od wad.</w:t>
      </w:r>
    </w:p>
    <w:p w:rsidR="000C7DF2" w:rsidRDefault="003E42AC" w:rsidP="003E42AC">
      <w:pPr>
        <w:pStyle w:val="Akapitzlis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7DF2">
        <w:rPr>
          <w:rFonts w:ascii="Times New Roman" w:hAnsi="Times New Roman" w:cs="Times New Roman"/>
          <w:sz w:val="24"/>
          <w:szCs w:val="24"/>
        </w:rPr>
        <w:lastRenderedPageBreak/>
        <w:t>Odstąpienie od umowy może nastąpić w terminie 30 dni od dnia, w którym Zamawiający powziął wiadomość o okoliczności uzasadniającej odstąpienie.</w:t>
      </w:r>
    </w:p>
    <w:p w:rsidR="003E42AC" w:rsidRPr="000C7DF2" w:rsidRDefault="003E42AC" w:rsidP="003E42AC">
      <w:pPr>
        <w:pStyle w:val="Akapitzlis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7DF2">
        <w:rPr>
          <w:rFonts w:ascii="Times New Roman" w:hAnsi="Times New Roman" w:cs="Times New Roman"/>
          <w:sz w:val="24"/>
          <w:szCs w:val="24"/>
        </w:rPr>
        <w:t>Odstąpienie od Umowy wymaga zachowania formy pisemnej pod rygorem nieważności oraz podania przyczyny odstąpienia.</w:t>
      </w:r>
    </w:p>
    <w:p w:rsidR="003E42AC" w:rsidRPr="000C7DF2" w:rsidRDefault="003E42AC" w:rsidP="000C7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DF2">
        <w:rPr>
          <w:rFonts w:ascii="Times New Roman" w:hAnsi="Times New Roman" w:cs="Times New Roman"/>
          <w:b/>
          <w:sz w:val="28"/>
          <w:szCs w:val="28"/>
        </w:rPr>
        <w:t>§ 10</w:t>
      </w:r>
    </w:p>
    <w:p w:rsidR="003E42AC" w:rsidRPr="000C7DF2" w:rsidRDefault="003E42AC" w:rsidP="000C7D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F2">
        <w:rPr>
          <w:rFonts w:ascii="Times New Roman" w:hAnsi="Times New Roman" w:cs="Times New Roman"/>
          <w:b/>
          <w:sz w:val="24"/>
          <w:szCs w:val="24"/>
        </w:rPr>
        <w:t>ZMIANA TREŚCI UMOWY</w:t>
      </w:r>
    </w:p>
    <w:p w:rsidR="00961B72" w:rsidRPr="00961B72" w:rsidRDefault="00961B72" w:rsidP="00961B72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61B72">
        <w:rPr>
          <w:rFonts w:ascii="Times New Roman" w:eastAsia="Calibri" w:hAnsi="Times New Roman" w:cs="Times New Roman"/>
          <w:sz w:val="24"/>
          <w:szCs w:val="24"/>
          <w:lang w:eastAsia="pl-PL"/>
        </w:rPr>
        <w:t>Zamawiający przewiduje możliwość dokonania zmiany umowy w formie aneksów w niżej wymienionych przypadkach:</w:t>
      </w:r>
    </w:p>
    <w:p w:rsidR="00961B72" w:rsidRPr="00961B72" w:rsidRDefault="00961B72" w:rsidP="00961B72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961B72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</w:t>
      </w:r>
      <w:proofErr w:type="gramEnd"/>
      <w:r w:rsidRPr="00961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w przypadku ustawowej zmiany stawki podatku od towaru i usług w trakcie realizacji umowy – w zakresie dotyczącym niezrealizowanej części umowy wynagrodzenie (brutto) zostanie odpowiednio zmodyfikowane,</w:t>
      </w:r>
    </w:p>
    <w:p w:rsidR="00961B72" w:rsidRPr="00961B72" w:rsidRDefault="00961B72" w:rsidP="00961B72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961B72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</w:t>
      </w:r>
      <w:proofErr w:type="gramEnd"/>
      <w:r w:rsidRPr="00961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numeru rachunku bankowego;</w:t>
      </w:r>
    </w:p>
    <w:p w:rsidR="00961B72" w:rsidRPr="00961B72" w:rsidRDefault="00961B72" w:rsidP="00961B72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961B72">
        <w:rPr>
          <w:rFonts w:ascii="Times New Roman" w:eastAsia="Times New Roman" w:hAnsi="Times New Roman" w:cs="Times New Roman"/>
          <w:sz w:val="24"/>
          <w:szCs w:val="24"/>
          <w:lang w:eastAsia="pl-PL"/>
        </w:rPr>
        <w:t>polepszenia</w:t>
      </w:r>
      <w:proofErr w:type="gramEnd"/>
      <w:r w:rsidRPr="00961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parametrów technicznych dostawy;</w:t>
      </w:r>
    </w:p>
    <w:p w:rsidR="00961B72" w:rsidRPr="00961B72" w:rsidRDefault="00961B72" w:rsidP="00961B72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961B72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</w:t>
      </w:r>
      <w:proofErr w:type="gramEnd"/>
      <w:r w:rsidRPr="00961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terminu realizacji zamówienia w przypadku siły wyższej, to znaczy niezależne od Stron losowe zdarzenie zewnętrzne, które było niemożliwe do przewidzenia w momencie wystawiania zlecenia i któremu nie można było zapobiec mimo dochowania należytej staranności. Strony uzgadniają, że pod pojęciem siły wyższej rozumieją zwłaszcza: wojnę, zamach terrorystyczny, katastrofy naturalne, pożar, powódź, trzęsienie ziemi, huragan, strajk;</w:t>
      </w:r>
    </w:p>
    <w:p w:rsidR="00961B72" w:rsidRPr="00961B72" w:rsidRDefault="00961B72" w:rsidP="00961B72">
      <w:pPr>
        <w:numPr>
          <w:ilvl w:val="0"/>
          <w:numId w:val="28"/>
        </w:numPr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proofErr w:type="gramStart"/>
      <w:r w:rsidRPr="00961B72">
        <w:rPr>
          <w:rFonts w:ascii="Times New Roman" w:eastAsia="Calibri" w:hAnsi="Times New Roman" w:cs="Times New Roman"/>
          <w:sz w:val="24"/>
          <w:szCs w:val="24"/>
          <w:lang w:eastAsia="pl-PL"/>
        </w:rPr>
        <w:t>utrudnień</w:t>
      </w:r>
      <w:proofErr w:type="gramEnd"/>
      <w:r w:rsidRPr="00961B7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będących wynikiem zapobiegania, przeciwdz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iałania lub zwalczania COVID-19</w:t>
      </w:r>
      <w:r w:rsidRPr="00961B7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innych chorób zakaźnych oraz wywołanych nimi sytuacji kryzysowych. W takiej sytuacji Wykonawca jest uprawniony złożyć Zamawiającemu pisemny wniosek o zmianę Umowy w zakresie terminu realizacji zamówienia. Dowód potwierdzający, że ww. sytuacje miały wpływ na realizację zamówienia spoczywa wyłącznie na Wykonawcy.</w:t>
      </w:r>
    </w:p>
    <w:p w:rsidR="00961B72" w:rsidRPr="00961B72" w:rsidRDefault="00961B72" w:rsidP="00961B72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72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postanowienia stanowią katalog zmian, na które Zamawiający może wyrazić zgodę. Nie stanowią jednocześnie zobowiązania do wyrażenia zgody.</w:t>
      </w:r>
    </w:p>
    <w:p w:rsidR="00961B72" w:rsidRPr="00961B72" w:rsidRDefault="00961B72" w:rsidP="00961B72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72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stron o dokonanie zmian w umo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 winny</w:t>
      </w:r>
      <w:r w:rsidRPr="00961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być składane na piśmie i zawierać dokładny opis proponowanej zmiany. Do wniosków należy załączyć dokumenty uzasadniające wprowadzone zmiany.</w:t>
      </w:r>
    </w:p>
    <w:p w:rsidR="003E42AC" w:rsidRPr="00422F4D" w:rsidRDefault="003E42AC" w:rsidP="00422F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F4D">
        <w:rPr>
          <w:rFonts w:ascii="Times New Roman" w:hAnsi="Times New Roman" w:cs="Times New Roman"/>
          <w:b/>
          <w:sz w:val="28"/>
          <w:szCs w:val="28"/>
        </w:rPr>
        <w:t>§ 11</w:t>
      </w:r>
    </w:p>
    <w:p w:rsidR="003E42AC" w:rsidRPr="00422F4D" w:rsidRDefault="003E42AC" w:rsidP="00422F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F4D">
        <w:rPr>
          <w:rFonts w:ascii="Times New Roman" w:hAnsi="Times New Roman" w:cs="Times New Roman"/>
          <w:b/>
          <w:sz w:val="28"/>
          <w:szCs w:val="28"/>
        </w:rPr>
        <w:t>ROZSTRZYGANIE SPORÓW</w:t>
      </w:r>
    </w:p>
    <w:p w:rsidR="003E42AC" w:rsidRPr="003E42AC" w:rsidRDefault="003E42AC" w:rsidP="00422F4D">
      <w:pPr>
        <w:jc w:val="both"/>
        <w:rPr>
          <w:rFonts w:ascii="Times New Roman" w:hAnsi="Times New Roman" w:cs="Times New Roman"/>
          <w:sz w:val="24"/>
          <w:szCs w:val="24"/>
        </w:rPr>
      </w:pPr>
      <w:r w:rsidRPr="003E42AC">
        <w:rPr>
          <w:rFonts w:ascii="Times New Roman" w:hAnsi="Times New Roman" w:cs="Times New Roman"/>
          <w:sz w:val="24"/>
          <w:szCs w:val="24"/>
        </w:rPr>
        <w:t xml:space="preserve">Wszelkie spory mogące wyniknąć podczas realizacji Umowy, których Strony nie </w:t>
      </w:r>
      <w:proofErr w:type="gramStart"/>
      <w:r w:rsidRPr="003E42AC">
        <w:rPr>
          <w:rFonts w:ascii="Times New Roman" w:hAnsi="Times New Roman" w:cs="Times New Roman"/>
          <w:sz w:val="24"/>
          <w:szCs w:val="24"/>
        </w:rPr>
        <w:t xml:space="preserve">będą </w:t>
      </w:r>
      <w:r w:rsidR="00422F4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E42AC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3E42AC">
        <w:rPr>
          <w:rFonts w:ascii="Times New Roman" w:hAnsi="Times New Roman" w:cs="Times New Roman"/>
          <w:sz w:val="24"/>
          <w:szCs w:val="24"/>
        </w:rPr>
        <w:t xml:space="preserve"> stanie rozwiązać w sposób ugodowy, zostaną rozstrzygnięte przez sąd powszechny właściwy dla siedziby Zamawiającego.</w:t>
      </w:r>
    </w:p>
    <w:p w:rsidR="003E42AC" w:rsidRPr="00422F4D" w:rsidRDefault="003E42AC" w:rsidP="00422F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F4D">
        <w:rPr>
          <w:rFonts w:ascii="Times New Roman" w:hAnsi="Times New Roman" w:cs="Times New Roman"/>
          <w:b/>
          <w:sz w:val="28"/>
          <w:szCs w:val="28"/>
        </w:rPr>
        <w:t>§ 13</w:t>
      </w:r>
    </w:p>
    <w:p w:rsidR="003E42AC" w:rsidRPr="00422F4D" w:rsidRDefault="003E42AC" w:rsidP="00422F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F4D">
        <w:rPr>
          <w:rFonts w:ascii="Times New Roman" w:hAnsi="Times New Roman" w:cs="Times New Roman"/>
          <w:b/>
          <w:sz w:val="28"/>
          <w:szCs w:val="28"/>
        </w:rPr>
        <w:t>POSTANOWIENIA KOŃCOWE</w:t>
      </w:r>
    </w:p>
    <w:p w:rsidR="00422F4D" w:rsidRDefault="003E42AC" w:rsidP="003E42AC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2F4D">
        <w:rPr>
          <w:rFonts w:ascii="Times New Roman" w:hAnsi="Times New Roman" w:cs="Times New Roman"/>
          <w:sz w:val="24"/>
          <w:szCs w:val="24"/>
        </w:rPr>
        <w:t xml:space="preserve">Dokonanie przez Wykonawcę przeniesienia zarówno w całości, jak i części </w:t>
      </w:r>
      <w:proofErr w:type="gramStart"/>
      <w:r w:rsidRPr="00422F4D">
        <w:rPr>
          <w:rFonts w:ascii="Times New Roman" w:hAnsi="Times New Roman" w:cs="Times New Roman"/>
          <w:sz w:val="24"/>
          <w:szCs w:val="24"/>
        </w:rPr>
        <w:t>praw</w:t>
      </w:r>
      <w:proofErr w:type="gramEnd"/>
      <w:r w:rsidRPr="00422F4D">
        <w:rPr>
          <w:rFonts w:ascii="Times New Roman" w:hAnsi="Times New Roman" w:cs="Times New Roman"/>
          <w:sz w:val="24"/>
          <w:szCs w:val="24"/>
        </w:rPr>
        <w:t xml:space="preserve"> lub obowiązków wynikających z Umowy na osobę trzecią, w tym także cesji wierzytelności pieniężnych przysługujących Wykonawcy z tytułu realizacji Umowy, wymaga uprzedniej zgody Zamawiającego, wyrażonej w formie pisemnej pod rygorem nieważności.</w:t>
      </w:r>
    </w:p>
    <w:p w:rsidR="00422F4D" w:rsidRDefault="003E42AC" w:rsidP="003E42AC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2F4D">
        <w:rPr>
          <w:rFonts w:ascii="Times New Roman" w:hAnsi="Times New Roman" w:cs="Times New Roman"/>
          <w:sz w:val="24"/>
          <w:szCs w:val="24"/>
        </w:rPr>
        <w:lastRenderedPageBreak/>
        <w:t>Wszelkie powiadomienia związane z realizacją umowy będą dokonywane pisemnie lub droga mailową.</w:t>
      </w:r>
    </w:p>
    <w:p w:rsidR="00422F4D" w:rsidRDefault="003E42AC" w:rsidP="003E42AC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2F4D">
        <w:rPr>
          <w:rFonts w:ascii="Times New Roman" w:hAnsi="Times New Roman" w:cs="Times New Roman"/>
          <w:sz w:val="24"/>
          <w:szCs w:val="24"/>
        </w:rPr>
        <w:t>Wszelkie zmiany niniejszej umowy wymagają aneksu w formie pisemnej, pod rygorem nieważności.</w:t>
      </w:r>
    </w:p>
    <w:p w:rsidR="00422F4D" w:rsidRDefault="003E42AC" w:rsidP="003E42AC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2F4D">
        <w:rPr>
          <w:rFonts w:ascii="Times New Roman" w:hAnsi="Times New Roman" w:cs="Times New Roman"/>
          <w:sz w:val="24"/>
          <w:szCs w:val="24"/>
        </w:rPr>
        <w:t>W sprawach nieuregulowanych niniejszą umową zastosowanie mają przepisy Kodeksu cywilnego oraz przepisy ustawy — Prawo zamówień publicznych.</w:t>
      </w:r>
    </w:p>
    <w:p w:rsidR="003E42AC" w:rsidRDefault="003E42AC" w:rsidP="003E42AC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2F4D"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:rsidR="00422F4D" w:rsidRDefault="00422F4D" w:rsidP="00422F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F4D" w:rsidRDefault="00422F4D" w:rsidP="00422F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F4D" w:rsidRDefault="00422F4D" w:rsidP="00422F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F4D" w:rsidRDefault="00422F4D" w:rsidP="00422F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F4D" w:rsidRDefault="00422F4D" w:rsidP="00422F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F4D" w:rsidRPr="00422F4D" w:rsidRDefault="00422F4D" w:rsidP="00422F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3BF5" w:rsidRPr="003E42AC" w:rsidRDefault="003E42AC" w:rsidP="003E42A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E42AC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422F4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End"/>
      <w:r w:rsidR="00422F4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3E42AC">
        <w:rPr>
          <w:rFonts w:ascii="Times New Roman" w:hAnsi="Times New Roman" w:cs="Times New Roman"/>
          <w:sz w:val="24"/>
          <w:szCs w:val="24"/>
        </w:rPr>
        <w:t>WYKONAWCA</w:t>
      </w:r>
    </w:p>
    <w:sectPr w:rsidR="00553BF5" w:rsidRPr="003E4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D4844D8A"/>
    <w:lvl w:ilvl="0">
      <w:start w:val="1"/>
      <w:numFmt w:val="decimal"/>
      <w:lvlText w:val="%1."/>
      <w:lvlJc w:val="left"/>
      <w:pPr>
        <w:tabs>
          <w:tab w:val="num" w:pos="350"/>
        </w:tabs>
        <w:ind w:left="350" w:hanging="350"/>
      </w:pPr>
      <w:rPr>
        <w:rFonts w:ascii="Times New Roman" w:hAnsi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8C3FE1"/>
    <w:multiLevelType w:val="hybridMultilevel"/>
    <w:tmpl w:val="A6AA6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D0BC6"/>
    <w:multiLevelType w:val="hybridMultilevel"/>
    <w:tmpl w:val="E7427D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DAE7AF3"/>
    <w:multiLevelType w:val="hybridMultilevel"/>
    <w:tmpl w:val="3C9A34F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2FA47DF"/>
    <w:multiLevelType w:val="hybridMultilevel"/>
    <w:tmpl w:val="D4345B4C"/>
    <w:lvl w:ilvl="0" w:tplc="A2865D3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D0407"/>
    <w:multiLevelType w:val="hybridMultilevel"/>
    <w:tmpl w:val="3D1A778C"/>
    <w:lvl w:ilvl="0" w:tplc="13EA4D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C2382"/>
    <w:multiLevelType w:val="hybridMultilevel"/>
    <w:tmpl w:val="1FE05316"/>
    <w:lvl w:ilvl="0" w:tplc="B77240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3B3C94"/>
    <w:multiLevelType w:val="hybridMultilevel"/>
    <w:tmpl w:val="2AC63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9312E"/>
    <w:multiLevelType w:val="hybridMultilevel"/>
    <w:tmpl w:val="D40EC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B4C36"/>
    <w:multiLevelType w:val="hybridMultilevel"/>
    <w:tmpl w:val="FBEA0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FB3CB7"/>
    <w:multiLevelType w:val="hybridMultilevel"/>
    <w:tmpl w:val="6958D05E"/>
    <w:lvl w:ilvl="0" w:tplc="ABBCD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27C20"/>
    <w:multiLevelType w:val="hybridMultilevel"/>
    <w:tmpl w:val="3AB82C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5AB7589"/>
    <w:multiLevelType w:val="hybridMultilevel"/>
    <w:tmpl w:val="B56A3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67924"/>
    <w:multiLevelType w:val="hybridMultilevel"/>
    <w:tmpl w:val="C7E097FC"/>
    <w:lvl w:ilvl="0" w:tplc="13EA4D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24ADF"/>
    <w:multiLevelType w:val="hybridMultilevel"/>
    <w:tmpl w:val="7D26C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762E5A"/>
    <w:multiLevelType w:val="hybridMultilevel"/>
    <w:tmpl w:val="E0A0096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55376809"/>
    <w:multiLevelType w:val="hybridMultilevel"/>
    <w:tmpl w:val="F3E2BE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587C4ED3"/>
    <w:multiLevelType w:val="hybridMultilevel"/>
    <w:tmpl w:val="09DC797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5A2A5510"/>
    <w:multiLevelType w:val="hybridMultilevel"/>
    <w:tmpl w:val="2AC63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260B4"/>
    <w:multiLevelType w:val="hybridMultilevel"/>
    <w:tmpl w:val="284AF15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D293C93"/>
    <w:multiLevelType w:val="hybridMultilevel"/>
    <w:tmpl w:val="12C695EA"/>
    <w:lvl w:ilvl="0" w:tplc="B77240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314D0D"/>
    <w:multiLevelType w:val="hybridMultilevel"/>
    <w:tmpl w:val="EC9E2D9E"/>
    <w:lvl w:ilvl="0" w:tplc="FE64E97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22">
    <w:nsid w:val="655122C3"/>
    <w:multiLevelType w:val="hybridMultilevel"/>
    <w:tmpl w:val="D40EC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E3491"/>
    <w:multiLevelType w:val="hybridMultilevel"/>
    <w:tmpl w:val="99142FF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C844CB4"/>
    <w:multiLevelType w:val="hybridMultilevel"/>
    <w:tmpl w:val="9D10021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CCA5399"/>
    <w:multiLevelType w:val="hybridMultilevel"/>
    <w:tmpl w:val="B1EEAA04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E8827E5"/>
    <w:multiLevelType w:val="hybridMultilevel"/>
    <w:tmpl w:val="89B6A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570750"/>
    <w:multiLevelType w:val="hybridMultilevel"/>
    <w:tmpl w:val="283CF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5"/>
  </w:num>
  <w:num w:numId="4">
    <w:abstractNumId w:val="20"/>
  </w:num>
  <w:num w:numId="5">
    <w:abstractNumId w:val="13"/>
  </w:num>
  <w:num w:numId="6">
    <w:abstractNumId w:val="5"/>
  </w:num>
  <w:num w:numId="7">
    <w:abstractNumId w:val="11"/>
  </w:num>
  <w:num w:numId="8">
    <w:abstractNumId w:val="3"/>
  </w:num>
  <w:num w:numId="9">
    <w:abstractNumId w:val="8"/>
  </w:num>
  <w:num w:numId="10">
    <w:abstractNumId w:val="22"/>
  </w:num>
  <w:num w:numId="11">
    <w:abstractNumId w:val="27"/>
  </w:num>
  <w:num w:numId="12">
    <w:abstractNumId w:val="2"/>
  </w:num>
  <w:num w:numId="13">
    <w:abstractNumId w:val="9"/>
  </w:num>
  <w:num w:numId="14">
    <w:abstractNumId w:val="7"/>
  </w:num>
  <w:num w:numId="15">
    <w:abstractNumId w:val="26"/>
  </w:num>
  <w:num w:numId="16">
    <w:abstractNumId w:val="15"/>
  </w:num>
  <w:num w:numId="17">
    <w:abstractNumId w:val="19"/>
  </w:num>
  <w:num w:numId="18">
    <w:abstractNumId w:val="1"/>
  </w:num>
  <w:num w:numId="19">
    <w:abstractNumId w:val="16"/>
  </w:num>
  <w:num w:numId="20">
    <w:abstractNumId w:val="24"/>
  </w:num>
  <w:num w:numId="21">
    <w:abstractNumId w:val="12"/>
  </w:num>
  <w:num w:numId="22">
    <w:abstractNumId w:val="10"/>
  </w:num>
  <w:num w:numId="23">
    <w:abstractNumId w:val="23"/>
  </w:num>
  <w:num w:numId="24">
    <w:abstractNumId w:val="21"/>
  </w:num>
  <w:num w:numId="25">
    <w:abstractNumId w:val="4"/>
  </w:num>
  <w:num w:numId="26">
    <w:abstractNumId w:val="18"/>
  </w:num>
  <w:num w:numId="27">
    <w:abstractNumId w:val="0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EE6"/>
    <w:rsid w:val="00021B45"/>
    <w:rsid w:val="00052E4B"/>
    <w:rsid w:val="000C7DF2"/>
    <w:rsid w:val="001F2726"/>
    <w:rsid w:val="00237D81"/>
    <w:rsid w:val="002D3EE6"/>
    <w:rsid w:val="003536D4"/>
    <w:rsid w:val="00355F47"/>
    <w:rsid w:val="003A1F7C"/>
    <w:rsid w:val="003E42AC"/>
    <w:rsid w:val="00422F4D"/>
    <w:rsid w:val="00553BF5"/>
    <w:rsid w:val="00566E29"/>
    <w:rsid w:val="005C1FD1"/>
    <w:rsid w:val="00815A9E"/>
    <w:rsid w:val="00961B72"/>
    <w:rsid w:val="00A8400D"/>
    <w:rsid w:val="00BF3BBA"/>
    <w:rsid w:val="00C2238E"/>
    <w:rsid w:val="00D455B7"/>
    <w:rsid w:val="00DC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42AC"/>
    <w:pPr>
      <w:ind w:left="720"/>
      <w:contextualSpacing/>
    </w:pPr>
  </w:style>
  <w:style w:type="paragraph" w:styleId="Bezodstpw">
    <w:name w:val="No Spacing"/>
    <w:uiPriority w:val="1"/>
    <w:qFormat/>
    <w:rsid w:val="00021B45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815A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3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6D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61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61B72"/>
  </w:style>
  <w:style w:type="character" w:styleId="Hipercze">
    <w:name w:val="Hyperlink"/>
    <w:uiPriority w:val="99"/>
    <w:rsid w:val="00961B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42AC"/>
    <w:pPr>
      <w:ind w:left="720"/>
      <w:contextualSpacing/>
    </w:pPr>
  </w:style>
  <w:style w:type="paragraph" w:styleId="Bezodstpw">
    <w:name w:val="No Spacing"/>
    <w:uiPriority w:val="1"/>
    <w:qFormat/>
    <w:rsid w:val="00021B45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815A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3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6D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61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61B72"/>
  </w:style>
  <w:style w:type="character" w:styleId="Hipercze">
    <w:name w:val="Hyperlink"/>
    <w:uiPriority w:val="99"/>
    <w:rsid w:val="00961B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@placowka.suwalki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75926-DF71-4A10-ADA4-69EE3DC69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1997</Words>
  <Characters>11983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Monicka Lucky</dc:creator>
  <cp:keywords/>
  <dc:description/>
  <cp:lastModifiedBy>Monicka Lucky</cp:lastModifiedBy>
  <cp:revision>12</cp:revision>
  <cp:lastPrinted>2022-05-22T17:25:00Z</cp:lastPrinted>
  <dcterms:created xsi:type="dcterms:W3CDTF">2022-05-18T18:57:00Z</dcterms:created>
  <dcterms:modified xsi:type="dcterms:W3CDTF">2022-05-30T17:51:00Z</dcterms:modified>
</cp:coreProperties>
</file>