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04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 w:rsidRPr="00E06B1C">
        <w:rPr>
          <w:rFonts w:ascii="Times New Roman" w:hAnsi="Times New Roman" w:cs="Times New Roman"/>
          <w:sz w:val="28"/>
          <w:szCs w:val="28"/>
        </w:rPr>
        <w:t xml:space="preserve">W celu prawidłowego złożenia oferty w postępowaniu </w:t>
      </w:r>
      <w:r w:rsidRPr="00244869">
        <w:rPr>
          <w:rFonts w:ascii="Times New Roman" w:hAnsi="Times New Roman" w:cs="Times New Roman"/>
          <w:b/>
          <w:sz w:val="28"/>
          <w:szCs w:val="28"/>
        </w:rPr>
        <w:t>ZP.271.</w:t>
      </w:r>
      <w:r w:rsidR="00622B0D">
        <w:rPr>
          <w:rFonts w:ascii="Times New Roman" w:hAnsi="Times New Roman" w:cs="Times New Roman"/>
          <w:b/>
          <w:sz w:val="28"/>
          <w:szCs w:val="28"/>
        </w:rPr>
        <w:t>50</w:t>
      </w:r>
      <w:r w:rsidRPr="00244869">
        <w:rPr>
          <w:rFonts w:ascii="Times New Roman" w:hAnsi="Times New Roman" w:cs="Times New Roman"/>
          <w:b/>
          <w:sz w:val="28"/>
          <w:szCs w:val="28"/>
        </w:rPr>
        <w:t>.202</w:t>
      </w:r>
      <w:r w:rsidR="00662797">
        <w:rPr>
          <w:rFonts w:ascii="Times New Roman" w:hAnsi="Times New Roman" w:cs="Times New Roman"/>
          <w:b/>
          <w:sz w:val="28"/>
          <w:szCs w:val="28"/>
        </w:rPr>
        <w:t>2</w:t>
      </w:r>
      <w:r w:rsidRPr="00E06B1C">
        <w:rPr>
          <w:rFonts w:ascii="Times New Roman" w:hAnsi="Times New Roman" w:cs="Times New Roman"/>
          <w:sz w:val="28"/>
          <w:szCs w:val="28"/>
        </w:rPr>
        <w:t xml:space="preserve"> Wykonawcy powinni się posługiwać 32 znakow</w:t>
      </w:r>
      <w:r w:rsidR="00E06B1C">
        <w:rPr>
          <w:rFonts w:ascii="Times New Roman" w:hAnsi="Times New Roman" w:cs="Times New Roman"/>
          <w:sz w:val="28"/>
          <w:szCs w:val="28"/>
        </w:rPr>
        <w:t>ym identyfikatorem z</w:t>
      </w:r>
      <w:r w:rsidR="008E486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E06B1C">
        <w:rPr>
          <w:rFonts w:ascii="Times New Roman" w:hAnsi="Times New Roman" w:cs="Times New Roman"/>
          <w:sz w:val="28"/>
          <w:szCs w:val="28"/>
        </w:rPr>
        <w:t>miniPortalu</w:t>
      </w:r>
      <w:proofErr w:type="spellEnd"/>
    </w:p>
    <w:p w:rsidR="0082274E" w:rsidRDefault="00D24684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Nazwa postępowania</w:t>
      </w:r>
      <w:r w:rsidR="00B0140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566" w:rsidRDefault="004C7293" w:rsidP="004C72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293">
        <w:rPr>
          <w:rFonts w:ascii="Times New Roman" w:hAnsi="Times New Roman" w:cs="Times New Roman"/>
          <w:b/>
          <w:sz w:val="28"/>
          <w:szCs w:val="28"/>
        </w:rPr>
        <w:t>Renowacja elewacji budynków I Liceum Ogólnokształcącego z Oddziałami Dwujęzycznymi im. M. Konopnickiej – budynki A i B oraz rewitalizacja elewacji frontowej Ratusza Miejskiego przy ul. Mickiewicza 1 w Suwałkach, z podziałem na trzy części: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7293">
        <w:rPr>
          <w:rFonts w:ascii="Times New Roman" w:hAnsi="Times New Roman" w:cs="Times New Roman"/>
          <w:b/>
          <w:sz w:val="28"/>
          <w:szCs w:val="28"/>
        </w:rPr>
        <w:t>Część 1 - Renowacja elewacji budynku I Liceum Ogólnokształcącego z Oddziałami Dwujęzycznymi im. M. Konopnickiej w Suwałkach  – budynek 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7293">
        <w:rPr>
          <w:rFonts w:ascii="Times New Roman" w:hAnsi="Times New Roman" w:cs="Times New Roman"/>
          <w:b/>
          <w:sz w:val="28"/>
          <w:szCs w:val="28"/>
        </w:rPr>
        <w:t>Część 2 - Renowacja elewacji budynku I Liceum Ogólnokształcącego z Oddziałami Dwujęzycznymi im. M. Konopnickiej w Suwałkach  – budynek B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7293">
        <w:rPr>
          <w:rFonts w:ascii="Times New Roman" w:hAnsi="Times New Roman" w:cs="Times New Roman"/>
          <w:b/>
          <w:sz w:val="28"/>
          <w:szCs w:val="28"/>
        </w:rPr>
        <w:t>Część 3- Rewitalizacja elewacji frontowej Ratusza Miejskiego przy ul. Mickiewicza 1 w Suwałkach</w:t>
      </w:r>
    </w:p>
    <w:p w:rsidR="00C43566" w:rsidRDefault="00C43566" w:rsidP="00E06B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74E" w:rsidRPr="00E06B1C" w:rsidRDefault="0082274E" w:rsidP="00841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74E">
        <w:rPr>
          <w:rFonts w:ascii="Times New Roman" w:eastAsia="Times New Roman" w:hAnsi="Times New Roman" w:cs="Times New Roman"/>
          <w:sz w:val="28"/>
          <w:szCs w:val="28"/>
          <w:lang w:eastAsia="pl-PL"/>
        </w:rPr>
        <w:t>Identyfikator postępowania</w:t>
      </w:r>
      <w:r w:rsidRPr="00E06B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          </w:t>
      </w:r>
      <w:r w:rsidR="00622B0D" w:rsidRPr="00622B0D">
        <w:rPr>
          <w:rFonts w:ascii="Times New Roman" w:eastAsia="Times New Roman" w:hAnsi="Times New Roman" w:cs="Times New Roman"/>
          <w:sz w:val="28"/>
          <w:szCs w:val="28"/>
          <w:lang w:eastAsia="pl-PL"/>
        </w:rPr>
        <w:t>98dab416-abd4-4c49-a608-bf994dfd9e8a</w:t>
      </w:r>
      <w:bookmarkStart w:id="0" w:name="_GoBack"/>
      <w:bookmarkEnd w:id="0"/>
    </w:p>
    <w:sectPr w:rsidR="0082274E" w:rsidRPr="00E06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0558BC"/>
    <w:rsid w:val="00082694"/>
    <w:rsid w:val="00095B41"/>
    <w:rsid w:val="000B3FFB"/>
    <w:rsid w:val="001C5760"/>
    <w:rsid w:val="00244869"/>
    <w:rsid w:val="00282404"/>
    <w:rsid w:val="00292A15"/>
    <w:rsid w:val="003F0380"/>
    <w:rsid w:val="00404CC6"/>
    <w:rsid w:val="004C7293"/>
    <w:rsid w:val="004E54E7"/>
    <w:rsid w:val="0058476E"/>
    <w:rsid w:val="005A4C77"/>
    <w:rsid w:val="00622B0D"/>
    <w:rsid w:val="00662797"/>
    <w:rsid w:val="006C1A78"/>
    <w:rsid w:val="00762FCE"/>
    <w:rsid w:val="0082274E"/>
    <w:rsid w:val="0084100E"/>
    <w:rsid w:val="008E486B"/>
    <w:rsid w:val="009231AF"/>
    <w:rsid w:val="00966D89"/>
    <w:rsid w:val="00B0140E"/>
    <w:rsid w:val="00B9753E"/>
    <w:rsid w:val="00BD2CE0"/>
    <w:rsid w:val="00C40B2E"/>
    <w:rsid w:val="00C43566"/>
    <w:rsid w:val="00CB1DFB"/>
    <w:rsid w:val="00CC3891"/>
    <w:rsid w:val="00D24684"/>
    <w:rsid w:val="00D7381D"/>
    <w:rsid w:val="00DD1B63"/>
    <w:rsid w:val="00E06B1C"/>
    <w:rsid w:val="00E3012D"/>
    <w:rsid w:val="00F5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0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1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0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16</cp:revision>
  <cp:lastPrinted>2021-06-01T11:37:00Z</cp:lastPrinted>
  <dcterms:created xsi:type="dcterms:W3CDTF">2021-10-18T10:13:00Z</dcterms:created>
  <dcterms:modified xsi:type="dcterms:W3CDTF">2022-05-30T10:49:00Z</dcterms:modified>
</cp:coreProperties>
</file>