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B75884">
        <w:rPr>
          <w:rFonts w:ascii="Times New Roman" w:hAnsi="Times New Roman" w:cs="Times New Roman"/>
          <w:b/>
          <w:sz w:val="28"/>
          <w:szCs w:val="28"/>
        </w:rPr>
        <w:t>2</w:t>
      </w:r>
      <w:r w:rsidR="00B13B0B">
        <w:rPr>
          <w:rFonts w:ascii="Times New Roman" w:hAnsi="Times New Roman" w:cs="Times New Roman"/>
          <w:b/>
          <w:sz w:val="28"/>
          <w:szCs w:val="28"/>
        </w:rPr>
        <w:t>8</w:t>
      </w:r>
      <w:r w:rsidRPr="00244869">
        <w:rPr>
          <w:rFonts w:ascii="Times New Roman" w:hAnsi="Times New Roman" w:cs="Times New Roman"/>
          <w:b/>
          <w:sz w:val="28"/>
          <w:szCs w:val="28"/>
        </w:rPr>
        <w:t>.202</w:t>
      </w:r>
      <w:r w:rsidR="00662797">
        <w:rPr>
          <w:rFonts w:ascii="Times New Roman" w:hAnsi="Times New Roman" w:cs="Times New Roman"/>
          <w:b/>
          <w:sz w:val="28"/>
          <w:szCs w:val="28"/>
        </w:rPr>
        <w:t>2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</w:t>
      </w:r>
      <w:r w:rsidR="008E486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06B1C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1AF" w:rsidRDefault="00B13B0B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B0B">
        <w:rPr>
          <w:rFonts w:ascii="Times New Roman" w:hAnsi="Times New Roman" w:cs="Times New Roman"/>
          <w:b/>
          <w:sz w:val="28"/>
          <w:szCs w:val="28"/>
        </w:rPr>
        <w:t>Akcesoria 2022</w:t>
      </w:r>
    </w:p>
    <w:p w:rsidR="00B13B0B" w:rsidRDefault="00B13B0B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B0B" w:rsidRDefault="00B13B0B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E06B1C" w:rsidRDefault="0082274E" w:rsidP="0070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707DEA" w:rsidRPr="00707DEA">
        <w:rPr>
          <w:rFonts w:ascii="Times New Roman" w:eastAsia="Times New Roman" w:hAnsi="Times New Roman" w:cs="Times New Roman"/>
          <w:sz w:val="28"/>
          <w:szCs w:val="28"/>
          <w:lang w:eastAsia="pl-PL"/>
        </w:rPr>
        <w:t>690d07b3-1fbf-4968-bc4b-1c4cb9c95a37</w:t>
      </w:r>
      <w:bookmarkStart w:id="0" w:name="_GoBack"/>
      <w:bookmarkEnd w:id="0"/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558BC"/>
    <w:rsid w:val="00082694"/>
    <w:rsid w:val="00095B41"/>
    <w:rsid w:val="000B3FFB"/>
    <w:rsid w:val="001C5760"/>
    <w:rsid w:val="00244869"/>
    <w:rsid w:val="00282404"/>
    <w:rsid w:val="003F0380"/>
    <w:rsid w:val="00404CC6"/>
    <w:rsid w:val="004E54E7"/>
    <w:rsid w:val="0058476E"/>
    <w:rsid w:val="005A4C77"/>
    <w:rsid w:val="00662797"/>
    <w:rsid w:val="00707DEA"/>
    <w:rsid w:val="00762FCE"/>
    <w:rsid w:val="0082274E"/>
    <w:rsid w:val="008E486B"/>
    <w:rsid w:val="009231AF"/>
    <w:rsid w:val="00966D89"/>
    <w:rsid w:val="00B0140E"/>
    <w:rsid w:val="00B13B0B"/>
    <w:rsid w:val="00B75884"/>
    <w:rsid w:val="00B9753E"/>
    <w:rsid w:val="00BA7860"/>
    <w:rsid w:val="00BD2CE0"/>
    <w:rsid w:val="00C40B2E"/>
    <w:rsid w:val="00CB1DFB"/>
    <w:rsid w:val="00CC3891"/>
    <w:rsid w:val="00D24684"/>
    <w:rsid w:val="00D7381D"/>
    <w:rsid w:val="00DD1B63"/>
    <w:rsid w:val="00E06B1C"/>
    <w:rsid w:val="00E3012D"/>
    <w:rsid w:val="00F5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14</cp:revision>
  <cp:lastPrinted>2021-06-01T11:37:00Z</cp:lastPrinted>
  <dcterms:created xsi:type="dcterms:W3CDTF">2021-10-18T10:13:00Z</dcterms:created>
  <dcterms:modified xsi:type="dcterms:W3CDTF">2022-04-05T11:55:00Z</dcterms:modified>
</cp:coreProperties>
</file>