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404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 w:rsidRPr="00E06B1C">
        <w:rPr>
          <w:rFonts w:ascii="Times New Roman" w:hAnsi="Times New Roman" w:cs="Times New Roman"/>
          <w:sz w:val="28"/>
          <w:szCs w:val="28"/>
        </w:rPr>
        <w:t>W celu prawidłowego złożenia oferty w postępowaniu ZP.271.</w:t>
      </w:r>
      <w:r w:rsidR="00C55436">
        <w:rPr>
          <w:rFonts w:ascii="Times New Roman" w:hAnsi="Times New Roman" w:cs="Times New Roman"/>
          <w:sz w:val="28"/>
          <w:szCs w:val="28"/>
        </w:rPr>
        <w:t>12</w:t>
      </w:r>
      <w:r w:rsidR="00987FDF">
        <w:rPr>
          <w:rFonts w:ascii="Times New Roman" w:hAnsi="Times New Roman" w:cs="Times New Roman"/>
          <w:sz w:val="28"/>
          <w:szCs w:val="28"/>
        </w:rPr>
        <w:t>5</w:t>
      </w:r>
      <w:r w:rsidRPr="00E06B1C">
        <w:rPr>
          <w:rFonts w:ascii="Times New Roman" w:hAnsi="Times New Roman" w:cs="Times New Roman"/>
          <w:sz w:val="28"/>
          <w:szCs w:val="28"/>
        </w:rPr>
        <w:t>.2021 Wykonawcy powinni się posługiwać 32 znakow</w:t>
      </w:r>
      <w:r w:rsidR="00E06B1C">
        <w:rPr>
          <w:rFonts w:ascii="Times New Roman" w:hAnsi="Times New Roman" w:cs="Times New Roman"/>
          <w:sz w:val="28"/>
          <w:szCs w:val="28"/>
        </w:rPr>
        <w:t>ym identyfikatorem z miniPortalu</w:t>
      </w:r>
    </w:p>
    <w:p w:rsidR="0082274E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7AD8" w:rsidRPr="00E06B1C" w:rsidRDefault="00987FDF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 w:rsidRPr="00987FDF">
        <w:rPr>
          <w:rFonts w:ascii="Times New Roman" w:hAnsi="Times New Roman" w:cs="Times New Roman"/>
          <w:b/>
          <w:sz w:val="28"/>
          <w:szCs w:val="28"/>
        </w:rPr>
        <w:t>WKŁADY BARWIĄCE 2021-II</w:t>
      </w:r>
      <w:bookmarkStart w:id="0" w:name="_GoBack"/>
      <w:bookmarkEnd w:id="0"/>
    </w:p>
    <w:p w:rsidR="0082274E" w:rsidRPr="00E06B1C" w:rsidRDefault="0082274E" w:rsidP="00987F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74E">
        <w:rPr>
          <w:rFonts w:ascii="Times New Roman" w:eastAsia="Times New Roman" w:hAnsi="Times New Roman" w:cs="Times New Roman"/>
          <w:sz w:val="28"/>
          <w:szCs w:val="28"/>
          <w:lang w:eastAsia="pl-PL"/>
        </w:rPr>
        <w:t>Identyfikator postępowania</w:t>
      </w:r>
      <w:r w:rsidRPr="00E06B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          </w:t>
      </w:r>
      <w:r w:rsidR="00987FDF" w:rsidRPr="00987FD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9bc5c299-6835-4ffa-86f9-a890003f31b3</w:t>
      </w:r>
    </w:p>
    <w:sectPr w:rsidR="0082274E" w:rsidRPr="00E06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E"/>
    <w:rsid w:val="00007E01"/>
    <w:rsid w:val="000B34C4"/>
    <w:rsid w:val="0013631C"/>
    <w:rsid w:val="001C5760"/>
    <w:rsid w:val="00282404"/>
    <w:rsid w:val="00807AD8"/>
    <w:rsid w:val="0082274E"/>
    <w:rsid w:val="00987FDF"/>
    <w:rsid w:val="00B9753E"/>
    <w:rsid w:val="00C55436"/>
    <w:rsid w:val="00CF1A6C"/>
    <w:rsid w:val="00DD35CD"/>
    <w:rsid w:val="00E0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Izabela Skorupska</cp:lastModifiedBy>
  <cp:revision>11</cp:revision>
  <dcterms:created xsi:type="dcterms:W3CDTF">2021-03-11T07:30:00Z</dcterms:created>
  <dcterms:modified xsi:type="dcterms:W3CDTF">2021-10-20T08:05:00Z</dcterms:modified>
</cp:coreProperties>
</file>