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/>
      </w:tblPr>
      <w:tblGrid>
        <w:gridCol w:w="2361"/>
        <w:gridCol w:w="6635"/>
      </w:tblGrid>
      <w:tr w:rsidR="009739EA" w:rsidRPr="00653932" w:rsidTr="003164E7">
        <w:trPr>
          <w:trHeight w:val="863"/>
          <w:tblHeader/>
        </w:trPr>
        <w:tc>
          <w:tcPr>
            <w:tcW w:w="8933" w:type="dxa"/>
            <w:gridSpan w:val="2"/>
            <w:shd w:val="clear" w:color="auto" w:fill="D9D9D9"/>
          </w:tcPr>
          <w:p w:rsidR="009739EA" w:rsidRPr="003164E7" w:rsidRDefault="009739EA" w:rsidP="00653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3164E7">
              <w:rPr>
                <w:rFonts w:ascii="Times New Roman" w:hAnsi="Times New Roman"/>
                <w:b/>
                <w:sz w:val="20"/>
                <w:szCs w:val="20"/>
              </w:rPr>
              <w:t xml:space="preserve">Klauzula informacyjna dot. przetwarzania danych osobowych </w:t>
            </w:r>
            <w:r w:rsidRPr="003164E7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na podstawie obowiązku prawnego ciążącego na administratorze (przetwarzanie w związku z ustawą </w:t>
            </w:r>
            <w:r w:rsidR="003164E7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164E7">
              <w:rPr>
                <w:rFonts w:ascii="Times New Roman" w:hAnsi="Times New Roman"/>
                <w:b/>
                <w:sz w:val="20"/>
                <w:szCs w:val="20"/>
              </w:rPr>
              <w:t>z dnia 21 listopada 1967 r. o powszechnym obowiązku obrony Rzeczypospolitej Polskiej)</w:t>
            </w:r>
          </w:p>
        </w:tc>
      </w:tr>
      <w:tr w:rsidR="009739EA" w:rsidRPr="00653932" w:rsidTr="00BE7DDC">
        <w:trPr>
          <w:trHeight w:val="600"/>
        </w:trPr>
        <w:tc>
          <w:tcPr>
            <w:tcW w:w="2298" w:type="dxa"/>
            <w:shd w:val="clear" w:color="auto" w:fill="D9D9D9"/>
          </w:tcPr>
          <w:p w:rsidR="009739EA" w:rsidRPr="003164E7" w:rsidRDefault="009739EA" w:rsidP="006539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64E7">
              <w:rPr>
                <w:rFonts w:ascii="Times New Roman" w:hAnsi="Times New Roman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635" w:type="dxa"/>
          </w:tcPr>
          <w:p w:rsidR="009739EA" w:rsidRPr="003164E7" w:rsidRDefault="003164E7" w:rsidP="0065393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64E7">
              <w:rPr>
                <w:rFonts w:ascii="Times New Roman" w:hAnsi="Times New Roman"/>
                <w:sz w:val="20"/>
                <w:szCs w:val="20"/>
              </w:rPr>
              <w:t>Urząd Miejski w Suwałkach reprezentowany przez Prezydenta Miasta Suwałk, mający siedzibę w Suwałkach (16-400) ul. Adama Mickiewicza 1.</w:t>
            </w:r>
          </w:p>
        </w:tc>
      </w:tr>
      <w:tr w:rsidR="009739EA" w:rsidRPr="00653932" w:rsidTr="0057317D">
        <w:trPr>
          <w:trHeight w:val="863"/>
        </w:trPr>
        <w:tc>
          <w:tcPr>
            <w:tcW w:w="2298" w:type="dxa"/>
            <w:shd w:val="clear" w:color="auto" w:fill="D9D9D9"/>
          </w:tcPr>
          <w:p w:rsidR="009739EA" w:rsidRPr="003164E7" w:rsidRDefault="009739EA" w:rsidP="006539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64E7">
              <w:rPr>
                <w:rFonts w:ascii="Times New Roman" w:hAnsi="Times New Roman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6635" w:type="dxa"/>
          </w:tcPr>
          <w:p w:rsidR="009739EA" w:rsidRPr="003164E7" w:rsidRDefault="003164E7" w:rsidP="00B4641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64E7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Z administratorem </w:t>
            </w:r>
            <w:r w:rsidRPr="003164E7">
              <w:rPr>
                <w:rFonts w:ascii="Times New Roman" w:hAnsi="Times New Roman"/>
                <w:sz w:val="20"/>
                <w:szCs w:val="20"/>
              </w:rPr>
              <w:t xml:space="preserve">–  Urzędem Miejski w Suwałkach reprezentowany przez Prezydenta Miasta Suwałk można się skontaktować poprzez adres email </w:t>
            </w:r>
            <w:hyperlink r:id="rId7">
              <w:r w:rsidRPr="003164E7">
                <w:rPr>
                  <w:rStyle w:val="czeinternetowe"/>
                  <w:rFonts w:ascii="Times New Roman" w:hAnsi="Times New Roman"/>
                  <w:color w:val="auto"/>
                  <w:sz w:val="20"/>
                  <w:szCs w:val="20"/>
                </w:rPr>
                <w:t>org@um.suwalki.pl</w:t>
              </w:r>
            </w:hyperlink>
            <w:r w:rsidRPr="003164E7">
              <w:rPr>
                <w:rFonts w:ascii="Times New Roman" w:hAnsi="Times New Roman"/>
                <w:sz w:val="20"/>
                <w:szCs w:val="20"/>
              </w:rPr>
              <w:t xml:space="preserve"> lub pisemnie na adres siedziby administratora.</w:t>
            </w:r>
          </w:p>
        </w:tc>
      </w:tr>
      <w:tr w:rsidR="009739EA" w:rsidRPr="00653932" w:rsidTr="00466A1D">
        <w:trPr>
          <w:trHeight w:val="1353"/>
        </w:trPr>
        <w:tc>
          <w:tcPr>
            <w:tcW w:w="2298" w:type="dxa"/>
            <w:shd w:val="clear" w:color="auto" w:fill="D9D9D9"/>
          </w:tcPr>
          <w:p w:rsidR="009739EA" w:rsidRPr="003164E7" w:rsidRDefault="009739EA" w:rsidP="006539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64E7">
              <w:rPr>
                <w:rFonts w:ascii="Times New Roman" w:hAnsi="Times New Roman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35" w:type="dxa"/>
          </w:tcPr>
          <w:p w:rsidR="003164E7" w:rsidRPr="003164E7" w:rsidRDefault="003164E7" w:rsidP="003164E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64E7">
              <w:rPr>
                <w:rFonts w:ascii="Times New Roman" w:hAnsi="Times New Roman"/>
                <w:sz w:val="20"/>
                <w:szCs w:val="20"/>
              </w:rPr>
              <w:t xml:space="preserve">Administrator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64E7">
              <w:rPr>
                <w:rFonts w:ascii="Times New Roman" w:hAnsi="Times New Roman"/>
                <w:sz w:val="20"/>
                <w:szCs w:val="20"/>
              </w:rPr>
              <w:t xml:space="preserve">–  Urząd Miejski w Suwałkach reprezentowany przez Prezydenta Miasta Suwałk wyznaczył inspektora ochrony danych, z którym może się Pani/Pan skontaktować poprzez adres email </w:t>
            </w:r>
            <w:r w:rsidRPr="003164E7">
              <w:rPr>
                <w:rFonts w:ascii="Times New Roman" w:hAnsi="Times New Roman"/>
                <w:sz w:val="20"/>
                <w:szCs w:val="20"/>
                <w:u w:val="single"/>
              </w:rPr>
              <w:t>iod@um.suwalki.pl</w:t>
            </w:r>
            <w:r w:rsidRPr="003164E7">
              <w:rPr>
                <w:rFonts w:ascii="Times New Roman" w:hAnsi="Times New Roman"/>
                <w:sz w:val="20"/>
                <w:szCs w:val="20"/>
              </w:rPr>
              <w:t xml:space="preserve"> lub pisemnie na adres siedziby administratora.</w:t>
            </w:r>
          </w:p>
          <w:p w:rsidR="009739EA" w:rsidRPr="003164E7" w:rsidRDefault="003164E7" w:rsidP="003164E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64E7">
              <w:rPr>
                <w:rFonts w:ascii="Times New Roman" w:hAnsi="Times New Roman"/>
                <w:sz w:val="20"/>
                <w:szCs w:val="20"/>
              </w:rPr>
              <w:t xml:space="preserve">Z inspektorem ochrony danych można się kontaktować we wszystkich sprawach dotyczących przetwarzania danych osobowych oraz korzystania </w:t>
            </w:r>
            <w:r w:rsidRPr="003164E7">
              <w:rPr>
                <w:rFonts w:ascii="Times New Roman" w:hAnsi="Times New Roman"/>
                <w:sz w:val="20"/>
                <w:szCs w:val="20"/>
              </w:rPr>
              <w:br/>
              <w:t>z praw związanych z przetwarzaniem danych.</w:t>
            </w:r>
          </w:p>
        </w:tc>
      </w:tr>
      <w:tr w:rsidR="009739EA" w:rsidRPr="00653932" w:rsidTr="0057317D">
        <w:trPr>
          <w:trHeight w:val="1177"/>
        </w:trPr>
        <w:tc>
          <w:tcPr>
            <w:tcW w:w="2298" w:type="dxa"/>
            <w:shd w:val="clear" w:color="auto" w:fill="D9D9D9"/>
          </w:tcPr>
          <w:p w:rsidR="009739EA" w:rsidRPr="003164E7" w:rsidRDefault="009739EA" w:rsidP="006539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64E7">
              <w:rPr>
                <w:rFonts w:ascii="Times New Roman" w:hAnsi="Times New Roman"/>
                <w:b/>
                <w:sz w:val="20"/>
                <w:szCs w:val="20"/>
              </w:rPr>
              <w:t xml:space="preserve">CELE PRZETWARZANIA I PODSTAWA PRAWNA </w:t>
            </w:r>
          </w:p>
        </w:tc>
        <w:tc>
          <w:tcPr>
            <w:tcW w:w="6635" w:type="dxa"/>
          </w:tcPr>
          <w:p w:rsidR="00C17E44" w:rsidRDefault="00C17E44" w:rsidP="00C17E44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7E44">
              <w:rPr>
                <w:rFonts w:ascii="Times New Roman" w:hAnsi="Times New Roman"/>
                <w:sz w:val="20"/>
                <w:szCs w:val="20"/>
              </w:rPr>
              <w:t>Pani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7E44">
              <w:rPr>
                <w:rFonts w:ascii="Times New Roman" w:hAnsi="Times New Roman"/>
                <w:sz w:val="20"/>
                <w:szCs w:val="20"/>
              </w:rPr>
              <w:t xml:space="preserve">/ Pana dane osobowe będą przetwarzane w celu ustalenia i wypłacenia należnego świadczenia rekompensującego utracone wynagrodzenie. </w:t>
            </w:r>
          </w:p>
          <w:p w:rsidR="00C17E44" w:rsidRPr="00C17E44" w:rsidRDefault="00C17E44" w:rsidP="00C17E44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39EA" w:rsidRPr="00C17E44" w:rsidRDefault="009739EA" w:rsidP="0065393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7E44">
              <w:rPr>
                <w:rFonts w:ascii="Times New Roman" w:hAnsi="Times New Roman"/>
                <w:sz w:val="20"/>
                <w:szCs w:val="20"/>
              </w:rPr>
              <w:t>Wskazane wyżej dane będą przetwarzane na podstawie przepisów ustawy                  o powszechnym obowiązku obrony Rzeczypospolitej Polskiej.</w:t>
            </w:r>
          </w:p>
        </w:tc>
      </w:tr>
      <w:tr w:rsidR="009739EA" w:rsidRPr="00653932" w:rsidTr="0057317D">
        <w:trPr>
          <w:trHeight w:val="706"/>
        </w:trPr>
        <w:tc>
          <w:tcPr>
            <w:tcW w:w="2298" w:type="dxa"/>
            <w:shd w:val="clear" w:color="auto" w:fill="D9D9D9"/>
          </w:tcPr>
          <w:p w:rsidR="009739EA" w:rsidRPr="003164E7" w:rsidRDefault="009739EA" w:rsidP="006539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64E7">
              <w:rPr>
                <w:rFonts w:ascii="Times New Roman" w:hAnsi="Times New Roman"/>
                <w:b/>
                <w:sz w:val="20"/>
                <w:szCs w:val="20"/>
              </w:rPr>
              <w:t>ODBIORCY DANYCH</w:t>
            </w:r>
          </w:p>
          <w:p w:rsidR="009739EA" w:rsidRPr="003164E7" w:rsidRDefault="009739EA" w:rsidP="006539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35" w:type="dxa"/>
          </w:tcPr>
          <w:p w:rsidR="009739EA" w:rsidRPr="003164E7" w:rsidRDefault="009739EA" w:rsidP="003164E7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64E7">
              <w:rPr>
                <w:rFonts w:ascii="Times New Roman" w:hAnsi="Times New Roman"/>
                <w:sz w:val="20"/>
                <w:szCs w:val="20"/>
              </w:rPr>
              <w:t>Pani/ Pana dane mogą być udostępniane uprawnionym podmiotom: wojskowemu komendantowi uzupełnień, dowódcy jednostki wojskowej, organom ścigania oraz innym podmiotom publicznym,</w:t>
            </w:r>
            <w:r w:rsidR="003164E7">
              <w:rPr>
                <w:rFonts w:ascii="Times New Roman" w:hAnsi="Times New Roman"/>
                <w:sz w:val="20"/>
                <w:szCs w:val="20"/>
              </w:rPr>
              <w:t xml:space="preserve"> gdy wystąpią z takim żądaniem </w:t>
            </w:r>
            <w:r w:rsidRPr="003164E7">
              <w:rPr>
                <w:rFonts w:ascii="Times New Roman" w:hAnsi="Times New Roman"/>
                <w:sz w:val="20"/>
                <w:szCs w:val="20"/>
              </w:rPr>
              <w:t xml:space="preserve">w oparciu o stosowną podstawę prawną. </w:t>
            </w:r>
          </w:p>
        </w:tc>
      </w:tr>
      <w:tr w:rsidR="009739EA" w:rsidRPr="00653932" w:rsidTr="0057317D">
        <w:trPr>
          <w:trHeight w:val="1639"/>
        </w:trPr>
        <w:tc>
          <w:tcPr>
            <w:tcW w:w="2298" w:type="dxa"/>
            <w:shd w:val="clear" w:color="auto" w:fill="D9D9D9"/>
          </w:tcPr>
          <w:p w:rsidR="009739EA" w:rsidRPr="003164E7" w:rsidRDefault="009739EA" w:rsidP="006539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64E7">
              <w:rPr>
                <w:rFonts w:ascii="Times New Roman" w:hAnsi="Times New Roman"/>
                <w:b/>
                <w:sz w:val="20"/>
                <w:szCs w:val="20"/>
              </w:rPr>
              <w:t>PRZEKAZANIE DANYCH OSOBOWYCH DO PAŃSTWA TRZECIEGO LUB ORGANIZACJI MIĘDZYNARODOWEJ</w:t>
            </w:r>
          </w:p>
        </w:tc>
        <w:tc>
          <w:tcPr>
            <w:tcW w:w="6635" w:type="dxa"/>
          </w:tcPr>
          <w:p w:rsidR="009739EA" w:rsidRPr="003164E7" w:rsidRDefault="009739EA" w:rsidP="0065393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39EA" w:rsidRPr="003164E7" w:rsidRDefault="009739EA" w:rsidP="0065393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39EA" w:rsidRPr="003164E7" w:rsidRDefault="009739EA" w:rsidP="0065393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64E7">
              <w:rPr>
                <w:rFonts w:ascii="Times New Roman" w:hAnsi="Times New Roman"/>
                <w:sz w:val="20"/>
                <w:szCs w:val="20"/>
              </w:rPr>
              <w:t>Nie przewiduje się przekazywania uzyskanych danych osobowych  do państwa trzeciego lub organizacji międzynarodowej.</w:t>
            </w:r>
          </w:p>
          <w:p w:rsidR="009739EA" w:rsidRPr="003164E7" w:rsidRDefault="009739EA" w:rsidP="0065393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39EA" w:rsidRPr="003164E7" w:rsidRDefault="009739EA" w:rsidP="0065393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39EA" w:rsidRPr="003164E7" w:rsidRDefault="009739EA" w:rsidP="0065393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9EA" w:rsidRPr="00653932" w:rsidTr="0057317D">
        <w:trPr>
          <w:trHeight w:val="515"/>
        </w:trPr>
        <w:tc>
          <w:tcPr>
            <w:tcW w:w="2298" w:type="dxa"/>
            <w:shd w:val="clear" w:color="auto" w:fill="D9D9D9"/>
          </w:tcPr>
          <w:p w:rsidR="009739EA" w:rsidRPr="003164E7" w:rsidRDefault="009739EA" w:rsidP="006539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64E7">
              <w:rPr>
                <w:rFonts w:ascii="Times New Roman" w:hAnsi="Times New Roman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35" w:type="dxa"/>
          </w:tcPr>
          <w:p w:rsidR="009739EA" w:rsidRPr="003164E7" w:rsidRDefault="009739EA" w:rsidP="0065393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64E7">
              <w:rPr>
                <w:rFonts w:ascii="Times New Roman" w:hAnsi="Times New Roman"/>
                <w:sz w:val="20"/>
                <w:szCs w:val="20"/>
              </w:rPr>
              <w:t xml:space="preserve">Pani/ Pana dane będą przetwarzane i przechowywane przez okres niezbędny do realizacji celów określonych powyżej, a po tym czasie przez okres oraz         </w:t>
            </w:r>
            <w:r w:rsidR="003164E7">
              <w:rPr>
                <w:rFonts w:ascii="Times New Roman" w:hAnsi="Times New Roman"/>
                <w:sz w:val="20"/>
                <w:szCs w:val="20"/>
              </w:rPr>
              <w:br/>
            </w:r>
            <w:r w:rsidRPr="003164E7">
              <w:rPr>
                <w:rFonts w:ascii="Times New Roman" w:hAnsi="Times New Roman"/>
                <w:sz w:val="20"/>
                <w:szCs w:val="20"/>
              </w:rPr>
              <w:t>w zakresie wymaganym przez  przepisy prawa  upoważniające do zachowania, kontroli i archiwizacji pozyskanych danych, zgodnie z obowiązującą instrukcją kancelaryjną dla organów gmin i związków międzygminnych.</w:t>
            </w:r>
          </w:p>
        </w:tc>
      </w:tr>
      <w:tr w:rsidR="009739EA" w:rsidRPr="00653932" w:rsidTr="0057317D">
        <w:trPr>
          <w:trHeight w:val="706"/>
        </w:trPr>
        <w:tc>
          <w:tcPr>
            <w:tcW w:w="2298" w:type="dxa"/>
            <w:shd w:val="clear" w:color="auto" w:fill="D9D9D9"/>
          </w:tcPr>
          <w:p w:rsidR="009739EA" w:rsidRPr="003164E7" w:rsidRDefault="009739EA" w:rsidP="006539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64E7">
              <w:rPr>
                <w:rFonts w:ascii="Times New Roman" w:hAnsi="Times New Roman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635" w:type="dxa"/>
          </w:tcPr>
          <w:p w:rsidR="009739EA" w:rsidRPr="003164E7" w:rsidRDefault="009739EA" w:rsidP="0065393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64E7">
              <w:rPr>
                <w:rFonts w:ascii="Times New Roman" w:hAnsi="Times New Roman"/>
                <w:sz w:val="20"/>
                <w:szCs w:val="20"/>
              </w:rPr>
              <w:t>Przysługuje Pani/Panu prawo dostępu do Pani/Pana danych, prawo żądania ich sprostowania oraz prawo żądania usunięcia lub ograniczenia ich przetwarzania.</w:t>
            </w:r>
          </w:p>
        </w:tc>
      </w:tr>
      <w:tr w:rsidR="009739EA" w:rsidRPr="00653932" w:rsidTr="0057317D">
        <w:trPr>
          <w:trHeight w:val="706"/>
        </w:trPr>
        <w:tc>
          <w:tcPr>
            <w:tcW w:w="2298" w:type="dxa"/>
            <w:shd w:val="clear" w:color="auto" w:fill="D9D9D9"/>
          </w:tcPr>
          <w:p w:rsidR="009739EA" w:rsidRPr="003164E7" w:rsidRDefault="009739EA" w:rsidP="006539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64E7">
              <w:rPr>
                <w:rFonts w:ascii="Times New Roman" w:hAnsi="Times New Roman"/>
                <w:b/>
                <w:sz w:val="20"/>
                <w:szCs w:val="20"/>
              </w:rPr>
              <w:t>PRAWO WNIESIENIA SKARGI DO ORGANU NADZORCZEGO</w:t>
            </w:r>
          </w:p>
        </w:tc>
        <w:tc>
          <w:tcPr>
            <w:tcW w:w="6635" w:type="dxa"/>
          </w:tcPr>
          <w:p w:rsidR="009739EA" w:rsidRPr="003164E7" w:rsidRDefault="009739EA" w:rsidP="0065393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64E7">
              <w:rPr>
                <w:rFonts w:ascii="Times New Roman" w:hAnsi="Times New Roman"/>
                <w:sz w:val="20"/>
                <w:szCs w:val="20"/>
              </w:rPr>
              <w:t>Przysługuje Pani/Panu również prawo wniesienia skargi do organu nadzorczego zajmującego się ochroną danych osobowych – Prezesa Urzędu Ochrony Danych Osobowych w Warszawie 00-193 ul. Stawki 2</w:t>
            </w:r>
            <w:r w:rsidR="003164E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739EA" w:rsidRPr="00653932" w:rsidTr="0057317D">
        <w:trPr>
          <w:trHeight w:val="20"/>
        </w:trPr>
        <w:tc>
          <w:tcPr>
            <w:tcW w:w="2298" w:type="dxa"/>
            <w:shd w:val="clear" w:color="auto" w:fill="D9D9D9"/>
          </w:tcPr>
          <w:p w:rsidR="009739EA" w:rsidRPr="003164E7" w:rsidRDefault="009739EA" w:rsidP="006539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64E7">
              <w:rPr>
                <w:rFonts w:ascii="Times New Roman" w:hAnsi="Times New Roman"/>
                <w:b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6635" w:type="dxa"/>
          </w:tcPr>
          <w:p w:rsidR="009739EA" w:rsidRPr="003164E7" w:rsidRDefault="009739EA" w:rsidP="0065393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64E7">
              <w:rPr>
                <w:rFonts w:ascii="Times New Roman" w:hAnsi="Times New Roman"/>
                <w:sz w:val="20"/>
                <w:szCs w:val="20"/>
              </w:rPr>
              <w:t>Obowiązek podania danych osobowych wynika z ustawy o powszechnym obowiązku obrony RP.</w:t>
            </w:r>
          </w:p>
          <w:p w:rsidR="009739EA" w:rsidRPr="003164E7" w:rsidRDefault="009739EA" w:rsidP="0065393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39EA" w:rsidRDefault="009739EA"/>
    <w:sectPr w:rsidR="009739EA" w:rsidSect="0057317D">
      <w:pgSz w:w="11906" w:h="16838"/>
      <w:pgMar w:top="53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96C" w:rsidRDefault="00C8496C" w:rsidP="00551B28">
      <w:pPr>
        <w:spacing w:after="0" w:line="240" w:lineRule="auto"/>
      </w:pPr>
      <w:r>
        <w:separator/>
      </w:r>
    </w:p>
  </w:endnote>
  <w:endnote w:type="continuationSeparator" w:id="0">
    <w:p w:rsidR="00C8496C" w:rsidRDefault="00C8496C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96C" w:rsidRDefault="00C8496C" w:rsidP="00551B28">
      <w:pPr>
        <w:spacing w:after="0" w:line="240" w:lineRule="auto"/>
      </w:pPr>
      <w:r>
        <w:separator/>
      </w:r>
    </w:p>
  </w:footnote>
  <w:footnote w:type="continuationSeparator" w:id="0">
    <w:p w:rsidR="00C8496C" w:rsidRDefault="00C8496C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270"/>
    <w:rsid w:val="00000FD1"/>
    <w:rsid w:val="0000578D"/>
    <w:rsid w:val="00007FE0"/>
    <w:rsid w:val="00013ACE"/>
    <w:rsid w:val="000141FF"/>
    <w:rsid w:val="00020406"/>
    <w:rsid w:val="00023DF3"/>
    <w:rsid w:val="00025462"/>
    <w:rsid w:val="00032F39"/>
    <w:rsid w:val="000379C9"/>
    <w:rsid w:val="00042A6A"/>
    <w:rsid w:val="00051264"/>
    <w:rsid w:val="00053B0E"/>
    <w:rsid w:val="00061F1D"/>
    <w:rsid w:val="000750E1"/>
    <w:rsid w:val="000907F7"/>
    <w:rsid w:val="000963AB"/>
    <w:rsid w:val="000E63E4"/>
    <w:rsid w:val="00105E15"/>
    <w:rsid w:val="00111B82"/>
    <w:rsid w:val="00122360"/>
    <w:rsid w:val="00126D52"/>
    <w:rsid w:val="00140DFB"/>
    <w:rsid w:val="001415C9"/>
    <w:rsid w:val="0015423E"/>
    <w:rsid w:val="00160C73"/>
    <w:rsid w:val="00162C72"/>
    <w:rsid w:val="00166A20"/>
    <w:rsid w:val="00174D98"/>
    <w:rsid w:val="0019265E"/>
    <w:rsid w:val="001B4AF9"/>
    <w:rsid w:val="001C7DA9"/>
    <w:rsid w:val="00220C95"/>
    <w:rsid w:val="002229AD"/>
    <w:rsid w:val="00222EC8"/>
    <w:rsid w:val="0025661E"/>
    <w:rsid w:val="00290652"/>
    <w:rsid w:val="00293FB7"/>
    <w:rsid w:val="002A3270"/>
    <w:rsid w:val="002A5683"/>
    <w:rsid w:val="002A59E1"/>
    <w:rsid w:val="002B5930"/>
    <w:rsid w:val="002D2B24"/>
    <w:rsid w:val="002D74A5"/>
    <w:rsid w:val="002E3AEA"/>
    <w:rsid w:val="002E6FB0"/>
    <w:rsid w:val="003164E7"/>
    <w:rsid w:val="0031780C"/>
    <w:rsid w:val="00336C71"/>
    <w:rsid w:val="003450C1"/>
    <w:rsid w:val="00371412"/>
    <w:rsid w:val="00376321"/>
    <w:rsid w:val="003808C7"/>
    <w:rsid w:val="0038542D"/>
    <w:rsid w:val="0038745F"/>
    <w:rsid w:val="003A4BF5"/>
    <w:rsid w:val="003B1717"/>
    <w:rsid w:val="003C05F5"/>
    <w:rsid w:val="003C148D"/>
    <w:rsid w:val="003C5240"/>
    <w:rsid w:val="003D68EB"/>
    <w:rsid w:val="003D7867"/>
    <w:rsid w:val="00407F48"/>
    <w:rsid w:val="00411DAA"/>
    <w:rsid w:val="00413098"/>
    <w:rsid w:val="00417EAE"/>
    <w:rsid w:val="00443792"/>
    <w:rsid w:val="00445810"/>
    <w:rsid w:val="00445D25"/>
    <w:rsid w:val="00446A2E"/>
    <w:rsid w:val="0045001B"/>
    <w:rsid w:val="00465CF5"/>
    <w:rsid w:val="00466A1D"/>
    <w:rsid w:val="00466D25"/>
    <w:rsid w:val="00470296"/>
    <w:rsid w:val="004714B6"/>
    <w:rsid w:val="004A4BA9"/>
    <w:rsid w:val="004A4D1B"/>
    <w:rsid w:val="004B3617"/>
    <w:rsid w:val="004D70FB"/>
    <w:rsid w:val="004F2C36"/>
    <w:rsid w:val="00505452"/>
    <w:rsid w:val="005101C1"/>
    <w:rsid w:val="0051231F"/>
    <w:rsid w:val="00515825"/>
    <w:rsid w:val="00533B89"/>
    <w:rsid w:val="005373D1"/>
    <w:rsid w:val="005403D3"/>
    <w:rsid w:val="00543B42"/>
    <w:rsid w:val="00546035"/>
    <w:rsid w:val="0054622F"/>
    <w:rsid w:val="00551B28"/>
    <w:rsid w:val="0057317D"/>
    <w:rsid w:val="00577EEB"/>
    <w:rsid w:val="00582218"/>
    <w:rsid w:val="00583DBD"/>
    <w:rsid w:val="0060532F"/>
    <w:rsid w:val="00614111"/>
    <w:rsid w:val="00630ECD"/>
    <w:rsid w:val="00643E16"/>
    <w:rsid w:val="00653481"/>
    <w:rsid w:val="00653932"/>
    <w:rsid w:val="00656C24"/>
    <w:rsid w:val="006647FA"/>
    <w:rsid w:val="00676223"/>
    <w:rsid w:val="00681E2C"/>
    <w:rsid w:val="00692B28"/>
    <w:rsid w:val="006C110C"/>
    <w:rsid w:val="006D2F28"/>
    <w:rsid w:val="006F1D92"/>
    <w:rsid w:val="006F78C1"/>
    <w:rsid w:val="00704497"/>
    <w:rsid w:val="00712F0B"/>
    <w:rsid w:val="0071731E"/>
    <w:rsid w:val="00735D3F"/>
    <w:rsid w:val="007840EA"/>
    <w:rsid w:val="00791344"/>
    <w:rsid w:val="0079746E"/>
    <w:rsid w:val="007A03DF"/>
    <w:rsid w:val="007A3A3A"/>
    <w:rsid w:val="007A3E88"/>
    <w:rsid w:val="007B0107"/>
    <w:rsid w:val="007B0EF1"/>
    <w:rsid w:val="007B112C"/>
    <w:rsid w:val="007B3915"/>
    <w:rsid w:val="007C5B3D"/>
    <w:rsid w:val="007C791D"/>
    <w:rsid w:val="007E6AD1"/>
    <w:rsid w:val="007F2871"/>
    <w:rsid w:val="007F2E48"/>
    <w:rsid w:val="00816081"/>
    <w:rsid w:val="00821C3A"/>
    <w:rsid w:val="00823274"/>
    <w:rsid w:val="008260FC"/>
    <w:rsid w:val="00832142"/>
    <w:rsid w:val="00846A8D"/>
    <w:rsid w:val="009173E1"/>
    <w:rsid w:val="0092310D"/>
    <w:rsid w:val="00926601"/>
    <w:rsid w:val="00937E27"/>
    <w:rsid w:val="00972CC7"/>
    <w:rsid w:val="009739EA"/>
    <w:rsid w:val="0098773F"/>
    <w:rsid w:val="009A5231"/>
    <w:rsid w:val="009A592B"/>
    <w:rsid w:val="009B4FF4"/>
    <w:rsid w:val="009C6390"/>
    <w:rsid w:val="009D2023"/>
    <w:rsid w:val="009F540B"/>
    <w:rsid w:val="009F5E53"/>
    <w:rsid w:val="00A05205"/>
    <w:rsid w:val="00A13211"/>
    <w:rsid w:val="00A62E96"/>
    <w:rsid w:val="00A63461"/>
    <w:rsid w:val="00A81341"/>
    <w:rsid w:val="00A858BA"/>
    <w:rsid w:val="00A950BD"/>
    <w:rsid w:val="00AB224F"/>
    <w:rsid w:val="00AD2C17"/>
    <w:rsid w:val="00AE4D90"/>
    <w:rsid w:val="00B01388"/>
    <w:rsid w:val="00B02D5D"/>
    <w:rsid w:val="00B126C3"/>
    <w:rsid w:val="00B349CB"/>
    <w:rsid w:val="00B4641E"/>
    <w:rsid w:val="00B51311"/>
    <w:rsid w:val="00B71B17"/>
    <w:rsid w:val="00B727F1"/>
    <w:rsid w:val="00BB1B6A"/>
    <w:rsid w:val="00BC2CF9"/>
    <w:rsid w:val="00BD2665"/>
    <w:rsid w:val="00BD5E08"/>
    <w:rsid w:val="00BE7DDC"/>
    <w:rsid w:val="00C10197"/>
    <w:rsid w:val="00C1021B"/>
    <w:rsid w:val="00C17E44"/>
    <w:rsid w:val="00C40C9B"/>
    <w:rsid w:val="00C7347D"/>
    <w:rsid w:val="00C8496C"/>
    <w:rsid w:val="00C95252"/>
    <w:rsid w:val="00C96CDE"/>
    <w:rsid w:val="00C97CD9"/>
    <w:rsid w:val="00CD01AA"/>
    <w:rsid w:val="00CF6690"/>
    <w:rsid w:val="00CF67CB"/>
    <w:rsid w:val="00D128F6"/>
    <w:rsid w:val="00D21682"/>
    <w:rsid w:val="00D32377"/>
    <w:rsid w:val="00D35D22"/>
    <w:rsid w:val="00D4732E"/>
    <w:rsid w:val="00D7104F"/>
    <w:rsid w:val="00D82D90"/>
    <w:rsid w:val="00DB1219"/>
    <w:rsid w:val="00DD1EB6"/>
    <w:rsid w:val="00DD6132"/>
    <w:rsid w:val="00DD6373"/>
    <w:rsid w:val="00DE614F"/>
    <w:rsid w:val="00E42B65"/>
    <w:rsid w:val="00E9353F"/>
    <w:rsid w:val="00EA07DE"/>
    <w:rsid w:val="00EA0DB8"/>
    <w:rsid w:val="00EC0360"/>
    <w:rsid w:val="00EC304C"/>
    <w:rsid w:val="00ED4755"/>
    <w:rsid w:val="00EE09A4"/>
    <w:rsid w:val="00F046EB"/>
    <w:rsid w:val="00F14740"/>
    <w:rsid w:val="00F21665"/>
    <w:rsid w:val="00F3335C"/>
    <w:rsid w:val="00F34104"/>
    <w:rsid w:val="00F60D9A"/>
    <w:rsid w:val="00F6138D"/>
    <w:rsid w:val="00F760FA"/>
    <w:rsid w:val="00F86E14"/>
    <w:rsid w:val="00FA6DB0"/>
    <w:rsid w:val="00FB2C11"/>
    <w:rsid w:val="00FC2FD6"/>
    <w:rsid w:val="00FD35F5"/>
    <w:rsid w:val="00FE1E01"/>
    <w:rsid w:val="00FE6EE0"/>
    <w:rsid w:val="00FF18CB"/>
    <w:rsid w:val="00FF726A"/>
    <w:rsid w:val="00FF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A327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45810"/>
    <w:rPr>
      <w:rFonts w:cs="Times New Roman"/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rsid w:val="00445810"/>
    <w:rPr>
      <w:rFonts w:cs="Times New Roman"/>
      <w:color w:val="954F72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44581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4581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4581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51B2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551B28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qFormat/>
    <w:rsid w:val="003164E7"/>
  </w:style>
  <w:style w:type="character" w:customStyle="1" w:styleId="czeinternetowe">
    <w:name w:val="Łącze internetowe"/>
    <w:basedOn w:val="Domylnaczcionkaakapitu"/>
    <w:uiPriority w:val="99"/>
    <w:unhideWhenUsed/>
    <w:rsid w:val="003164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g@um.suwal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2478</Characters>
  <Application>Microsoft Office Word</Application>
  <DocSecurity>0</DocSecurity>
  <Lines>20</Lines>
  <Paragraphs>5</Paragraphs>
  <ScaleCrop>false</ScaleCrop>
  <Company>Ministerstwo Cyfryzacji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</dc:title>
  <dc:creator>Kopytowska Katarzyna</dc:creator>
  <cp:lastModifiedBy>rjanuc</cp:lastModifiedBy>
  <cp:revision>3</cp:revision>
  <cp:lastPrinted>2018-10-15T06:26:00Z</cp:lastPrinted>
  <dcterms:created xsi:type="dcterms:W3CDTF">2021-10-05T07:49:00Z</dcterms:created>
  <dcterms:modified xsi:type="dcterms:W3CDTF">2021-10-05T07:55:00Z</dcterms:modified>
</cp:coreProperties>
</file>