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4C4FD1">
        <w:rPr>
          <w:rFonts w:ascii="Times New Roman" w:hAnsi="Times New Roman" w:cs="Times New Roman"/>
          <w:b/>
          <w:sz w:val="28"/>
          <w:szCs w:val="28"/>
        </w:rPr>
        <w:t>111</w:t>
      </w:r>
      <w:r w:rsidRPr="00244869">
        <w:rPr>
          <w:rFonts w:ascii="Times New Roman" w:hAnsi="Times New Roman" w:cs="Times New Roman"/>
          <w:b/>
          <w:sz w:val="28"/>
          <w:szCs w:val="28"/>
        </w:rPr>
        <w:t>.2021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Nazwa postępowania </w:t>
      </w:r>
    </w:p>
    <w:p w:rsidR="00D24684" w:rsidRPr="00E06B1C" w:rsidRDefault="004C4FD1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4C4FD1">
        <w:rPr>
          <w:rFonts w:ascii="Times New Roman" w:hAnsi="Times New Roman" w:cs="Times New Roman"/>
          <w:b/>
          <w:sz w:val="28"/>
        </w:rPr>
        <w:t>Zajęcia zdalne dla dzieci w przedszkolach i oddziałach przedszkolnych w szkołach podstawowych w Suwałkach w ramach projektu: „Bądź aktywny – bądź zdrowy – II etap”</w:t>
      </w:r>
    </w:p>
    <w:p w:rsidR="0082274E" w:rsidRPr="00E06B1C" w:rsidRDefault="0082274E" w:rsidP="006F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</w:t>
      </w:r>
      <w:r w:rsidR="00C403AA" w:rsidRPr="00C403AA">
        <w:rPr>
          <w:rFonts w:ascii="Times New Roman" w:eastAsia="Times New Roman" w:hAnsi="Times New Roman" w:cs="Times New Roman"/>
          <w:sz w:val="28"/>
          <w:szCs w:val="28"/>
          <w:lang w:eastAsia="pl-PL"/>
        </w:rPr>
        <w:t>b3d56267-6399-42ae-8deb-5cf7f1281a75</w:t>
      </w:r>
      <w:bookmarkStart w:id="0" w:name="_GoBack"/>
      <w:bookmarkEnd w:id="0"/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95B41"/>
    <w:rsid w:val="00101FA8"/>
    <w:rsid w:val="001C5760"/>
    <w:rsid w:val="00244869"/>
    <w:rsid w:val="00282404"/>
    <w:rsid w:val="004C4FD1"/>
    <w:rsid w:val="0058476E"/>
    <w:rsid w:val="006F5C31"/>
    <w:rsid w:val="0082274E"/>
    <w:rsid w:val="00A43D06"/>
    <w:rsid w:val="00B9753E"/>
    <w:rsid w:val="00BD2CE0"/>
    <w:rsid w:val="00C403AA"/>
    <w:rsid w:val="00D24684"/>
    <w:rsid w:val="00DD1B63"/>
    <w:rsid w:val="00DD605E"/>
    <w:rsid w:val="00E06B1C"/>
    <w:rsid w:val="00E76C89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BC0D6-5E7F-4366-A776-1432A3C8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aliases w:val="a2,Znak Znak"/>
    <w:basedOn w:val="Normalny"/>
    <w:rsid w:val="00A43D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Anna Ceckowska</cp:lastModifiedBy>
  <cp:revision>15</cp:revision>
  <cp:lastPrinted>2021-09-13T12:01:00Z</cp:lastPrinted>
  <dcterms:created xsi:type="dcterms:W3CDTF">2021-03-11T08:56:00Z</dcterms:created>
  <dcterms:modified xsi:type="dcterms:W3CDTF">2021-09-13T12:01:00Z</dcterms:modified>
</cp:coreProperties>
</file>