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20" w:rsidRPr="00794774" w:rsidRDefault="004A7920" w:rsidP="004A79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Ogłoszenie o konkursie na wolne </w:t>
      </w:r>
    </w:p>
    <w:p w:rsidR="00B96B05" w:rsidRPr="00794774" w:rsidRDefault="004A7920" w:rsidP="004A79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stanowisko urzędnicze – specjalista ds. bhp </w:t>
      </w: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br/>
        <w:t xml:space="preserve">w wymiarze 1/5 etatu </w:t>
      </w:r>
    </w:p>
    <w:p w:rsidR="004A7920" w:rsidRPr="00794774" w:rsidRDefault="004A7920" w:rsidP="004A79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w Specjalnym Ośrodku Szkolno – Wychowawczym </w:t>
      </w: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br/>
        <w:t>nr 1 w Suwałkach</w:t>
      </w:r>
    </w:p>
    <w:p w:rsidR="004A7920" w:rsidRPr="00794774" w:rsidRDefault="004A7920" w:rsidP="004A79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P. o. Dyrektor Specjalnego Ośrodka Szkolno – Wychowawczego nr 1 w Suwałkach, </w:t>
      </w: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ul. Przytorowa 8</w:t>
      </w:r>
      <w:r w:rsidR="00B96B05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16-400 Suwałki</w:t>
      </w: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ogłasza nabór na stanowisko urzędnicze</w:t>
      </w:r>
      <w:r w:rsidR="00B96B05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inspektor ds. bhp 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Stanowisko: Inspektor ds. BHP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Wymiar etatu: 1/5 etatu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Rodzaj umowy: umowa o pracę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Pla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t>nowana data zatrudnienia: 28.08.</w: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2021 r.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A. Wymagania niezbędne: 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Obywatelstwo polskie</w:t>
      </w:r>
      <w:r w:rsidR="009546D3"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546D3" w:rsidRPr="00BF4FC2">
        <w:rPr>
          <w:rFonts w:ascii="Arial" w:hAnsi="Arial" w:cs="Arial"/>
          <w:sz w:val="24"/>
          <w:szCs w:val="24"/>
        </w:rPr>
        <w:t xml:space="preserve">z uwzględnieniem </w:t>
      </w:r>
      <w:r w:rsidR="00794774" w:rsidRPr="00BF4FC2">
        <w:rPr>
          <w:rFonts w:ascii="Arial" w:hAnsi="Arial" w:cs="Arial"/>
          <w:sz w:val="24"/>
          <w:szCs w:val="24"/>
        </w:rPr>
        <w:t xml:space="preserve">lit. F ust. 6 </w:t>
      </w:r>
      <w:r w:rsidR="009546D3" w:rsidRPr="00BF4FC2">
        <w:rPr>
          <w:rFonts w:ascii="Arial" w:hAnsi="Arial" w:cs="Arial"/>
          <w:sz w:val="24"/>
          <w:szCs w:val="24"/>
        </w:rPr>
        <w:t xml:space="preserve">niniejszego ogłoszenia  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korzystanie z pełni praw publicznych.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stanowisku urzędniczym.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Wykształcenie wyższe o kierunku lub specjalności w zakresie bezpieczeństwa i higieny pracy lub studia podyplomowe w zakresie bezpieczeństwa i higieny pracy oraz co najmniej 1 rok stażu pracy w służbie bhp, bądź zawód technika bezpieczeństwa i higieny pracy.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Znajomość przepisów z zakresu bezpieczeństwa i higieny pracy oraz przepisów związanych z ochroną przeciwpożarową.</w:t>
      </w:r>
    </w:p>
    <w:p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Nieposzlakowana opinia.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B. Wymagania dodatkowe: </w:t>
      </w:r>
    </w:p>
    <w:p w:rsidR="004A7920" w:rsidRPr="00794774" w:rsidRDefault="004A7920" w:rsidP="004A79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Umiejętność obsługi komputera.</w:t>
      </w:r>
    </w:p>
    <w:p w:rsidR="004A7920" w:rsidRPr="00794774" w:rsidRDefault="004A7920" w:rsidP="004A79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Samodzielność i umiejętność dobrej organizacji pracy.</w:t>
      </w:r>
    </w:p>
    <w:p w:rsidR="004A7920" w:rsidRPr="00794774" w:rsidRDefault="004A7920" w:rsidP="004A79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Odpowiedzialność, rzetelność i dokładność.</w:t>
      </w:r>
    </w:p>
    <w:p w:rsidR="004A7920" w:rsidRPr="00794774" w:rsidRDefault="0029148C" w:rsidP="004A79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4A7920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aangażowanie</w:t>
      </w:r>
    </w:p>
    <w:p w:rsidR="004A7920" w:rsidRPr="00794774" w:rsidRDefault="004A7920" w:rsidP="004A79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komunikatywność, dyspozycyjność</w:t>
      </w:r>
    </w:p>
    <w:p w:rsidR="004A7920" w:rsidRPr="00794774" w:rsidRDefault="0029148C" w:rsidP="00D545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4A7920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miejętność kierowania zespołem ludzkim i współdziałania w zespole.</w:t>
      </w:r>
    </w:p>
    <w:p w:rsidR="004A7920" w:rsidRPr="00794774" w:rsidRDefault="004A7920" w:rsidP="004A7920">
      <w:pPr>
        <w:shd w:val="clear" w:color="auto" w:fill="FFFFFF"/>
        <w:spacing w:after="0" w:line="240" w:lineRule="auto"/>
        <w:ind w:left="363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</w:t>
      </w:r>
    </w:p>
    <w:p w:rsidR="004A7920" w:rsidRPr="00794774" w:rsidRDefault="004A7920" w:rsidP="004A79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4A7920" w:rsidP="004A7920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C. </w:t>
      </w:r>
      <w:r w:rsidR="009546D3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podstawowych</w:t>
      </w: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obowiązk</w:t>
      </w:r>
      <w:r w:rsidR="009546D3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ów:</w:t>
      </w: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Nadzór nad przestrzeganiem ogólnych i szczegółowych przepisów BHP i ppoż. 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Prowadzenie wstępnych i okresowych szkoleń i instruktażu ogólnego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z dziedziny bezpieczeństwa i higieny pracy i ppoż. dla pracowników szkoły.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Bieżące informowanie pracodawcy o stwierdzonych zagrożeniach zawodowych wraz z wnioskami zmierzającymi do usuwania tych zagrożeń.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Dokonywanie oceny ryzyka zawodowego na poszczególnych stanowiskach pracy.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Sporządzanie okresowych sprawozdań i analiz stanu bezpieczeństwa i higieny pracy.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Przeprowadzanie kontroli stanu BHP pomieszczeń oraz udział w pracach komisji wyznaczonych do odbioru robót budowlanych i przekazywania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do użytkowania pomieszczeń.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Udział w pracach zespołów powypadkowych oraz prowadzenie pełnej dokumentacji dot. wypadków przy pracy, wypadków w drodze do/z pracy, chorób zawodowych, itp.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Udział w opracowywaniu projektów wewnętrznych zarządzeń, regulaminów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i instrukcji ogólnych dotyczących bezpieczeństwa i higieny pracy.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Doradztwo w zakresie stosowania przepisów oraz zasad bezpieczeństwa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i higieny pracy.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Prowadzenie w sposób fachowy i rzetelny dokumentacji związanej z wypadkami pracowników oraz uczniów.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Przeprowadzenie szkoleń pracowników szkoły w zakresie obowiązujących przepisów bhp i ppoż. oraz prowadzenie związanej z tym dokumentacji.</w:t>
      </w:r>
    </w:p>
    <w:p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Prowadzenie spraw związanych z zapewnieniem pracownikom odzieży ochronnej.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D. Informacja o warunkach pracy na stanowisku: </w:t>
      </w:r>
    </w:p>
    <w:p w:rsidR="009546D3" w:rsidRPr="00794774" w:rsidRDefault="009546D3" w:rsidP="00BF4FC2">
      <w:pPr>
        <w:pStyle w:val="Defaul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794774">
        <w:rPr>
          <w:rFonts w:ascii="Arial" w:hAnsi="Arial" w:cs="Arial"/>
          <w:lang w:val="pl-PL"/>
        </w:rPr>
        <w:t xml:space="preserve">Z kandydatem wyłonionym w drodze naboru może być zawarta umowa w trybie ustawy z dnia 21 listopada 2008 r. o pracownikach samorządowych. Kandydat wyłoniony w drodze naboru przed zawarciem umowy o pracę zobowiązany jest dokonać wszelkich czynności wynikających z Regulaminu Pracy Specjalnego Ośrodka Szkolno-Wychowawczego nr 1 w Suwałkach oraz ustawy </w:t>
      </w:r>
      <w:r w:rsidR="00BF4FC2">
        <w:rPr>
          <w:rFonts w:ascii="Arial" w:hAnsi="Arial" w:cs="Arial"/>
          <w:lang w:val="pl-PL"/>
        </w:rPr>
        <w:br/>
      </w:r>
      <w:r w:rsidRPr="00794774">
        <w:rPr>
          <w:rFonts w:ascii="Arial" w:hAnsi="Arial" w:cs="Arial"/>
          <w:lang w:val="pl-PL"/>
        </w:rPr>
        <w:t xml:space="preserve">o pracownikach samorządowych. </w:t>
      </w:r>
    </w:p>
    <w:p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Stanowisko –Inspektor ds. BHP.</w:t>
      </w:r>
    </w:p>
    <w:p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Praca w niepełnym wymiarze czasu pracy –1/5 etatu.</w:t>
      </w:r>
    </w:p>
    <w:p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Wynagrodzenie na zasadach określonych w przepisach regulujących wynagrodzenie pracowników samorządowych zatrudnionych w Specjalnym Ośrodku Szkolno-Wychowawczym nr 1 w Suwałkach</w:t>
      </w:r>
    </w:p>
    <w:p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Miejsce pracy: Specjalny Ośrodek Szkolno-Wychowawczy nr 1 w Suwałkach</w:t>
      </w:r>
    </w:p>
    <w:p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Bezpośrednia podległość służbowa: Dyrektor SOSW nr 1 w Suwałkach</w:t>
      </w:r>
    </w:p>
    <w:p w:rsidR="009546D3" w:rsidRPr="00794774" w:rsidRDefault="009546D3" w:rsidP="009546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546D3" w:rsidRPr="00BF4FC2" w:rsidRDefault="009546D3" w:rsidP="009546D3">
      <w:pPr>
        <w:pStyle w:val="Default"/>
        <w:jc w:val="both"/>
        <w:rPr>
          <w:rFonts w:ascii="Arial" w:hAnsi="Arial" w:cs="Arial"/>
          <w:b/>
          <w:bCs/>
          <w:color w:val="auto"/>
          <w:lang w:val="pl-PL"/>
        </w:rPr>
      </w:pPr>
      <w:r w:rsidRPr="00BF4FC2">
        <w:rPr>
          <w:rFonts w:ascii="Arial" w:hAnsi="Arial" w:cs="Arial"/>
          <w:b/>
          <w:bCs/>
          <w:color w:val="auto"/>
          <w:lang w:val="pl-PL"/>
        </w:rPr>
        <w:t xml:space="preserve">E. Wskaźnik zatrudnienia </w:t>
      </w:r>
      <w:r w:rsidRPr="00BF4FC2">
        <w:rPr>
          <w:rFonts w:ascii="Arial" w:hAnsi="Arial" w:cs="Arial"/>
          <w:color w:val="auto"/>
          <w:lang w:val="pl-PL"/>
        </w:rPr>
        <w:t xml:space="preserve">osób niepełnosprawnych w </w:t>
      </w:r>
      <w:proofErr w:type="spellStart"/>
      <w:r w:rsidRPr="00BF4FC2">
        <w:rPr>
          <w:rFonts w:ascii="Arial" w:hAnsi="Arial" w:cs="Arial"/>
          <w:color w:val="auto"/>
          <w:lang w:eastAsia="pl-PL"/>
        </w:rPr>
        <w:t>Specjalnym</w:t>
      </w:r>
      <w:proofErr w:type="spellEnd"/>
      <w:r w:rsidR="00F562D4">
        <w:rPr>
          <w:rFonts w:ascii="Arial" w:hAnsi="Arial" w:cs="Arial"/>
          <w:color w:val="auto"/>
          <w:lang w:eastAsia="pl-PL"/>
        </w:rPr>
        <w:t xml:space="preserve"> </w:t>
      </w:r>
      <w:proofErr w:type="spellStart"/>
      <w:r w:rsidR="00794774" w:rsidRPr="00BF4FC2">
        <w:rPr>
          <w:rFonts w:ascii="Arial" w:hAnsi="Arial" w:cs="Arial"/>
          <w:color w:val="auto"/>
          <w:lang w:eastAsia="pl-PL"/>
        </w:rPr>
        <w:t>Ośrodku</w:t>
      </w:r>
      <w:proofErr w:type="spellEnd"/>
      <w:r w:rsidR="00794774" w:rsidRPr="00BF4FC2">
        <w:rPr>
          <w:rFonts w:ascii="Arial" w:hAnsi="Arial" w:cs="Arial"/>
          <w:color w:val="auto"/>
          <w:lang w:eastAsia="pl-PL"/>
        </w:rPr>
        <w:t xml:space="preserve"> </w:t>
      </w:r>
      <w:proofErr w:type="spellStart"/>
      <w:r w:rsidRPr="00BF4FC2">
        <w:rPr>
          <w:rFonts w:ascii="Arial" w:hAnsi="Arial" w:cs="Arial"/>
          <w:color w:val="auto"/>
          <w:lang w:eastAsia="pl-PL"/>
        </w:rPr>
        <w:t>Szkolno</w:t>
      </w:r>
      <w:proofErr w:type="spellEnd"/>
      <w:r w:rsidR="00F562D4">
        <w:rPr>
          <w:rFonts w:ascii="Arial" w:hAnsi="Arial" w:cs="Arial"/>
          <w:color w:val="auto"/>
          <w:lang w:eastAsia="pl-PL"/>
        </w:rPr>
        <w:t xml:space="preserve"> </w:t>
      </w:r>
      <w:r w:rsidRPr="00BF4FC2">
        <w:rPr>
          <w:rFonts w:ascii="Arial" w:hAnsi="Arial" w:cs="Arial"/>
          <w:color w:val="auto"/>
          <w:lang w:eastAsia="pl-PL"/>
        </w:rPr>
        <w:t>-</w:t>
      </w:r>
      <w:r w:rsidR="00F562D4">
        <w:rPr>
          <w:rFonts w:ascii="Arial" w:hAnsi="Arial" w:cs="Arial"/>
          <w:color w:val="auto"/>
          <w:lang w:eastAsia="pl-PL"/>
        </w:rPr>
        <w:t xml:space="preserve"> </w:t>
      </w:r>
      <w:proofErr w:type="spellStart"/>
      <w:r w:rsidRPr="00BF4FC2">
        <w:rPr>
          <w:rFonts w:ascii="Arial" w:hAnsi="Arial" w:cs="Arial"/>
          <w:color w:val="auto"/>
          <w:lang w:eastAsia="pl-PL"/>
        </w:rPr>
        <w:t>Wychowawczym</w:t>
      </w:r>
      <w:proofErr w:type="spellEnd"/>
      <w:r w:rsidRPr="00BF4FC2">
        <w:rPr>
          <w:rFonts w:ascii="Arial" w:hAnsi="Arial" w:cs="Arial"/>
          <w:color w:val="auto"/>
          <w:lang w:eastAsia="pl-PL"/>
        </w:rPr>
        <w:t xml:space="preserve"> nr 1 w Suwałkach</w:t>
      </w:r>
      <w:r w:rsidRPr="00BF4FC2">
        <w:rPr>
          <w:rFonts w:ascii="Arial" w:hAnsi="Arial" w:cs="Arial"/>
          <w:color w:val="auto"/>
          <w:lang w:val="pl-PL"/>
        </w:rPr>
        <w:t xml:space="preserve"> w rozumieniu przepisów ustawy o rehabilitacji zawodowej i społecznej oraz zatrudnieniu osób niepełnosprawnych w </w:t>
      </w:r>
      <w:r w:rsidR="00794774" w:rsidRPr="00BF4FC2">
        <w:rPr>
          <w:rFonts w:ascii="Arial" w:hAnsi="Arial" w:cs="Arial"/>
          <w:color w:val="auto"/>
          <w:lang w:val="pl-PL"/>
        </w:rPr>
        <w:t>lipcu</w:t>
      </w:r>
      <w:r w:rsidRPr="00BF4FC2">
        <w:rPr>
          <w:rFonts w:ascii="Arial" w:hAnsi="Arial" w:cs="Arial"/>
          <w:color w:val="auto"/>
          <w:lang w:val="pl-PL"/>
        </w:rPr>
        <w:t xml:space="preserve"> 2</w:t>
      </w:r>
      <w:r w:rsidR="00BF4FC2">
        <w:rPr>
          <w:rFonts w:ascii="Arial" w:hAnsi="Arial" w:cs="Arial"/>
          <w:color w:val="auto"/>
          <w:lang w:val="pl-PL"/>
        </w:rPr>
        <w:t xml:space="preserve">021 r. wynosi </w:t>
      </w:r>
      <w:r w:rsidR="0029148C">
        <w:rPr>
          <w:rFonts w:ascii="Arial" w:hAnsi="Arial" w:cs="Arial"/>
          <w:color w:val="auto"/>
          <w:lang w:val="pl-PL"/>
        </w:rPr>
        <w:t>mniej niż 6%.</w:t>
      </w:r>
      <w:r w:rsidR="00BF4FC2">
        <w:rPr>
          <w:rFonts w:ascii="Arial" w:hAnsi="Arial" w:cs="Arial"/>
          <w:color w:val="auto"/>
          <w:lang w:val="pl-PL"/>
        </w:rPr>
        <w:t xml:space="preserve"> </w:t>
      </w:r>
    </w:p>
    <w:p w:rsidR="009546D3" w:rsidRPr="00BF4FC2" w:rsidRDefault="009546D3" w:rsidP="009546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BF4FC2" w:rsidRDefault="004A7920" w:rsidP="004A7920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0631F2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9546D3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</w:t>
      </w:r>
      <w:r w:rsidR="004A7920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Wymagane dokumenty:</w:t>
      </w:r>
    </w:p>
    <w:p w:rsidR="004A7920" w:rsidRPr="00794774" w:rsidRDefault="004A7920" w:rsidP="004A792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CV</w:t>
      </w:r>
    </w:p>
    <w:p w:rsidR="004A7920" w:rsidRPr="00794774" w:rsidRDefault="004A7920" w:rsidP="004A792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List motywacyjny.</w:t>
      </w:r>
    </w:p>
    <w:p w:rsidR="004A7920" w:rsidRPr="00794774" w:rsidRDefault="004A7920" w:rsidP="002914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Kopie dyplomów oraz innych dokumentów potwierdzających posiadane wykształcenie i kwalifikacje poświadczone przez kandydata za zgodność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z oryginałem.</w:t>
      </w:r>
    </w:p>
    <w:p w:rsidR="004A7920" w:rsidRPr="00794774" w:rsidRDefault="004A7920" w:rsidP="002914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Kopie świadectw pracy.</w:t>
      </w:r>
    </w:p>
    <w:p w:rsidR="00794774" w:rsidRPr="0029148C" w:rsidRDefault="0029148C" w:rsidP="002914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148C">
        <w:rPr>
          <w:rFonts w:ascii="Arial" w:hAnsi="Arial" w:cs="Arial"/>
          <w:sz w:val="24"/>
          <w:szCs w:val="24"/>
        </w:rPr>
        <w:t>O</w:t>
      </w:r>
      <w:r w:rsidR="00794774" w:rsidRPr="0029148C">
        <w:rPr>
          <w:rFonts w:ascii="Arial" w:hAnsi="Arial" w:cs="Arial"/>
          <w:sz w:val="24"/>
          <w:szCs w:val="24"/>
        </w:rPr>
        <w:t xml:space="preserve">soba nieposiadająca obywatelstwa polskiego może zostać zatrudniona </w:t>
      </w:r>
      <w:r>
        <w:rPr>
          <w:rFonts w:ascii="Arial" w:hAnsi="Arial" w:cs="Arial"/>
          <w:sz w:val="24"/>
          <w:szCs w:val="24"/>
        </w:rPr>
        <w:br/>
      </w:r>
      <w:r w:rsidR="00794774" w:rsidRPr="0029148C">
        <w:rPr>
          <w:rFonts w:ascii="Arial" w:hAnsi="Arial" w:cs="Arial"/>
          <w:sz w:val="24"/>
          <w:szCs w:val="24"/>
        </w:rPr>
        <w:t xml:space="preserve">na stanowisku, na którym wykonywana praca nie polega na bezpośrednim </w:t>
      </w:r>
      <w:r>
        <w:rPr>
          <w:rFonts w:ascii="Arial" w:hAnsi="Arial" w:cs="Arial"/>
          <w:sz w:val="24"/>
          <w:szCs w:val="24"/>
        </w:rPr>
        <w:br/>
      </w:r>
      <w:r w:rsidR="00794774" w:rsidRPr="0029148C">
        <w:rPr>
          <w:rFonts w:ascii="Arial" w:hAnsi="Arial" w:cs="Arial"/>
          <w:sz w:val="24"/>
          <w:szCs w:val="24"/>
        </w:rPr>
        <w:t xml:space="preserve">lub pośrednim udziale w wykonywaniu władzy publicznej i funkcji mających </w:t>
      </w:r>
      <w:r>
        <w:rPr>
          <w:rFonts w:ascii="Arial" w:hAnsi="Arial" w:cs="Arial"/>
          <w:sz w:val="24"/>
          <w:szCs w:val="24"/>
        </w:rPr>
        <w:br/>
      </w:r>
      <w:r w:rsidR="00794774" w:rsidRPr="0029148C">
        <w:rPr>
          <w:rFonts w:ascii="Arial" w:hAnsi="Arial" w:cs="Arial"/>
          <w:sz w:val="24"/>
          <w:szCs w:val="24"/>
        </w:rPr>
        <w:t>na celu ochronę generalnych interesów państwa, jeżeli posiada znajomość języka polskiego potwierdzoną dokumentem określonym w przepisach o służbie cywilnej, tj. dokumentem określonym w Rozporządzeniu Rady Ministrów z dnia 23 kwietnia 2009 r. w sprawie rodzajów dokumentów potwierdzających znajomość języka polskiego przez osoby nieposiadające obywatelstwa polskiego, ubiegające się o zatrudnienie w służbi</w:t>
      </w:r>
      <w:r>
        <w:rPr>
          <w:rFonts w:ascii="Arial" w:hAnsi="Arial" w:cs="Arial"/>
          <w:sz w:val="24"/>
          <w:szCs w:val="24"/>
        </w:rPr>
        <w:t xml:space="preserve">e cywilnej ( Dz. U. z 2009r. </w:t>
      </w:r>
      <w:r>
        <w:rPr>
          <w:rFonts w:ascii="Arial" w:hAnsi="Arial" w:cs="Arial"/>
          <w:sz w:val="24"/>
          <w:szCs w:val="24"/>
        </w:rPr>
        <w:br/>
        <w:t>nr</w:t>
      </w:r>
      <w:r w:rsidR="00794774" w:rsidRPr="0029148C">
        <w:rPr>
          <w:rFonts w:ascii="Arial" w:hAnsi="Arial" w:cs="Arial"/>
          <w:sz w:val="24"/>
          <w:szCs w:val="24"/>
        </w:rPr>
        <w:t xml:space="preserve"> 64, poz. 539 z </w:t>
      </w:r>
      <w:proofErr w:type="spellStart"/>
      <w:r w:rsidR="00794774" w:rsidRPr="0029148C">
        <w:rPr>
          <w:rFonts w:ascii="Arial" w:hAnsi="Arial" w:cs="Arial"/>
          <w:sz w:val="24"/>
          <w:szCs w:val="24"/>
        </w:rPr>
        <w:t>późn</w:t>
      </w:r>
      <w:proofErr w:type="spellEnd"/>
      <w:r w:rsidR="00794774" w:rsidRPr="0029148C">
        <w:rPr>
          <w:rFonts w:ascii="Arial" w:hAnsi="Arial" w:cs="Arial"/>
          <w:sz w:val="24"/>
          <w:szCs w:val="24"/>
        </w:rPr>
        <w:t>. zm. )</w:t>
      </w:r>
    </w:p>
    <w:p w:rsidR="00794774" w:rsidRPr="0029148C" w:rsidRDefault="0029148C" w:rsidP="0029148C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K</w:t>
      </w:r>
      <w:r w:rsidR="00794774" w:rsidRPr="0029148C">
        <w:rPr>
          <w:rFonts w:ascii="Arial" w:hAnsi="Arial" w:cs="Arial"/>
          <w:color w:val="auto"/>
          <w:lang w:val="pl-PL"/>
        </w:rPr>
        <w:t xml:space="preserve">serokopia dokumentu potwierdzającego niepełnosprawność, jeżeli kandydat zamierza skorzystać z uprawnienia, o którym mowa w art. 13a ust. 2 ustawy </w:t>
      </w:r>
      <w:r>
        <w:rPr>
          <w:rFonts w:ascii="Arial" w:hAnsi="Arial" w:cs="Arial"/>
          <w:color w:val="auto"/>
          <w:lang w:val="pl-PL"/>
        </w:rPr>
        <w:br/>
      </w:r>
      <w:r w:rsidR="00794774" w:rsidRPr="0029148C">
        <w:rPr>
          <w:rFonts w:ascii="Arial" w:hAnsi="Arial" w:cs="Arial"/>
          <w:color w:val="auto"/>
          <w:lang w:val="pl-PL"/>
        </w:rPr>
        <w:t xml:space="preserve">z dnia 21 listopada 2008 r. o pracownikach samorządowych (Dz.U. z 2019 r. poz. 1282). </w:t>
      </w:r>
    </w:p>
    <w:p w:rsidR="004A7920" w:rsidRPr="00794774" w:rsidRDefault="0029148C" w:rsidP="004A792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A7920"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łasnoręcznie podpisane oświadczenia: </w:t>
      </w:r>
    </w:p>
    <w:p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 nieposzlakowanej opinii,</w:t>
      </w:r>
    </w:p>
    <w:p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 niekaralności prawomocnym wyrokiem sądu za umyślne przestępstwo ścigane z oskarżenia publicznego lub za umyślne przestępstwo skarbowe (w przypadku wyboru kandydata na stanowiska konieczne zaświadczenie z Krajowego Rejestru Karnego),</w:t>
      </w:r>
    </w:p>
    <w:p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o posiadaniu pełnej zdolności do czynności prawnych i korzystania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w pełni praw publicznych, </w:t>
      </w:r>
    </w:p>
    <w:p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o braku przeciwwskazań zdrowotnych do wykonywania pracy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na oferowanym stanowisku. </w:t>
      </w:r>
    </w:p>
    <w:p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że w przypadku wyboru jego oferty zobowiązuje się nie wykonywać zajęć pozostających w sprzeczności lub związanych z zajęciami, które wykonuje w ramach obowiązków służbowych, wywołujących uzasadnione podejrzenie o stronniczość lub interesowność oraz zajęć sprzecznych z obowiązkami wynikającymi z ustawy,</w:t>
      </w:r>
    </w:p>
    <w:p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o wyrażeniu zgody na przetwarzanie danych osobowych niezbędnych przeprowadzenia procesu rekrutacji na stanowisko urzędnicze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o następującej treści</w:t>
      </w:r>
      <w:r w:rsidR="00B96B05"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„Zgodnie z art. 6 ust. 1 lit. a ogólnego rozporządzenia o ochronie danych osobowych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z dnia 27 kwietnia 2016 r. (Dz. Urz. UE L 119.1z 04.05.2016) wyrażam zgodę na przetwarzanie moich danych osobowych dla potrzeb rekrutacji”.</w:t>
      </w:r>
    </w:p>
    <w:p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920" w:rsidRPr="00794774" w:rsidRDefault="009546D3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>G.</w:t>
      </w:r>
      <w:r w:rsidR="00B96B05" w:rsidRPr="00794774">
        <w:rPr>
          <w:rFonts w:ascii="Arial" w:hAnsi="Arial" w:cs="Arial"/>
          <w:b/>
          <w:bCs/>
          <w:sz w:val="24"/>
          <w:szCs w:val="24"/>
        </w:rPr>
        <w:t xml:space="preserve"> </w:t>
      </w:r>
      <w:r w:rsidR="004A7920" w:rsidRPr="00794774">
        <w:rPr>
          <w:rFonts w:ascii="Arial" w:hAnsi="Arial" w:cs="Arial"/>
          <w:b/>
          <w:bCs/>
          <w:sz w:val="24"/>
          <w:szCs w:val="24"/>
        </w:rPr>
        <w:t xml:space="preserve">Termin, miejsce i forma składania dokumentów: </w:t>
      </w:r>
    </w:p>
    <w:p w:rsidR="004A7920" w:rsidRPr="00794774" w:rsidRDefault="004A7920" w:rsidP="00B96B0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Wymagane dokumenty aplikacyjne można:</w:t>
      </w:r>
    </w:p>
    <w:p w:rsidR="00B96B05" w:rsidRPr="00794774" w:rsidRDefault="004A7920" w:rsidP="00B96B05">
      <w:pPr>
        <w:pStyle w:val="Akapitzlist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składać w sekretariacie </w:t>
      </w:r>
      <w:r w:rsidR="00B96B05" w:rsidRPr="00794774">
        <w:rPr>
          <w:rFonts w:ascii="Arial" w:hAnsi="Arial" w:cs="Arial"/>
          <w:sz w:val="24"/>
          <w:szCs w:val="24"/>
        </w:rPr>
        <w:t>Specjalnego Ośrodka Szkolno-Wychowawczego nr 1 w Suwałkach, ul. Przytorowa 8, 16-400 Suwałki</w:t>
      </w:r>
    </w:p>
    <w:p w:rsidR="00B96B05" w:rsidRPr="00794774" w:rsidRDefault="004A7920" w:rsidP="004A7920">
      <w:pPr>
        <w:pStyle w:val="Akapitzlist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przysłać drogą pocztową na adres: </w:t>
      </w:r>
      <w:r w:rsidR="00B96B05" w:rsidRPr="00794774">
        <w:rPr>
          <w:rFonts w:ascii="Arial" w:hAnsi="Arial" w:cs="Arial"/>
          <w:sz w:val="24"/>
          <w:szCs w:val="24"/>
        </w:rPr>
        <w:t>Specjalny Ośrodek Szkolno-Wychowawczego nr 1 w Suwałkach, ul. Przytorowa 8, 16-400 Suwałki</w:t>
      </w:r>
    </w:p>
    <w:p w:rsidR="00B96B05" w:rsidRPr="00794774" w:rsidRDefault="004A7920" w:rsidP="00B96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Dokumenty aplikacyjne złożone w siedzibie szkoły lub przesłane pocztą winny znajdować się w zamkniętej kopercie z dopiskiem „nabór na stanowisko inspektora ds. BHP”. </w:t>
      </w:r>
    </w:p>
    <w:p w:rsidR="004A7920" w:rsidRPr="00794774" w:rsidRDefault="004A7920" w:rsidP="00B96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4774">
        <w:rPr>
          <w:rFonts w:ascii="Arial" w:hAnsi="Arial" w:cs="Arial"/>
          <w:sz w:val="24"/>
          <w:szCs w:val="24"/>
        </w:rPr>
        <w:t xml:space="preserve">Dokumenty przyjmowane będą w nieprzekraczalnym terminie do dnia </w:t>
      </w:r>
      <w:r w:rsidR="0029148C">
        <w:rPr>
          <w:rFonts w:ascii="Arial" w:hAnsi="Arial" w:cs="Arial"/>
          <w:sz w:val="24"/>
          <w:szCs w:val="24"/>
        </w:rPr>
        <w:br/>
        <w:t>20 sierpnia 2021 r.</w:t>
      </w:r>
      <w:r w:rsidRPr="00794774">
        <w:rPr>
          <w:rFonts w:ascii="Arial" w:hAnsi="Arial" w:cs="Arial"/>
          <w:sz w:val="24"/>
          <w:szCs w:val="24"/>
        </w:rPr>
        <w:t xml:space="preserve"> </w:t>
      </w:r>
      <w:r w:rsidRPr="00794774">
        <w:rPr>
          <w:rFonts w:ascii="Arial" w:hAnsi="Arial" w:cs="Arial"/>
          <w:sz w:val="24"/>
          <w:szCs w:val="24"/>
          <w:u w:val="single"/>
        </w:rPr>
        <w:t xml:space="preserve">O zachowaniu terminu złożenia dokumentów aplikacyjnych </w:t>
      </w:r>
      <w:r w:rsidRPr="00794774">
        <w:rPr>
          <w:rFonts w:ascii="Arial" w:hAnsi="Arial" w:cs="Arial"/>
          <w:sz w:val="24"/>
          <w:szCs w:val="24"/>
          <w:u w:val="single"/>
        </w:rPr>
        <w:lastRenderedPageBreak/>
        <w:t>decyduje odpowiednio data złożenia do sekretariatu szkoły lub data wpływu przesyłki pocztowej.</w:t>
      </w:r>
    </w:p>
    <w:p w:rsidR="00B96B05" w:rsidRPr="00794774" w:rsidRDefault="00B96B05" w:rsidP="00B96B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A7920" w:rsidRPr="00794774" w:rsidRDefault="009546D3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>H</w:t>
      </w:r>
      <w:r w:rsidR="00B96B05" w:rsidRPr="00794774">
        <w:rPr>
          <w:rFonts w:ascii="Arial" w:hAnsi="Arial" w:cs="Arial"/>
          <w:b/>
          <w:bCs/>
          <w:sz w:val="24"/>
          <w:szCs w:val="24"/>
        </w:rPr>
        <w:t xml:space="preserve">. </w:t>
      </w:r>
      <w:r w:rsidR="004A7920" w:rsidRPr="00794774">
        <w:rPr>
          <w:rFonts w:ascii="Arial" w:hAnsi="Arial" w:cs="Arial"/>
          <w:b/>
          <w:bCs/>
          <w:sz w:val="24"/>
          <w:szCs w:val="24"/>
        </w:rPr>
        <w:t>Informacje dodatkowe:</w:t>
      </w:r>
    </w:p>
    <w:p w:rsidR="00B96B05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Kandydaci, którzy spełnią wymagania zawarte w ogłoszeniu o naborze zostaną indywidualnie powiadomieni o czasie i miejscu drugiego etapu naboru, którym jest rozmowa kwalifikacyjna.</w:t>
      </w:r>
    </w:p>
    <w:p w:rsidR="00B96B05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Osoby niespełniające wymagań zawartych w ogłoszeniu nie będą powiadamiane, a dokumenty aplikacyjne zostaną komisyjnie zniszczone.</w:t>
      </w:r>
    </w:p>
    <w:p w:rsidR="00B96B05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Otrzymanych dokumentów szkoła nie odsyła.</w:t>
      </w:r>
    </w:p>
    <w:p w:rsidR="004A7920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Niezwłocznie po przeprowadzeniu naboru, informacja o wyniku naboru kandydatów zostanie umieszczona w Biuletynie Informacji Publicznej </w:t>
      </w:r>
      <w:r w:rsidR="0029148C">
        <w:rPr>
          <w:rFonts w:ascii="Arial" w:hAnsi="Arial" w:cs="Arial"/>
          <w:sz w:val="24"/>
          <w:szCs w:val="24"/>
        </w:rPr>
        <w:br/>
      </w:r>
      <w:r w:rsidRPr="00794774">
        <w:rPr>
          <w:rFonts w:ascii="Arial" w:hAnsi="Arial" w:cs="Arial"/>
          <w:sz w:val="24"/>
          <w:szCs w:val="24"/>
        </w:rPr>
        <w:t xml:space="preserve">oraz na tablicy ogłoszeń </w:t>
      </w:r>
      <w:r w:rsidR="00B96B05" w:rsidRPr="00794774">
        <w:rPr>
          <w:rFonts w:ascii="Arial" w:hAnsi="Arial" w:cs="Arial"/>
          <w:sz w:val="24"/>
          <w:szCs w:val="24"/>
        </w:rPr>
        <w:t>Specjalnego Ośrodka Szkolno-Wychowawczego nr 1 w Suwałkach, ul. Przytorowa 8, 16-400 Suwałki</w:t>
      </w:r>
    </w:p>
    <w:p w:rsidR="004A7920" w:rsidRPr="00794774" w:rsidRDefault="004A7920" w:rsidP="004A7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7920" w:rsidRPr="00794774" w:rsidRDefault="009546D3" w:rsidP="00B96B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>I</w:t>
      </w:r>
      <w:r w:rsidR="00B96B05" w:rsidRPr="00794774">
        <w:rPr>
          <w:rFonts w:ascii="Arial" w:hAnsi="Arial" w:cs="Arial"/>
          <w:b/>
          <w:bCs/>
          <w:sz w:val="24"/>
          <w:szCs w:val="24"/>
        </w:rPr>
        <w:t xml:space="preserve">. </w:t>
      </w:r>
      <w:r w:rsidR="004A7920" w:rsidRPr="00794774">
        <w:rPr>
          <w:rFonts w:ascii="Arial" w:hAnsi="Arial" w:cs="Arial"/>
          <w:b/>
          <w:bCs/>
          <w:sz w:val="24"/>
          <w:szCs w:val="24"/>
        </w:rPr>
        <w:t>Klauzula informacyjna</w:t>
      </w:r>
    </w:p>
    <w:p w:rsidR="004A7920" w:rsidRPr="00794774" w:rsidRDefault="004A7920" w:rsidP="00B96B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 Zgodnie z art. 13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B96B05" w:rsidRPr="00794774">
        <w:rPr>
          <w:rFonts w:ascii="Arial" w:hAnsi="Arial" w:cs="Arial"/>
          <w:sz w:val="24"/>
          <w:szCs w:val="24"/>
        </w:rPr>
        <w:t>Specjalnego Ośrodka Szkolno-Wychowawczego nr 1 w Suwałkach, ul. Przytorowa 8, 16-400 Suwałki, reprezentowany przez p.o. Dyrektora</w:t>
      </w:r>
    </w:p>
    <w:p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Administrator wyznaczył Inspektora Ochrony Danych, kontakt : e-mail: </w:t>
      </w:r>
      <w:hyperlink r:id="rId5" w:history="1">
        <w:r w:rsidRPr="00794774">
          <w:rPr>
            <w:rStyle w:val="Hipercze"/>
            <w:rFonts w:ascii="Arial" w:hAnsi="Arial" w:cs="Arial"/>
            <w:sz w:val="24"/>
            <w:szCs w:val="24"/>
          </w:rPr>
          <w:t>pmichalski@cuw.suwalki.eu</w:t>
        </w:r>
      </w:hyperlink>
    </w:p>
    <w:p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Pani/Pana dane osobowe będą przetwarzane wyłącznie dla potrzeb niezbędnych do realizacji aktualnego procesu rekrutacji. </w:t>
      </w:r>
    </w:p>
    <w:p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Pani/Pana dane osobowe przechowywane będą przez okres rekrutacji na w/w stanowisko. Po upływie tego okresu dane zostaną zniszczone. </w:t>
      </w:r>
    </w:p>
    <w:p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Posiada Pani/Pan prawo do żądania od administratora dostępu do danych osobowych. </w:t>
      </w:r>
    </w:p>
    <w:p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Dane nie będą udostępniane innym podmiotom(osobom trzecim).</w:t>
      </w:r>
    </w:p>
    <w:p w:rsidR="004A7920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Ma Pani/Pan prawo do wniesienia skargi do Prezesa Urzędu Ochrony Danych.</w:t>
      </w:r>
    </w:p>
    <w:p w:rsidR="004D40B3" w:rsidRPr="00794774" w:rsidRDefault="004D40B3">
      <w:pPr>
        <w:rPr>
          <w:rFonts w:ascii="Arial" w:hAnsi="Arial" w:cs="Arial"/>
          <w:sz w:val="24"/>
          <w:szCs w:val="24"/>
        </w:rPr>
      </w:pPr>
    </w:p>
    <w:p w:rsidR="00B96B05" w:rsidRPr="00794774" w:rsidRDefault="00B96B05">
      <w:pPr>
        <w:rPr>
          <w:rFonts w:ascii="Arial" w:hAnsi="Arial" w:cs="Arial"/>
          <w:sz w:val="24"/>
          <w:szCs w:val="24"/>
        </w:rPr>
      </w:pPr>
    </w:p>
    <w:p w:rsidR="00B96B05" w:rsidRPr="00794774" w:rsidRDefault="00B96B05" w:rsidP="00B96B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p.o. Dyrektor</w:t>
      </w:r>
      <w:r w:rsidR="00C964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a</w:t>
      </w:r>
      <w:r w:rsidRPr="007947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 xml:space="preserve"> SOSW nr 1 w Suwałkach</w:t>
      </w:r>
    </w:p>
    <w:p w:rsidR="00B96B05" w:rsidRPr="00794774" w:rsidRDefault="00063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Agata Jagłowska-Wasilewska</w:t>
      </w:r>
      <w:bookmarkStart w:id="0" w:name="_GoBack"/>
      <w:bookmarkEnd w:id="0"/>
    </w:p>
    <w:sectPr w:rsidR="00B96B05" w:rsidRPr="00794774" w:rsidSect="00CB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44A"/>
    <w:multiLevelType w:val="hybridMultilevel"/>
    <w:tmpl w:val="E8BE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3CEF"/>
    <w:multiLevelType w:val="hybridMultilevel"/>
    <w:tmpl w:val="DF1CB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D6F4C"/>
    <w:multiLevelType w:val="hybridMultilevel"/>
    <w:tmpl w:val="00A40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4EEF"/>
    <w:multiLevelType w:val="hybridMultilevel"/>
    <w:tmpl w:val="D5EEB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90A8A"/>
    <w:multiLevelType w:val="hybridMultilevel"/>
    <w:tmpl w:val="FD4AB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50E08"/>
    <w:multiLevelType w:val="hybridMultilevel"/>
    <w:tmpl w:val="E3F4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4C1C"/>
    <w:multiLevelType w:val="multilevel"/>
    <w:tmpl w:val="35B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D65E51"/>
    <w:multiLevelType w:val="hybridMultilevel"/>
    <w:tmpl w:val="1B1C4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4287C"/>
    <w:multiLevelType w:val="hybridMultilevel"/>
    <w:tmpl w:val="44502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684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7598B"/>
    <w:multiLevelType w:val="hybridMultilevel"/>
    <w:tmpl w:val="DC9E2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920"/>
    <w:rsid w:val="000631F2"/>
    <w:rsid w:val="0029148C"/>
    <w:rsid w:val="004A7920"/>
    <w:rsid w:val="004D40B3"/>
    <w:rsid w:val="00505C99"/>
    <w:rsid w:val="00794774"/>
    <w:rsid w:val="009546D3"/>
    <w:rsid w:val="00B96B05"/>
    <w:rsid w:val="00BF4FC2"/>
    <w:rsid w:val="00C96400"/>
    <w:rsid w:val="00CB4371"/>
    <w:rsid w:val="00F5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92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92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A7920"/>
    <w:pPr>
      <w:ind w:left="720"/>
      <w:contextualSpacing/>
    </w:pPr>
  </w:style>
  <w:style w:type="paragraph" w:customStyle="1" w:styleId="Default">
    <w:name w:val="Default"/>
    <w:basedOn w:val="Normalny"/>
    <w:rsid w:val="009546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ichalski@cuw.suwal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Michalski</dc:creator>
  <cp:keywords/>
  <dc:description/>
  <cp:lastModifiedBy>eszczesna</cp:lastModifiedBy>
  <cp:revision>7</cp:revision>
  <dcterms:created xsi:type="dcterms:W3CDTF">2021-08-06T07:54:00Z</dcterms:created>
  <dcterms:modified xsi:type="dcterms:W3CDTF">2021-08-06T09:36:00Z</dcterms:modified>
</cp:coreProperties>
</file>