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43" w:rsidRDefault="00F43043" w:rsidP="00F43043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Nr sprawy: ZP.271.93.2020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2</w:t>
      </w:r>
    </w:p>
    <w:p w:rsidR="004B1B7F" w:rsidRDefault="004B1B7F" w:rsidP="00D96A23">
      <w:pPr>
        <w:jc w:val="center"/>
        <w:rPr>
          <w:rFonts w:ascii="Times New Roman" w:hAnsi="Times New Roman" w:cs="Times New Roman"/>
          <w:b/>
          <w:sz w:val="24"/>
        </w:rPr>
      </w:pPr>
    </w:p>
    <w:p w:rsidR="0057534F" w:rsidRDefault="0057534F" w:rsidP="00D96A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213001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EE650F" w:rsidRDefault="00791B24" w:rsidP="00EE65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91B24">
        <w:rPr>
          <w:rFonts w:ascii="Times New Roman" w:hAnsi="Times New Roman" w:cs="Times New Roman"/>
          <w:b/>
          <w:sz w:val="24"/>
        </w:rPr>
        <w:t>Przygotowanie projektów, wykonanie i dostawa materiałów informacyjno-promocyjnych z logotypem „Pogodne Suwałki”</w:t>
      </w:r>
    </w:p>
    <w:p w:rsidR="00791B24" w:rsidRDefault="00791B24" w:rsidP="00EE65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B1B7F" w:rsidRPr="00EE650F" w:rsidRDefault="004B1B7F" w:rsidP="00EE65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711"/>
        <w:gridCol w:w="1276"/>
        <w:gridCol w:w="1559"/>
      </w:tblGrid>
      <w:tr w:rsidR="00FC385B" w:rsidTr="00D530EF">
        <w:trPr>
          <w:trHeight w:val="8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 w:rsidP="00EE6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Charakterystyka przedmiotu (minimalne parametry sprzętu wymagane przez Zamawiającego)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DF2BD8" w:rsidRDefault="00FC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FC385B" w:rsidTr="00D530EF">
        <w:trPr>
          <w:trHeight w:val="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F" w:rsidRDefault="004B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85B" w:rsidRDefault="00FC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>
            <w:pPr>
              <w:rPr>
                <w:rFonts w:ascii="Times New Roman" w:hAnsi="Times New Roman" w:cs="Times New Roman"/>
                <w:b/>
              </w:rPr>
            </w:pPr>
          </w:p>
          <w:p w:rsidR="00FC385B" w:rsidRPr="00C352CF" w:rsidRDefault="00FC385B">
            <w:pPr>
              <w:rPr>
                <w:rFonts w:ascii="Times New Roman" w:hAnsi="Times New Roman" w:cs="Times New Roman"/>
                <w:b/>
              </w:rPr>
            </w:pPr>
            <w:r w:rsidRPr="00C352CF">
              <w:rPr>
                <w:rFonts w:ascii="Times New Roman" w:hAnsi="Times New Roman" w:cs="Times New Roman"/>
                <w:b/>
              </w:rPr>
              <w:t>Ręcznik niemowlęcy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FC385B" w:rsidRDefault="00B70FA1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okrycie dzianinowe 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termofrota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o gramaturze 240 g/m2, prawa strona: pętelka, lewa strona: gładka (koc), całość obszyta lamówką w kolorze szarym, na kapturku uszy + buzia misia, uszy w kolorze szarym (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Pantone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5445 C), tkanina pikowany plusz, miły                       w dotyku, oczy i buzia haftowane w kolorze 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Pantone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431 C, kapturek w kolorze białym, tkanina zewnętrzna –  pikowany plusz, miły w dotyku, wewnątrz bawełna kolor biały. Wymiary: okrycie 80 x 80 cm, kaptur 42 x 26,5 cm, uszy 5,5 x 6,5 cm, certyfikat 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Oeko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Tex, materiał: 90% bawełna + 10% poliester, znakowanie: haft 3 kolory 1 miejsce.</w:t>
            </w: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Zdjęcie poglądowe</w:t>
            </w: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pl-PL"/>
              </w:rPr>
              <w:drawing>
                <wp:inline distT="0" distB="0" distL="0" distR="0" wp14:anchorId="27279D34" wp14:editId="35C69A79">
                  <wp:extent cx="2857500" cy="1657350"/>
                  <wp:effectExtent l="0" t="0" r="0" b="0"/>
                  <wp:docPr id="1" name="Obraz 1" descr="C:\Users\iskorupska\AppData\Local\Microsoft\Windows\INetCache\Content.Outlook\9M3ITZQV\Okrycie kąpielo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korupska\AppData\Local\Microsoft\Windows\INetCache\Content.Outlook\9M3ITZQV\Okrycie kąpielo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752" cy="166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BE0B80" w:rsidRPr="00814441" w:rsidRDefault="00BE0B80" w:rsidP="00F74B43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DF2BD8" w:rsidRDefault="005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Default="00FC385B"/>
        </w:tc>
      </w:tr>
      <w:tr w:rsidR="00FC385B" w:rsidTr="00D530EF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F" w:rsidRDefault="004B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85B" w:rsidRDefault="00FC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 w:rsidP="0060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85B" w:rsidRPr="00B70FA1" w:rsidRDefault="00EE650F" w:rsidP="0060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filiżanek porcelanowych </w:t>
            </w:r>
            <w:r w:rsidR="00FC385B"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C385B"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>sztuki)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  <w:p w:rsidR="004B1B7F" w:rsidRDefault="004B1B7F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  <w:p w:rsidR="00FC385B" w:rsidRPr="00BE0B80" w:rsidRDefault="00B70FA1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BE0B80">
              <w:rPr>
                <w:lang w:eastAsia="en-US"/>
              </w:rPr>
              <w:t>zestaw kawowy składający się z dzbanka           + dwóch filiżanek, którego elementy posiadają podstawy w kształcie zbliżonym do kwadratu oraz delikatnie pochylone sylwetki. Idealne połączenie kątów prostych oraz łagodnych łuków i zaokrągleń.</w:t>
            </w:r>
            <w:r w:rsidR="007A6BF8" w:rsidRPr="00BE0B80">
              <w:rPr>
                <w:lang w:eastAsia="en-US"/>
              </w:rPr>
              <w:t xml:space="preserve"> Pojemność filiżanki: 130 ml </w:t>
            </w:r>
            <w:r w:rsidRPr="00BE0B80">
              <w:rPr>
                <w:lang w:eastAsia="en-US"/>
              </w:rPr>
              <w:t xml:space="preserve">i pojemność dzbanka: 700 ml. Znakowanie: nadruk 3 kolory 1 miejsce na dzbanku + na każdej filiżance, zestaw </w:t>
            </w:r>
            <w:r w:rsidRPr="00BE0B80">
              <w:rPr>
                <w:lang w:eastAsia="en-US"/>
              </w:rPr>
              <w:lastRenderedPageBreak/>
              <w:t>zapakowany w białe pudełko (z nadrukiem).</w:t>
            </w:r>
          </w:p>
          <w:p w:rsidR="008731A7" w:rsidRPr="00BE0B80" w:rsidRDefault="008731A7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  <w:p w:rsidR="008731A7" w:rsidRPr="00BE0B80" w:rsidRDefault="00E36AE6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Zdjęcie poglądowe</w:t>
            </w:r>
          </w:p>
          <w:p w:rsidR="008731A7" w:rsidRDefault="00BE0B80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20F1D8" wp14:editId="4DEAB5CC">
                  <wp:extent cx="2362200" cy="1847850"/>
                  <wp:effectExtent l="0" t="0" r="0" b="0"/>
                  <wp:docPr id="2" name="Obraz 2" descr="C:\Users\iskorupska\AppData\Local\Microsoft\Windows\INetCache\Content.Outlook\9M3ITZQV\Zestaw kawow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korupska\AppData\Local\Microsoft\Windows\INetCache\Content.Outlook\9M3ITZQV\Zestaw kawow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468" cy="185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B80" w:rsidRPr="00BE0B80" w:rsidRDefault="00BE0B80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DF2BD8" w:rsidRDefault="005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zestawów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Default="00FC385B">
            <w:bookmarkStart w:id="0" w:name="_GoBack"/>
            <w:bookmarkEnd w:id="0"/>
          </w:p>
        </w:tc>
      </w:tr>
      <w:tr w:rsidR="00FC385B" w:rsidTr="00D530EF">
        <w:trPr>
          <w:trHeight w:val="47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A67B59" w:rsidRDefault="00296EA9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Podatek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A67B59" w:rsidRDefault="00FC385B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EA9" w:rsidTr="00D530EF">
        <w:trPr>
          <w:trHeight w:val="47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9" w:rsidRPr="00A67B59" w:rsidRDefault="00296EA9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9" w:rsidRPr="00A67B59" w:rsidRDefault="00296EA9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6C21" w:rsidRDefault="00DD6C21" w:rsidP="00042912">
      <w:pPr>
        <w:jc w:val="both"/>
        <w:rPr>
          <w:rFonts w:ascii="Times New Roman" w:hAnsi="Times New Roman" w:cs="Times New Roman"/>
          <w:sz w:val="24"/>
        </w:rPr>
      </w:pPr>
    </w:p>
    <w:sectPr w:rsidR="00DD6C21" w:rsidSect="004B1B7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0C4DB3"/>
    <w:rsid w:val="001704A5"/>
    <w:rsid w:val="00187FC1"/>
    <w:rsid w:val="001B2573"/>
    <w:rsid w:val="001C7552"/>
    <w:rsid w:val="001F0155"/>
    <w:rsid w:val="00204DFA"/>
    <w:rsid w:val="00213001"/>
    <w:rsid w:val="00242DD3"/>
    <w:rsid w:val="00244EA0"/>
    <w:rsid w:val="002618B1"/>
    <w:rsid w:val="0028372B"/>
    <w:rsid w:val="00296EA9"/>
    <w:rsid w:val="002A6D5D"/>
    <w:rsid w:val="002B6089"/>
    <w:rsid w:val="002C0889"/>
    <w:rsid w:val="002C17DB"/>
    <w:rsid w:val="002D061B"/>
    <w:rsid w:val="002D7671"/>
    <w:rsid w:val="00300962"/>
    <w:rsid w:val="0031228E"/>
    <w:rsid w:val="00316250"/>
    <w:rsid w:val="003212FE"/>
    <w:rsid w:val="00380C60"/>
    <w:rsid w:val="003F3D16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B1B7F"/>
    <w:rsid w:val="004E2A45"/>
    <w:rsid w:val="00512691"/>
    <w:rsid w:val="0052539D"/>
    <w:rsid w:val="0057534F"/>
    <w:rsid w:val="00595215"/>
    <w:rsid w:val="005D6703"/>
    <w:rsid w:val="005F01A7"/>
    <w:rsid w:val="005F02B6"/>
    <w:rsid w:val="005F3634"/>
    <w:rsid w:val="005F5B8A"/>
    <w:rsid w:val="00602351"/>
    <w:rsid w:val="0060250E"/>
    <w:rsid w:val="00605CDD"/>
    <w:rsid w:val="00612125"/>
    <w:rsid w:val="00616C31"/>
    <w:rsid w:val="0063010A"/>
    <w:rsid w:val="00637E50"/>
    <w:rsid w:val="00680A9D"/>
    <w:rsid w:val="006C0554"/>
    <w:rsid w:val="00712107"/>
    <w:rsid w:val="00745077"/>
    <w:rsid w:val="0075218B"/>
    <w:rsid w:val="00783F5C"/>
    <w:rsid w:val="0078664E"/>
    <w:rsid w:val="0079090E"/>
    <w:rsid w:val="00791B24"/>
    <w:rsid w:val="0079679E"/>
    <w:rsid w:val="007A516A"/>
    <w:rsid w:val="007A6BF8"/>
    <w:rsid w:val="007B6A07"/>
    <w:rsid w:val="007E6653"/>
    <w:rsid w:val="00814441"/>
    <w:rsid w:val="0082442E"/>
    <w:rsid w:val="00845419"/>
    <w:rsid w:val="008731A7"/>
    <w:rsid w:val="008C46D4"/>
    <w:rsid w:val="00927751"/>
    <w:rsid w:val="009340C0"/>
    <w:rsid w:val="00934E48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5975"/>
    <w:rsid w:val="00B45414"/>
    <w:rsid w:val="00B50C03"/>
    <w:rsid w:val="00B70FA1"/>
    <w:rsid w:val="00B852DF"/>
    <w:rsid w:val="00B87741"/>
    <w:rsid w:val="00B9632B"/>
    <w:rsid w:val="00BC409B"/>
    <w:rsid w:val="00BD4F89"/>
    <w:rsid w:val="00BE0B80"/>
    <w:rsid w:val="00BF1386"/>
    <w:rsid w:val="00C352CF"/>
    <w:rsid w:val="00C44C97"/>
    <w:rsid w:val="00C45991"/>
    <w:rsid w:val="00C755C7"/>
    <w:rsid w:val="00CC1EB4"/>
    <w:rsid w:val="00D37930"/>
    <w:rsid w:val="00D50969"/>
    <w:rsid w:val="00D530EF"/>
    <w:rsid w:val="00D96A23"/>
    <w:rsid w:val="00DA4670"/>
    <w:rsid w:val="00DA494C"/>
    <w:rsid w:val="00DB3C88"/>
    <w:rsid w:val="00DD6C21"/>
    <w:rsid w:val="00DF2BD8"/>
    <w:rsid w:val="00E038BA"/>
    <w:rsid w:val="00E1008B"/>
    <w:rsid w:val="00E36AE6"/>
    <w:rsid w:val="00E57A0C"/>
    <w:rsid w:val="00E92057"/>
    <w:rsid w:val="00EE2459"/>
    <w:rsid w:val="00EE2A64"/>
    <w:rsid w:val="00EE650F"/>
    <w:rsid w:val="00EF0B3B"/>
    <w:rsid w:val="00F108F8"/>
    <w:rsid w:val="00F315FD"/>
    <w:rsid w:val="00F43043"/>
    <w:rsid w:val="00F74B43"/>
    <w:rsid w:val="00FC385B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26</cp:revision>
  <dcterms:created xsi:type="dcterms:W3CDTF">2020-11-05T11:52:00Z</dcterms:created>
  <dcterms:modified xsi:type="dcterms:W3CDTF">2020-11-12T11:09:00Z</dcterms:modified>
</cp:coreProperties>
</file>