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37" w:rsidRPr="009552C4" w:rsidRDefault="00EB1454" w:rsidP="00321C37">
      <w:pPr>
        <w:rPr>
          <w:sz w:val="28"/>
          <w:szCs w:val="28"/>
        </w:rPr>
      </w:pPr>
      <w:r w:rsidRPr="009552C4">
        <w:rPr>
          <w:sz w:val="28"/>
          <w:szCs w:val="28"/>
        </w:rPr>
        <w:t xml:space="preserve">Nr sprawy:  </w:t>
      </w:r>
      <w:r w:rsidR="00C50B1E" w:rsidRPr="009552C4">
        <w:rPr>
          <w:b/>
          <w:sz w:val="28"/>
          <w:szCs w:val="28"/>
        </w:rPr>
        <w:t>ZP.271.</w:t>
      </w:r>
      <w:r w:rsidR="003C79E5">
        <w:rPr>
          <w:b/>
          <w:sz w:val="28"/>
          <w:szCs w:val="28"/>
        </w:rPr>
        <w:t>85</w:t>
      </w:r>
      <w:r w:rsidR="00501C32">
        <w:rPr>
          <w:b/>
          <w:sz w:val="28"/>
          <w:szCs w:val="28"/>
        </w:rPr>
        <w:t>.2020</w:t>
      </w:r>
      <w:r w:rsidRPr="009552C4">
        <w:rPr>
          <w:sz w:val="28"/>
          <w:szCs w:val="28"/>
        </w:rPr>
        <w:t xml:space="preserve">  </w:t>
      </w:r>
      <w:r w:rsidRPr="009552C4">
        <w:rPr>
          <w:sz w:val="28"/>
          <w:szCs w:val="28"/>
        </w:rPr>
        <w:tab/>
      </w:r>
      <w:r w:rsidRPr="009552C4">
        <w:rPr>
          <w:sz w:val="28"/>
          <w:szCs w:val="28"/>
        </w:rPr>
        <w:tab/>
        <w:t xml:space="preserve">          </w:t>
      </w:r>
      <w:r w:rsidRPr="009552C4">
        <w:rPr>
          <w:sz w:val="28"/>
          <w:szCs w:val="28"/>
        </w:rPr>
        <w:tab/>
        <w:t xml:space="preserve">         </w:t>
      </w:r>
      <w:r w:rsidR="00C21A34" w:rsidRPr="009552C4">
        <w:rPr>
          <w:sz w:val="28"/>
          <w:szCs w:val="28"/>
        </w:rPr>
        <w:tab/>
      </w:r>
      <w:r w:rsidR="004B4F72" w:rsidRPr="009552C4">
        <w:rPr>
          <w:sz w:val="28"/>
          <w:szCs w:val="28"/>
        </w:rPr>
        <w:t xml:space="preserve">         </w:t>
      </w:r>
      <w:r w:rsidR="003D00F3" w:rsidRPr="009552C4">
        <w:rPr>
          <w:sz w:val="28"/>
          <w:szCs w:val="28"/>
        </w:rPr>
        <w:t xml:space="preserve">         </w:t>
      </w:r>
      <w:r w:rsidR="00912652">
        <w:rPr>
          <w:sz w:val="28"/>
          <w:szCs w:val="28"/>
        </w:rPr>
        <w:t xml:space="preserve">     </w:t>
      </w:r>
      <w:r w:rsidRPr="009552C4">
        <w:rPr>
          <w:sz w:val="28"/>
          <w:szCs w:val="28"/>
        </w:rPr>
        <w:t xml:space="preserve">Załącznik nr </w:t>
      </w:r>
      <w:r w:rsidR="007B0BF2">
        <w:rPr>
          <w:b/>
          <w:sz w:val="28"/>
          <w:szCs w:val="28"/>
        </w:rPr>
        <w:t>6</w:t>
      </w:r>
    </w:p>
    <w:p w:rsidR="00FF7804" w:rsidRDefault="00FF7804" w:rsidP="00E746C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611A5" w:rsidRDefault="00E746C6" w:rsidP="00E746C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0BEC">
        <w:rPr>
          <w:sz w:val="24"/>
          <w:szCs w:val="24"/>
        </w:rPr>
        <w:t>..............................................</w:t>
      </w:r>
    </w:p>
    <w:p w:rsidR="00E746C6" w:rsidRPr="009A0BEC" w:rsidRDefault="00E746C6" w:rsidP="00E746C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0BEC">
        <w:rPr>
          <w:sz w:val="24"/>
          <w:szCs w:val="24"/>
        </w:rPr>
        <w:t>..............................................</w:t>
      </w:r>
    </w:p>
    <w:p w:rsidR="00321C37" w:rsidRDefault="00E746C6" w:rsidP="00E746C6">
      <w:pPr>
        <w:rPr>
          <w:sz w:val="24"/>
          <w:szCs w:val="24"/>
        </w:rPr>
      </w:pPr>
      <w:r w:rsidRPr="009A0BEC">
        <w:rPr>
          <w:sz w:val="24"/>
          <w:szCs w:val="24"/>
        </w:rPr>
        <w:t>..............................................</w:t>
      </w:r>
    </w:p>
    <w:p w:rsidR="000D7FCF" w:rsidRDefault="000D7FCF" w:rsidP="00E746C6"/>
    <w:p w:rsidR="004611A5" w:rsidRPr="001119F8" w:rsidRDefault="004611A5" w:rsidP="004611A5">
      <w:pPr>
        <w:autoSpaceDE w:val="0"/>
        <w:autoSpaceDN w:val="0"/>
        <w:adjustRightInd w:val="0"/>
        <w:jc w:val="both"/>
      </w:pPr>
      <w:r w:rsidRPr="001119F8">
        <w:t>Nazwa i adres wykonawcy</w:t>
      </w:r>
    </w:p>
    <w:p w:rsidR="001119F8" w:rsidRDefault="001119F8" w:rsidP="007A38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F7804" w:rsidRDefault="00FF7804" w:rsidP="007A38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F032D" w:rsidRDefault="00BE289E" w:rsidP="00BF032D">
      <w:pPr>
        <w:pStyle w:val="Tekstpodstawowy"/>
        <w:jc w:val="both"/>
        <w:rPr>
          <w:b/>
          <w:szCs w:val="24"/>
        </w:rPr>
      </w:pPr>
      <w:r w:rsidRPr="00BF032D">
        <w:rPr>
          <w:sz w:val="22"/>
          <w:szCs w:val="24"/>
        </w:rPr>
        <w:t>Dotyczy: postępowania o udzielenie zamówienia publicznego prowadzonego w trybie przetargu nieograniczonego pn</w:t>
      </w:r>
      <w:r w:rsidR="00B0707B" w:rsidRPr="00BF032D">
        <w:rPr>
          <w:sz w:val="22"/>
          <w:szCs w:val="24"/>
        </w:rPr>
        <w:t>.</w:t>
      </w:r>
      <w:r w:rsidR="003D6361" w:rsidRPr="00BF032D">
        <w:rPr>
          <w:sz w:val="22"/>
          <w:szCs w:val="24"/>
        </w:rPr>
        <w:t xml:space="preserve"> </w:t>
      </w:r>
      <w:r w:rsidR="00CB3079" w:rsidRPr="00A2071B">
        <w:rPr>
          <w:b/>
          <w:szCs w:val="24"/>
        </w:rPr>
        <w:t>„</w:t>
      </w:r>
      <w:r w:rsidR="003C79E5" w:rsidRPr="003C79E5">
        <w:rPr>
          <w:b/>
          <w:szCs w:val="24"/>
        </w:rPr>
        <w:t>WKŁADY BARWIĄCE 2020-II</w:t>
      </w:r>
      <w:r w:rsidR="00CB3079" w:rsidRPr="00E7149C">
        <w:rPr>
          <w:b/>
          <w:szCs w:val="24"/>
        </w:rPr>
        <w:t>”</w:t>
      </w:r>
    </w:p>
    <w:p w:rsidR="00051637" w:rsidRDefault="00051637" w:rsidP="00BF032D">
      <w:pPr>
        <w:pStyle w:val="Tekstpodstawowy"/>
        <w:jc w:val="both"/>
        <w:rPr>
          <w:b/>
          <w:szCs w:val="24"/>
        </w:rPr>
      </w:pPr>
    </w:p>
    <w:p w:rsidR="00CB3079" w:rsidRPr="00BF032D" w:rsidRDefault="00CB3079" w:rsidP="00BF032D">
      <w:pPr>
        <w:pStyle w:val="Tekstpodstawowy"/>
        <w:jc w:val="both"/>
      </w:pPr>
    </w:p>
    <w:p w:rsidR="00051637" w:rsidRDefault="00051637" w:rsidP="00051637">
      <w:pPr>
        <w:pStyle w:val="Tekstpodstawowy"/>
        <w:spacing w:line="276" w:lineRule="auto"/>
        <w:jc w:val="center"/>
        <w:rPr>
          <w:b/>
          <w:bCs/>
          <w:szCs w:val="24"/>
        </w:rPr>
      </w:pPr>
      <w:r w:rsidRPr="00794BBC">
        <w:rPr>
          <w:b/>
          <w:szCs w:val="24"/>
        </w:rPr>
        <w:t>OŚWIADCZENIE</w:t>
      </w:r>
      <w:r w:rsidRPr="00794BBC">
        <w:rPr>
          <w:b/>
          <w:bCs/>
          <w:szCs w:val="24"/>
        </w:rPr>
        <w:t xml:space="preserve"> O PRZYNALEŻNOŚCI DO GRUPY KAPITAŁOWEJ</w:t>
      </w:r>
    </w:p>
    <w:p w:rsidR="00051637" w:rsidRPr="00794BBC" w:rsidRDefault="00051637" w:rsidP="00051637">
      <w:pPr>
        <w:pStyle w:val="Tekstpodstawowy"/>
        <w:spacing w:line="276" w:lineRule="auto"/>
        <w:jc w:val="center"/>
        <w:rPr>
          <w:b/>
          <w:szCs w:val="24"/>
        </w:rPr>
      </w:pPr>
    </w:p>
    <w:p w:rsidR="00051637" w:rsidRPr="00724BE0" w:rsidRDefault="00051637" w:rsidP="00051637">
      <w:pPr>
        <w:spacing w:line="276" w:lineRule="auto"/>
        <w:jc w:val="center"/>
        <w:rPr>
          <w:sz w:val="22"/>
          <w:szCs w:val="22"/>
        </w:rPr>
      </w:pPr>
      <w:r w:rsidRPr="00BE515E">
        <w:rPr>
          <w:sz w:val="22"/>
          <w:szCs w:val="22"/>
        </w:rPr>
        <w:t>(należy złożyć w terminie 3 dni od zamieszczenia na stronie internetowej informacji z otwarcia ofert</w:t>
      </w:r>
      <w:r>
        <w:rPr>
          <w:sz w:val="22"/>
          <w:szCs w:val="22"/>
        </w:rPr>
        <w:t xml:space="preserve">, jeżeli </w:t>
      </w:r>
      <w:r w:rsidRPr="00724BE0">
        <w:rPr>
          <w:sz w:val="22"/>
          <w:szCs w:val="22"/>
        </w:rPr>
        <w:t xml:space="preserve">Wykonawca </w:t>
      </w:r>
      <w:r w:rsidRPr="00724BE0">
        <w:rPr>
          <w:sz w:val="22"/>
          <w:szCs w:val="22"/>
          <w:u w:val="single"/>
        </w:rPr>
        <w:t>nie należy do żadnej grupy kapitałowej</w:t>
      </w:r>
      <w:r w:rsidRPr="00724BE0">
        <w:rPr>
          <w:sz w:val="22"/>
          <w:szCs w:val="22"/>
        </w:rPr>
        <w:t xml:space="preserve"> oświadczenie może złożyć wraz z ofertą)</w:t>
      </w:r>
    </w:p>
    <w:p w:rsidR="00051637" w:rsidRPr="00724BE0" w:rsidRDefault="00051637" w:rsidP="00051637">
      <w:pPr>
        <w:spacing w:line="276" w:lineRule="auto"/>
        <w:jc w:val="both"/>
        <w:rPr>
          <w:sz w:val="24"/>
          <w:szCs w:val="24"/>
        </w:rPr>
      </w:pPr>
      <w:r w:rsidRPr="00724BE0">
        <w:rPr>
          <w:sz w:val="24"/>
          <w:szCs w:val="24"/>
        </w:rPr>
        <w:t>Wykonawca, zgodn</w:t>
      </w:r>
      <w:r w:rsidR="00F56BE6" w:rsidRPr="00724BE0">
        <w:rPr>
          <w:sz w:val="24"/>
          <w:szCs w:val="24"/>
        </w:rPr>
        <w:t>i</w:t>
      </w:r>
      <w:r w:rsidRPr="00724BE0">
        <w:rPr>
          <w:sz w:val="24"/>
          <w:szCs w:val="24"/>
        </w:rPr>
        <w:t xml:space="preserve">e z art. 24 ust. 11 ustawy z dnia 29 stycznia 2004 r. Prawo zamówień publicznych </w:t>
      </w:r>
      <w:r w:rsidRPr="00724BE0">
        <w:rPr>
          <w:bCs/>
          <w:sz w:val="24"/>
          <w:szCs w:val="24"/>
        </w:rPr>
        <w:t>(Dz. U. z 2019 r. poz. 1843 z późn. zm.)</w:t>
      </w:r>
      <w:r w:rsidRPr="00724BE0">
        <w:rPr>
          <w:sz w:val="24"/>
          <w:szCs w:val="24"/>
        </w:rPr>
        <w:t xml:space="preserve"> oświadcza, że: </w:t>
      </w:r>
    </w:p>
    <w:p w:rsidR="00051637" w:rsidRDefault="00051637" w:rsidP="00051637">
      <w:pPr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rPr>
          <w:b/>
          <w:sz w:val="24"/>
          <w:szCs w:val="24"/>
        </w:rPr>
      </w:pPr>
      <w:r w:rsidRPr="00724BE0">
        <w:rPr>
          <w:b/>
          <w:sz w:val="24"/>
          <w:szCs w:val="24"/>
        </w:rPr>
        <w:t>Nie należy do żadnej grupy</w:t>
      </w:r>
      <w:r w:rsidRPr="00C20CF5">
        <w:rPr>
          <w:b/>
          <w:sz w:val="24"/>
          <w:szCs w:val="24"/>
        </w:rPr>
        <w:t xml:space="preserve"> kapitałowej* </w:t>
      </w:r>
    </w:p>
    <w:p w:rsidR="00051637" w:rsidRDefault="00051637" w:rsidP="00051637">
      <w:pPr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rPr>
          <w:b/>
          <w:sz w:val="24"/>
          <w:szCs w:val="24"/>
        </w:rPr>
      </w:pPr>
      <w:r w:rsidRPr="00B212E6">
        <w:rPr>
          <w:b/>
          <w:sz w:val="24"/>
          <w:szCs w:val="24"/>
        </w:rPr>
        <w:t>Nie należy do tej samej grupy kapitałowej</w:t>
      </w:r>
      <w:r w:rsidRPr="00B212E6">
        <w:rPr>
          <w:sz w:val="24"/>
          <w:szCs w:val="24"/>
        </w:rPr>
        <w:t xml:space="preserve">, o której mowa w art. 24 ust. 1 pkt 23 ustawy Prawo zamówień publicznych, w rozumieniu ustawy z dnia 16 lutego 2007 r. o ochronie konkurencji </w:t>
      </w:r>
      <w:bookmarkStart w:id="0" w:name="_GoBack"/>
      <w:bookmarkEnd w:id="0"/>
      <w:r w:rsidRPr="00B212E6">
        <w:rPr>
          <w:sz w:val="24"/>
          <w:szCs w:val="24"/>
        </w:rPr>
        <w:t xml:space="preserve">i konsumentów (Dz. U. z 2020 r. poz. 1076 z późn. zm.) </w:t>
      </w:r>
      <w:r w:rsidRPr="00B212E6">
        <w:rPr>
          <w:b/>
          <w:sz w:val="24"/>
          <w:szCs w:val="24"/>
        </w:rPr>
        <w:t>*</w:t>
      </w:r>
    </w:p>
    <w:p w:rsidR="00051637" w:rsidRPr="00B212E6" w:rsidRDefault="00051637" w:rsidP="00051637">
      <w:pPr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rPr>
          <w:b/>
          <w:sz w:val="24"/>
          <w:szCs w:val="24"/>
        </w:rPr>
      </w:pPr>
      <w:r w:rsidRPr="00B212E6">
        <w:rPr>
          <w:b/>
          <w:sz w:val="24"/>
          <w:szCs w:val="24"/>
        </w:rPr>
        <w:t>Należy do tej samej grupy kapitałowej</w:t>
      </w:r>
      <w:r w:rsidRPr="00B212E6">
        <w:rPr>
          <w:sz w:val="24"/>
          <w:szCs w:val="24"/>
        </w:rPr>
        <w:t>, o której mowa w art. 24 ust. 1 pkt 23 ustawy Prawo zamówień publicznych, w rozumieniu ustawy z dnia 16 lutego 2007 r. o ochronie konkurencji i konsumentów (Dz. U. z 2020 r. poz. 1076 z późn. zm.), której członkowie (firmy) złożyli odrębne oferty w prowadzonym postępowaniu przetargowym - w skład grupy wchodzą: *</w:t>
      </w:r>
    </w:p>
    <w:p w:rsidR="00051637" w:rsidRPr="00C20CF5" w:rsidRDefault="00051637" w:rsidP="00051637">
      <w:pPr>
        <w:pStyle w:val="BodyText21"/>
        <w:widowControl/>
        <w:numPr>
          <w:ilvl w:val="0"/>
          <w:numId w:val="6"/>
        </w:numPr>
        <w:tabs>
          <w:tab w:val="clear" w:pos="284"/>
          <w:tab w:val="left" w:pos="851"/>
        </w:tabs>
        <w:spacing w:line="276" w:lineRule="auto"/>
        <w:ind w:left="851" w:hanging="425"/>
        <w:rPr>
          <w:sz w:val="24"/>
          <w:szCs w:val="24"/>
        </w:rPr>
      </w:pPr>
      <w:r w:rsidRPr="00C20CF5">
        <w:rPr>
          <w:sz w:val="24"/>
          <w:szCs w:val="24"/>
        </w:rPr>
        <w:t>…</w:t>
      </w:r>
    </w:p>
    <w:p w:rsidR="00051637" w:rsidRDefault="00051637" w:rsidP="00051637">
      <w:pPr>
        <w:pStyle w:val="BodyText21"/>
        <w:widowControl/>
        <w:tabs>
          <w:tab w:val="clear" w:pos="284"/>
          <w:tab w:val="left" w:pos="426"/>
        </w:tabs>
        <w:spacing w:line="276" w:lineRule="auto"/>
        <w:ind w:left="426" w:firstLine="0"/>
        <w:rPr>
          <w:sz w:val="24"/>
          <w:szCs w:val="24"/>
        </w:rPr>
      </w:pPr>
      <w:r w:rsidRPr="004D142A">
        <w:rPr>
          <w:sz w:val="24"/>
          <w:szCs w:val="24"/>
        </w:rPr>
        <w:t xml:space="preserve">W związku z należeniem do tej samej grupy kapitałowej oświadczam, że istniejące między firmami powiązania nie prowadzą do zakłócenia konkurencji w prowadzonym postępowaniu, </w:t>
      </w:r>
      <w:r w:rsidRPr="004D142A">
        <w:rPr>
          <w:sz w:val="24"/>
          <w:szCs w:val="24"/>
        </w:rPr>
        <w:br/>
        <w:t xml:space="preserve">tj.: …....................................................................................................................................… </w:t>
      </w:r>
    </w:p>
    <w:p w:rsidR="00051637" w:rsidRPr="004D142A" w:rsidRDefault="00051637" w:rsidP="00051637">
      <w:pPr>
        <w:pStyle w:val="BodyText21"/>
        <w:widowControl/>
        <w:tabs>
          <w:tab w:val="clear" w:pos="284"/>
          <w:tab w:val="left" w:pos="426"/>
        </w:tabs>
        <w:spacing w:line="276" w:lineRule="auto"/>
        <w:ind w:left="426" w:firstLine="0"/>
        <w:rPr>
          <w:sz w:val="24"/>
          <w:szCs w:val="24"/>
        </w:rPr>
      </w:pPr>
      <w:r w:rsidRPr="004D142A">
        <w:rPr>
          <w:sz w:val="24"/>
          <w:szCs w:val="24"/>
        </w:rPr>
        <w:t>W celu wykazania braku zakłócenia konkurencji w postępowaniu przedstawiam następujące dowody:</w:t>
      </w:r>
    </w:p>
    <w:p w:rsidR="00051637" w:rsidRDefault="00051637" w:rsidP="00051637">
      <w:pPr>
        <w:pStyle w:val="BodyText21"/>
        <w:widowControl/>
        <w:numPr>
          <w:ilvl w:val="0"/>
          <w:numId w:val="7"/>
        </w:numPr>
        <w:tabs>
          <w:tab w:val="clear" w:pos="284"/>
          <w:tab w:val="left" w:pos="708"/>
        </w:tabs>
        <w:spacing w:line="276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051637" w:rsidRDefault="00051637" w:rsidP="00051637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0" w:firstLine="0"/>
        <w:rPr>
          <w:sz w:val="22"/>
          <w:szCs w:val="22"/>
        </w:rPr>
      </w:pPr>
    </w:p>
    <w:p w:rsidR="00051637" w:rsidRDefault="00051637" w:rsidP="00051637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0" w:firstLine="0"/>
        <w:rPr>
          <w:sz w:val="22"/>
          <w:szCs w:val="22"/>
        </w:rPr>
      </w:pPr>
    </w:p>
    <w:p w:rsidR="00051637" w:rsidRDefault="00051637" w:rsidP="00051637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567" w:firstLine="0"/>
        <w:rPr>
          <w:b/>
        </w:rPr>
      </w:pPr>
    </w:p>
    <w:p w:rsidR="00051637" w:rsidRDefault="00051637" w:rsidP="00051637">
      <w:pPr>
        <w:spacing w:line="276" w:lineRule="auto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..................................................................</w:t>
      </w:r>
    </w:p>
    <w:p w:rsidR="00051637" w:rsidRDefault="00051637" w:rsidP="00051637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Podpis (-y)</w:t>
      </w:r>
    </w:p>
    <w:p w:rsidR="00051637" w:rsidRDefault="00051637" w:rsidP="00051637">
      <w:pPr>
        <w:pStyle w:val="BodyText21"/>
        <w:widowControl/>
        <w:tabs>
          <w:tab w:val="clear" w:pos="284"/>
          <w:tab w:val="left" w:pos="708"/>
        </w:tabs>
        <w:spacing w:line="276" w:lineRule="auto"/>
      </w:pPr>
    </w:p>
    <w:p w:rsidR="00051637" w:rsidRDefault="00051637" w:rsidP="00051637">
      <w:pPr>
        <w:pStyle w:val="BodyText21"/>
        <w:widowControl/>
        <w:tabs>
          <w:tab w:val="clear" w:pos="284"/>
          <w:tab w:val="left" w:pos="708"/>
        </w:tabs>
        <w:spacing w:line="276" w:lineRule="auto"/>
      </w:pPr>
      <w:r>
        <w:rPr>
          <w:sz w:val="16"/>
          <w:szCs w:val="16"/>
        </w:rPr>
        <w:t>* – niepotrzebne skreślić</w:t>
      </w:r>
    </w:p>
    <w:p w:rsidR="00D66C2D" w:rsidRDefault="00D66C2D" w:rsidP="00051637">
      <w:pPr>
        <w:pStyle w:val="Tekstpodstawowy"/>
        <w:jc w:val="center"/>
      </w:pPr>
    </w:p>
    <w:sectPr w:rsidR="00D66C2D" w:rsidSect="00FF7804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611"/>
    <w:multiLevelType w:val="hybridMultilevel"/>
    <w:tmpl w:val="8F3C7F64"/>
    <w:lvl w:ilvl="0" w:tplc="AE56CD1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AF53D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A1978EE"/>
    <w:multiLevelType w:val="hybridMultilevel"/>
    <w:tmpl w:val="A0F20F44"/>
    <w:lvl w:ilvl="0" w:tplc="005AD9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2E4DA5"/>
    <w:multiLevelType w:val="hybridMultilevel"/>
    <w:tmpl w:val="EF8C556A"/>
    <w:lvl w:ilvl="0" w:tplc="9E44024C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cs="Times New Roman"/>
        <w:b/>
        <w:i w:val="0"/>
      </w:rPr>
    </w:lvl>
    <w:lvl w:ilvl="1" w:tplc="3AF675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75B67FA"/>
    <w:multiLevelType w:val="hybridMultilevel"/>
    <w:tmpl w:val="0F269E50"/>
    <w:lvl w:ilvl="0" w:tplc="E9CAB31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2C5A44"/>
    <w:multiLevelType w:val="hybridMultilevel"/>
    <w:tmpl w:val="4E628B4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37"/>
    <w:rsid w:val="00047A61"/>
    <w:rsid w:val="00051637"/>
    <w:rsid w:val="000542B4"/>
    <w:rsid w:val="00060BFE"/>
    <w:rsid w:val="0006103A"/>
    <w:rsid w:val="00066454"/>
    <w:rsid w:val="00093221"/>
    <w:rsid w:val="000961F4"/>
    <w:rsid w:val="000A5D92"/>
    <w:rsid w:val="000A69DC"/>
    <w:rsid w:val="000B3C57"/>
    <w:rsid w:val="000C09CE"/>
    <w:rsid w:val="000D0C6B"/>
    <w:rsid w:val="000D1A46"/>
    <w:rsid w:val="000D7CE9"/>
    <w:rsid w:val="000D7FCF"/>
    <w:rsid w:val="001119F8"/>
    <w:rsid w:val="0011773A"/>
    <w:rsid w:val="00144A01"/>
    <w:rsid w:val="00160811"/>
    <w:rsid w:val="00172566"/>
    <w:rsid w:val="001824FB"/>
    <w:rsid w:val="00182D1C"/>
    <w:rsid w:val="001A133F"/>
    <w:rsid w:val="001A2E92"/>
    <w:rsid w:val="001A68F8"/>
    <w:rsid w:val="001C12C1"/>
    <w:rsid w:val="001D7C41"/>
    <w:rsid w:val="001E57B5"/>
    <w:rsid w:val="001E6652"/>
    <w:rsid w:val="001F13FA"/>
    <w:rsid w:val="002034D0"/>
    <w:rsid w:val="00212EDC"/>
    <w:rsid w:val="00220612"/>
    <w:rsid w:val="002219CF"/>
    <w:rsid w:val="00223C67"/>
    <w:rsid w:val="00230452"/>
    <w:rsid w:val="002766F5"/>
    <w:rsid w:val="0028229D"/>
    <w:rsid w:val="00282398"/>
    <w:rsid w:val="00290154"/>
    <w:rsid w:val="00290282"/>
    <w:rsid w:val="00293CED"/>
    <w:rsid w:val="002C09EA"/>
    <w:rsid w:val="002E7CC7"/>
    <w:rsid w:val="002E7FED"/>
    <w:rsid w:val="00301C62"/>
    <w:rsid w:val="00307315"/>
    <w:rsid w:val="00321C37"/>
    <w:rsid w:val="00331AF7"/>
    <w:rsid w:val="0035021D"/>
    <w:rsid w:val="003C4F08"/>
    <w:rsid w:val="003C79E5"/>
    <w:rsid w:val="003D00F3"/>
    <w:rsid w:val="003D0DD3"/>
    <w:rsid w:val="003D2980"/>
    <w:rsid w:val="003D6361"/>
    <w:rsid w:val="00411F95"/>
    <w:rsid w:val="00413E1B"/>
    <w:rsid w:val="00415524"/>
    <w:rsid w:val="004220AE"/>
    <w:rsid w:val="004428C3"/>
    <w:rsid w:val="00460081"/>
    <w:rsid w:val="004611A5"/>
    <w:rsid w:val="004653A7"/>
    <w:rsid w:val="00465504"/>
    <w:rsid w:val="004728D6"/>
    <w:rsid w:val="00473834"/>
    <w:rsid w:val="00473EB5"/>
    <w:rsid w:val="00476494"/>
    <w:rsid w:val="00496C16"/>
    <w:rsid w:val="004A55AA"/>
    <w:rsid w:val="004B068C"/>
    <w:rsid w:val="004B2019"/>
    <w:rsid w:val="004B4F72"/>
    <w:rsid w:val="004D142A"/>
    <w:rsid w:val="004E45DF"/>
    <w:rsid w:val="00501C32"/>
    <w:rsid w:val="00521989"/>
    <w:rsid w:val="00536550"/>
    <w:rsid w:val="00545F0E"/>
    <w:rsid w:val="00556C31"/>
    <w:rsid w:val="00570814"/>
    <w:rsid w:val="0059501D"/>
    <w:rsid w:val="005A03ED"/>
    <w:rsid w:val="005A0888"/>
    <w:rsid w:val="005C1382"/>
    <w:rsid w:val="005C1383"/>
    <w:rsid w:val="005C3F5C"/>
    <w:rsid w:val="005D6CEE"/>
    <w:rsid w:val="005E187F"/>
    <w:rsid w:val="005E543F"/>
    <w:rsid w:val="006066C3"/>
    <w:rsid w:val="006539BF"/>
    <w:rsid w:val="00664DFE"/>
    <w:rsid w:val="0068331A"/>
    <w:rsid w:val="00686751"/>
    <w:rsid w:val="006C0BEE"/>
    <w:rsid w:val="006F486A"/>
    <w:rsid w:val="006F62C9"/>
    <w:rsid w:val="00724BE0"/>
    <w:rsid w:val="00730F6B"/>
    <w:rsid w:val="00741C22"/>
    <w:rsid w:val="007516F9"/>
    <w:rsid w:val="00753810"/>
    <w:rsid w:val="007644C9"/>
    <w:rsid w:val="00794BBC"/>
    <w:rsid w:val="007A06E0"/>
    <w:rsid w:val="007A3861"/>
    <w:rsid w:val="007B0BF2"/>
    <w:rsid w:val="007B387E"/>
    <w:rsid w:val="007C7F89"/>
    <w:rsid w:val="007D0829"/>
    <w:rsid w:val="007E2DDF"/>
    <w:rsid w:val="008045D1"/>
    <w:rsid w:val="008315AE"/>
    <w:rsid w:val="00853448"/>
    <w:rsid w:val="008729E8"/>
    <w:rsid w:val="008A1F44"/>
    <w:rsid w:val="008B71E9"/>
    <w:rsid w:val="008C4957"/>
    <w:rsid w:val="008D22B2"/>
    <w:rsid w:val="008E227A"/>
    <w:rsid w:val="008F2496"/>
    <w:rsid w:val="008F322D"/>
    <w:rsid w:val="009004D3"/>
    <w:rsid w:val="00912652"/>
    <w:rsid w:val="0092259A"/>
    <w:rsid w:val="00922E68"/>
    <w:rsid w:val="00944E3A"/>
    <w:rsid w:val="009529E0"/>
    <w:rsid w:val="009552C4"/>
    <w:rsid w:val="00965E21"/>
    <w:rsid w:val="00971294"/>
    <w:rsid w:val="00973067"/>
    <w:rsid w:val="00976968"/>
    <w:rsid w:val="009975A4"/>
    <w:rsid w:val="009A0BEC"/>
    <w:rsid w:val="009B0866"/>
    <w:rsid w:val="009B77BB"/>
    <w:rsid w:val="009F388A"/>
    <w:rsid w:val="00A023D6"/>
    <w:rsid w:val="00A06DB3"/>
    <w:rsid w:val="00A2071B"/>
    <w:rsid w:val="00A3471B"/>
    <w:rsid w:val="00A347D1"/>
    <w:rsid w:val="00A34B21"/>
    <w:rsid w:val="00A40FFB"/>
    <w:rsid w:val="00A55130"/>
    <w:rsid w:val="00A57376"/>
    <w:rsid w:val="00A60A95"/>
    <w:rsid w:val="00A67E32"/>
    <w:rsid w:val="00A7686D"/>
    <w:rsid w:val="00A9071B"/>
    <w:rsid w:val="00A96D48"/>
    <w:rsid w:val="00AA3DEB"/>
    <w:rsid w:val="00AF0448"/>
    <w:rsid w:val="00AF712C"/>
    <w:rsid w:val="00B00E6D"/>
    <w:rsid w:val="00B0707B"/>
    <w:rsid w:val="00B1281D"/>
    <w:rsid w:val="00B15B68"/>
    <w:rsid w:val="00B2007E"/>
    <w:rsid w:val="00B212E6"/>
    <w:rsid w:val="00B26D84"/>
    <w:rsid w:val="00B26EF0"/>
    <w:rsid w:val="00B272BF"/>
    <w:rsid w:val="00B42994"/>
    <w:rsid w:val="00B50543"/>
    <w:rsid w:val="00B61836"/>
    <w:rsid w:val="00B70F11"/>
    <w:rsid w:val="00B762E7"/>
    <w:rsid w:val="00B808AE"/>
    <w:rsid w:val="00BA5157"/>
    <w:rsid w:val="00BB37C6"/>
    <w:rsid w:val="00BD09D4"/>
    <w:rsid w:val="00BD77DF"/>
    <w:rsid w:val="00BE192A"/>
    <w:rsid w:val="00BE289E"/>
    <w:rsid w:val="00BE515E"/>
    <w:rsid w:val="00BF032D"/>
    <w:rsid w:val="00BF4116"/>
    <w:rsid w:val="00C06418"/>
    <w:rsid w:val="00C0793F"/>
    <w:rsid w:val="00C10426"/>
    <w:rsid w:val="00C13A61"/>
    <w:rsid w:val="00C20CF5"/>
    <w:rsid w:val="00C21A34"/>
    <w:rsid w:val="00C22EC0"/>
    <w:rsid w:val="00C2457E"/>
    <w:rsid w:val="00C25812"/>
    <w:rsid w:val="00C50B1E"/>
    <w:rsid w:val="00C53CCB"/>
    <w:rsid w:val="00C53F61"/>
    <w:rsid w:val="00C77CFD"/>
    <w:rsid w:val="00C83911"/>
    <w:rsid w:val="00CA3962"/>
    <w:rsid w:val="00CB3079"/>
    <w:rsid w:val="00CB3EB7"/>
    <w:rsid w:val="00CB6B86"/>
    <w:rsid w:val="00CC6913"/>
    <w:rsid w:val="00CC7803"/>
    <w:rsid w:val="00CE4731"/>
    <w:rsid w:val="00CE67E7"/>
    <w:rsid w:val="00CF067A"/>
    <w:rsid w:val="00D05A98"/>
    <w:rsid w:val="00D10BF8"/>
    <w:rsid w:val="00D10BF9"/>
    <w:rsid w:val="00D438DB"/>
    <w:rsid w:val="00D64DBD"/>
    <w:rsid w:val="00D66C2D"/>
    <w:rsid w:val="00D70291"/>
    <w:rsid w:val="00D779F0"/>
    <w:rsid w:val="00D8126C"/>
    <w:rsid w:val="00D840DB"/>
    <w:rsid w:val="00D865E6"/>
    <w:rsid w:val="00D96740"/>
    <w:rsid w:val="00D97591"/>
    <w:rsid w:val="00DA0E0F"/>
    <w:rsid w:val="00DA74F4"/>
    <w:rsid w:val="00DC0645"/>
    <w:rsid w:val="00DD0599"/>
    <w:rsid w:val="00DD0A37"/>
    <w:rsid w:val="00DE3B50"/>
    <w:rsid w:val="00E04ACF"/>
    <w:rsid w:val="00E136A3"/>
    <w:rsid w:val="00E144AC"/>
    <w:rsid w:val="00E21AFF"/>
    <w:rsid w:val="00E44F00"/>
    <w:rsid w:val="00E510A2"/>
    <w:rsid w:val="00E5542B"/>
    <w:rsid w:val="00E70CE7"/>
    <w:rsid w:val="00E7149C"/>
    <w:rsid w:val="00E746C6"/>
    <w:rsid w:val="00E7537A"/>
    <w:rsid w:val="00E84E31"/>
    <w:rsid w:val="00E8703A"/>
    <w:rsid w:val="00E93BE4"/>
    <w:rsid w:val="00EA23D8"/>
    <w:rsid w:val="00EB1454"/>
    <w:rsid w:val="00EC0029"/>
    <w:rsid w:val="00EC2EE7"/>
    <w:rsid w:val="00ED3807"/>
    <w:rsid w:val="00EF445E"/>
    <w:rsid w:val="00F12ACD"/>
    <w:rsid w:val="00F20B46"/>
    <w:rsid w:val="00F27AB9"/>
    <w:rsid w:val="00F34EA2"/>
    <w:rsid w:val="00F362A2"/>
    <w:rsid w:val="00F544E8"/>
    <w:rsid w:val="00F56BE6"/>
    <w:rsid w:val="00F869AB"/>
    <w:rsid w:val="00F91044"/>
    <w:rsid w:val="00F9279F"/>
    <w:rsid w:val="00F96DA6"/>
    <w:rsid w:val="00FB2082"/>
    <w:rsid w:val="00FB717B"/>
    <w:rsid w:val="00FD520C"/>
    <w:rsid w:val="00FE0D59"/>
    <w:rsid w:val="00FE2957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21C37"/>
  </w:style>
  <w:style w:type="paragraph" w:styleId="Nagwek1">
    <w:name w:val="heading 1"/>
    <w:basedOn w:val="Normalny"/>
    <w:next w:val="Normalny"/>
    <w:link w:val="Nagwek1Znak"/>
    <w:uiPriority w:val="99"/>
    <w:qFormat/>
    <w:rsid w:val="00047A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21C37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321C37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245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E93B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  <w:szCs w:val="16"/>
    </w:rPr>
  </w:style>
  <w:style w:type="paragraph" w:customStyle="1" w:styleId="ZnakZnakZnakZnak">
    <w:name w:val="Znak Znak Znak Znak"/>
    <w:basedOn w:val="Normalny"/>
    <w:uiPriority w:val="99"/>
    <w:rsid w:val="00E93BE4"/>
    <w:rPr>
      <w:sz w:val="24"/>
      <w:szCs w:val="24"/>
    </w:rPr>
  </w:style>
  <w:style w:type="paragraph" w:customStyle="1" w:styleId="ZnakZnakZnakZnak1">
    <w:name w:val="Znak Znak Znak Znak1"/>
    <w:basedOn w:val="Normalny"/>
    <w:uiPriority w:val="99"/>
    <w:rsid w:val="00E93BE4"/>
    <w:rPr>
      <w:sz w:val="24"/>
      <w:szCs w:val="24"/>
    </w:rPr>
  </w:style>
  <w:style w:type="character" w:styleId="Hipercze">
    <w:name w:val="Hyperlink"/>
    <w:uiPriority w:val="99"/>
    <w:rsid w:val="00A9071B"/>
    <w:rPr>
      <w:rFonts w:cs="Times New Roman"/>
      <w:color w:val="0000FF"/>
      <w:u w:val="single"/>
    </w:rPr>
  </w:style>
  <w:style w:type="character" w:customStyle="1" w:styleId="tabulatory">
    <w:name w:val="tabulatory"/>
    <w:uiPriority w:val="99"/>
    <w:rsid w:val="00A9071B"/>
    <w:rPr>
      <w:rFonts w:cs="Times New Roman"/>
    </w:rPr>
  </w:style>
  <w:style w:type="character" w:customStyle="1" w:styleId="txt-old">
    <w:name w:val="txt-old"/>
    <w:uiPriority w:val="99"/>
    <w:rsid w:val="00A9071B"/>
    <w:rPr>
      <w:rFonts w:cs="Times New Roman"/>
    </w:rPr>
  </w:style>
  <w:style w:type="character" w:customStyle="1" w:styleId="txt-new">
    <w:name w:val="txt-new"/>
    <w:uiPriority w:val="99"/>
    <w:rsid w:val="00A9071B"/>
    <w:rPr>
      <w:rFonts w:cs="Times New Roman"/>
    </w:rPr>
  </w:style>
  <w:style w:type="table" w:styleId="Tabela-Siatka">
    <w:name w:val="Table Grid"/>
    <w:basedOn w:val="Standardowy"/>
    <w:uiPriority w:val="99"/>
    <w:locked/>
    <w:rsid w:val="00D97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BE289E"/>
    <w:pPr>
      <w:widowControl w:val="0"/>
      <w:tabs>
        <w:tab w:val="left" w:pos="284"/>
      </w:tabs>
      <w:autoSpaceDE w:val="0"/>
      <w:autoSpaceDN w:val="0"/>
      <w:spacing w:line="360" w:lineRule="auto"/>
      <w:ind w:left="284" w:hanging="284"/>
      <w:jc w:val="both"/>
    </w:pPr>
  </w:style>
  <w:style w:type="paragraph" w:customStyle="1" w:styleId="Znak">
    <w:name w:val="Znak"/>
    <w:aliases w:val="a2,Znak Znak"/>
    <w:basedOn w:val="Normalny"/>
    <w:rsid w:val="00A347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21C37"/>
  </w:style>
  <w:style w:type="paragraph" w:styleId="Nagwek1">
    <w:name w:val="heading 1"/>
    <w:basedOn w:val="Normalny"/>
    <w:next w:val="Normalny"/>
    <w:link w:val="Nagwek1Znak"/>
    <w:uiPriority w:val="99"/>
    <w:qFormat/>
    <w:rsid w:val="00047A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21C37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321C37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245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E93B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  <w:szCs w:val="16"/>
    </w:rPr>
  </w:style>
  <w:style w:type="paragraph" w:customStyle="1" w:styleId="ZnakZnakZnakZnak">
    <w:name w:val="Znak Znak Znak Znak"/>
    <w:basedOn w:val="Normalny"/>
    <w:uiPriority w:val="99"/>
    <w:rsid w:val="00E93BE4"/>
    <w:rPr>
      <w:sz w:val="24"/>
      <w:szCs w:val="24"/>
    </w:rPr>
  </w:style>
  <w:style w:type="paragraph" w:customStyle="1" w:styleId="ZnakZnakZnakZnak1">
    <w:name w:val="Znak Znak Znak Znak1"/>
    <w:basedOn w:val="Normalny"/>
    <w:uiPriority w:val="99"/>
    <w:rsid w:val="00E93BE4"/>
    <w:rPr>
      <w:sz w:val="24"/>
      <w:szCs w:val="24"/>
    </w:rPr>
  </w:style>
  <w:style w:type="character" w:styleId="Hipercze">
    <w:name w:val="Hyperlink"/>
    <w:uiPriority w:val="99"/>
    <w:rsid w:val="00A9071B"/>
    <w:rPr>
      <w:rFonts w:cs="Times New Roman"/>
      <w:color w:val="0000FF"/>
      <w:u w:val="single"/>
    </w:rPr>
  </w:style>
  <w:style w:type="character" w:customStyle="1" w:styleId="tabulatory">
    <w:name w:val="tabulatory"/>
    <w:uiPriority w:val="99"/>
    <w:rsid w:val="00A9071B"/>
    <w:rPr>
      <w:rFonts w:cs="Times New Roman"/>
    </w:rPr>
  </w:style>
  <w:style w:type="character" w:customStyle="1" w:styleId="txt-old">
    <w:name w:val="txt-old"/>
    <w:uiPriority w:val="99"/>
    <w:rsid w:val="00A9071B"/>
    <w:rPr>
      <w:rFonts w:cs="Times New Roman"/>
    </w:rPr>
  </w:style>
  <w:style w:type="character" w:customStyle="1" w:styleId="txt-new">
    <w:name w:val="txt-new"/>
    <w:uiPriority w:val="99"/>
    <w:rsid w:val="00A9071B"/>
    <w:rPr>
      <w:rFonts w:cs="Times New Roman"/>
    </w:rPr>
  </w:style>
  <w:style w:type="table" w:styleId="Tabela-Siatka">
    <w:name w:val="Table Grid"/>
    <w:basedOn w:val="Standardowy"/>
    <w:uiPriority w:val="99"/>
    <w:locked/>
    <w:rsid w:val="00D97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BE289E"/>
    <w:pPr>
      <w:widowControl w:val="0"/>
      <w:tabs>
        <w:tab w:val="left" w:pos="284"/>
      </w:tabs>
      <w:autoSpaceDE w:val="0"/>
      <w:autoSpaceDN w:val="0"/>
      <w:spacing w:line="360" w:lineRule="auto"/>
      <w:ind w:left="284" w:hanging="284"/>
      <w:jc w:val="both"/>
    </w:pPr>
  </w:style>
  <w:style w:type="paragraph" w:customStyle="1" w:styleId="Znak">
    <w:name w:val="Znak"/>
    <w:aliases w:val="a2,Znak Znak"/>
    <w:basedOn w:val="Normalny"/>
    <w:rsid w:val="00A347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5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5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2/MDI/2008</vt:lpstr>
    </vt:vector>
  </TitlesOfParts>
  <Company>Miejska Dyrekcja Inwestycji w Suwałkach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2/MDI/2008</dc:title>
  <dc:subject/>
  <dc:creator>Alicja</dc:creator>
  <cp:keywords/>
  <dc:description/>
  <cp:lastModifiedBy>Izabela Skorupska</cp:lastModifiedBy>
  <cp:revision>5</cp:revision>
  <cp:lastPrinted>2020-02-11T12:36:00Z</cp:lastPrinted>
  <dcterms:created xsi:type="dcterms:W3CDTF">2020-09-18T07:39:00Z</dcterms:created>
  <dcterms:modified xsi:type="dcterms:W3CDTF">2020-10-07T10:14:00Z</dcterms:modified>
</cp:coreProperties>
</file>