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191" w:rsidRPr="00375F0D" w:rsidRDefault="00032191" w:rsidP="00032191">
      <w:pPr>
        <w:pStyle w:val="Nagwek1"/>
        <w:jc w:val="left"/>
        <w:rPr>
          <w:b/>
          <w:i w:val="0"/>
          <w:sz w:val="28"/>
          <w:szCs w:val="28"/>
        </w:rPr>
      </w:pPr>
      <w:r w:rsidRPr="00375F0D">
        <w:rPr>
          <w:i w:val="0"/>
        </w:rPr>
        <w:t>Nr sprawy</w:t>
      </w:r>
      <w:r w:rsidRPr="00375F0D">
        <w:rPr>
          <w:b/>
          <w:i w:val="0"/>
          <w:sz w:val="28"/>
          <w:szCs w:val="28"/>
        </w:rPr>
        <w:t xml:space="preserve">: </w:t>
      </w:r>
      <w:r w:rsidR="00E32959" w:rsidRPr="00375F0D">
        <w:rPr>
          <w:b/>
          <w:i w:val="0"/>
          <w:sz w:val="28"/>
          <w:szCs w:val="28"/>
        </w:rPr>
        <w:t>ZP.271.</w:t>
      </w:r>
      <w:r w:rsidR="008F4E00">
        <w:rPr>
          <w:b/>
          <w:i w:val="0"/>
          <w:sz w:val="28"/>
          <w:szCs w:val="28"/>
        </w:rPr>
        <w:t>60.2020</w:t>
      </w:r>
      <w:r w:rsidR="004F54F3" w:rsidRPr="00375F0D">
        <w:rPr>
          <w:b/>
          <w:i w:val="0"/>
          <w:sz w:val="28"/>
          <w:szCs w:val="28"/>
        </w:rPr>
        <w:tab/>
      </w:r>
      <w:r w:rsidRPr="00375F0D">
        <w:rPr>
          <w:i w:val="0"/>
        </w:rPr>
        <w:tab/>
      </w:r>
      <w:r w:rsidRPr="00375F0D">
        <w:rPr>
          <w:i w:val="0"/>
        </w:rPr>
        <w:tab/>
      </w:r>
      <w:r w:rsidRPr="00375F0D">
        <w:rPr>
          <w:i w:val="0"/>
        </w:rPr>
        <w:tab/>
      </w:r>
      <w:r w:rsidR="009A3417" w:rsidRPr="00375F0D">
        <w:rPr>
          <w:i w:val="0"/>
        </w:rPr>
        <w:tab/>
      </w:r>
      <w:r w:rsidR="00D630F5" w:rsidRPr="00375F0D">
        <w:rPr>
          <w:i w:val="0"/>
        </w:rPr>
        <w:tab/>
      </w:r>
      <w:r w:rsidR="00D14FFB" w:rsidRPr="00375F0D">
        <w:rPr>
          <w:i w:val="0"/>
        </w:rPr>
        <w:t xml:space="preserve">     </w:t>
      </w:r>
      <w:r w:rsidRPr="00375F0D">
        <w:rPr>
          <w:i w:val="0"/>
        </w:rPr>
        <w:t>Załącznik nr</w:t>
      </w:r>
      <w:r w:rsidR="008327A2" w:rsidRPr="00375F0D">
        <w:rPr>
          <w:i w:val="0"/>
        </w:rPr>
        <w:t xml:space="preserve"> </w:t>
      </w:r>
      <w:r w:rsidR="001846C9">
        <w:rPr>
          <w:b/>
          <w:i w:val="0"/>
          <w:sz w:val="28"/>
          <w:szCs w:val="28"/>
        </w:rPr>
        <w:t>5</w:t>
      </w:r>
      <w:r w:rsidRPr="00375F0D">
        <w:rPr>
          <w:b/>
          <w:i w:val="0"/>
          <w:sz w:val="28"/>
          <w:szCs w:val="28"/>
        </w:rPr>
        <w:t xml:space="preserve"> </w:t>
      </w:r>
      <w:r w:rsidRPr="00375F0D">
        <w:rPr>
          <w:i w:val="0"/>
        </w:rPr>
        <w:t xml:space="preserve">                                            </w:t>
      </w:r>
    </w:p>
    <w:p w:rsidR="00032191" w:rsidRPr="00375F0D" w:rsidRDefault="00032191" w:rsidP="00032191">
      <w:pPr>
        <w:pStyle w:val="Nagwek2"/>
        <w:jc w:val="center"/>
        <w:rPr>
          <w:b/>
        </w:rPr>
      </w:pPr>
    </w:p>
    <w:p w:rsidR="002679BF" w:rsidRDefault="002679BF" w:rsidP="002679BF">
      <w:pPr>
        <w:autoSpaceDE w:val="0"/>
        <w:autoSpaceDN w:val="0"/>
        <w:adjustRightInd w:val="0"/>
        <w:spacing w:after="60"/>
        <w:jc w:val="center"/>
        <w:rPr>
          <w:b/>
        </w:rPr>
      </w:pPr>
      <w:r w:rsidRPr="00375F0D">
        <w:rPr>
          <w:b/>
        </w:rPr>
        <w:t>WYKAZ  POJAZDÓW</w:t>
      </w:r>
    </w:p>
    <w:p w:rsidR="00375F0D" w:rsidRPr="00375F0D" w:rsidRDefault="00375F0D" w:rsidP="002679BF">
      <w:pPr>
        <w:autoSpaceDE w:val="0"/>
        <w:autoSpaceDN w:val="0"/>
        <w:adjustRightInd w:val="0"/>
        <w:spacing w:after="60"/>
        <w:jc w:val="center"/>
        <w:rPr>
          <w:b/>
        </w:rPr>
      </w:pPr>
      <w:r w:rsidRPr="00375F0D">
        <w:rPr>
          <w:b/>
        </w:rPr>
        <w:t>dostępnych Wykonawcy w celu wykonania zamówienia wraz z informacją o podstawie do dysponowania tymi zasobami</w:t>
      </w:r>
    </w:p>
    <w:p w:rsidR="00206044" w:rsidRPr="00375F0D" w:rsidRDefault="00206044" w:rsidP="002679BF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3532"/>
        <w:gridCol w:w="3119"/>
        <w:gridCol w:w="2268"/>
      </w:tblGrid>
      <w:tr w:rsidR="00C5689A" w:rsidRPr="00375F0D" w:rsidTr="008F4E00">
        <w:trPr>
          <w:trHeight w:val="1472"/>
        </w:trPr>
        <w:tc>
          <w:tcPr>
            <w:tcW w:w="545" w:type="dxa"/>
            <w:tcBorders>
              <w:top w:val="single" w:sz="12" w:space="0" w:color="auto"/>
            </w:tcBorders>
            <w:vAlign w:val="center"/>
          </w:tcPr>
          <w:p w:rsidR="00C5689A" w:rsidRPr="00375F0D" w:rsidRDefault="00C5689A" w:rsidP="007305C7">
            <w:pPr>
              <w:jc w:val="center"/>
            </w:pPr>
            <w:r w:rsidRPr="00375F0D">
              <w:t xml:space="preserve">Lp. </w:t>
            </w:r>
          </w:p>
        </w:tc>
        <w:tc>
          <w:tcPr>
            <w:tcW w:w="3532" w:type="dxa"/>
            <w:tcBorders>
              <w:top w:val="single" w:sz="12" w:space="0" w:color="auto"/>
            </w:tcBorders>
            <w:vAlign w:val="center"/>
          </w:tcPr>
          <w:p w:rsidR="00C5689A" w:rsidRPr="005F3A12" w:rsidRDefault="00C5689A" w:rsidP="00375F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3A12">
              <w:rPr>
                <w:sz w:val="22"/>
                <w:szCs w:val="22"/>
              </w:rPr>
              <w:t xml:space="preserve">Warunek udziału w postępowaniu 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C5689A" w:rsidRDefault="00C5689A" w:rsidP="004844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Pr="005F3A12">
              <w:rPr>
                <w:b/>
                <w:sz w:val="20"/>
                <w:szCs w:val="20"/>
              </w:rPr>
              <w:t>pis  danego pojazdu</w:t>
            </w:r>
          </w:p>
          <w:p w:rsidR="008F4E00" w:rsidRPr="005F3A12" w:rsidRDefault="008F4E00" w:rsidP="004844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(nr rejestracyjny, marka, itp.)</w:t>
            </w:r>
          </w:p>
          <w:p w:rsidR="00C5689A" w:rsidRPr="005F3A12" w:rsidRDefault="00C5689A" w:rsidP="007305C7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C5689A" w:rsidRPr="00375F0D" w:rsidRDefault="00C5689A" w:rsidP="007305C7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375F0D">
              <w:rPr>
                <w:b/>
                <w:sz w:val="18"/>
                <w:szCs w:val="18"/>
              </w:rPr>
              <w:t xml:space="preserve">Informacja </w:t>
            </w:r>
          </w:p>
          <w:p w:rsidR="00C5689A" w:rsidRPr="00375F0D" w:rsidRDefault="00C5689A" w:rsidP="007305C7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375F0D">
              <w:rPr>
                <w:b/>
                <w:sz w:val="18"/>
                <w:szCs w:val="18"/>
              </w:rPr>
              <w:t xml:space="preserve">o podstawie do dysponowania </w:t>
            </w:r>
          </w:p>
          <w:p w:rsidR="00C5689A" w:rsidRPr="00375F0D" w:rsidRDefault="00C5689A" w:rsidP="007305C7">
            <w:pPr>
              <w:jc w:val="center"/>
            </w:pPr>
            <w:r w:rsidRPr="00375F0D">
              <w:rPr>
                <w:sz w:val="18"/>
                <w:szCs w:val="18"/>
              </w:rPr>
              <w:t>danym zasobem*</w:t>
            </w:r>
          </w:p>
        </w:tc>
      </w:tr>
      <w:tr w:rsidR="00C5689A" w:rsidRPr="00375F0D" w:rsidTr="008F4E00">
        <w:trPr>
          <w:trHeight w:val="377"/>
        </w:trPr>
        <w:tc>
          <w:tcPr>
            <w:tcW w:w="545" w:type="dxa"/>
            <w:vAlign w:val="center"/>
          </w:tcPr>
          <w:p w:rsidR="00C5689A" w:rsidRPr="00375F0D" w:rsidRDefault="00C5689A" w:rsidP="007305C7">
            <w:pPr>
              <w:jc w:val="center"/>
              <w:rPr>
                <w:i/>
                <w:sz w:val="16"/>
                <w:szCs w:val="16"/>
              </w:rPr>
            </w:pPr>
            <w:r w:rsidRPr="00375F0D">
              <w:rPr>
                <w:i/>
                <w:sz w:val="16"/>
                <w:szCs w:val="16"/>
              </w:rPr>
              <w:t>1.</w:t>
            </w:r>
          </w:p>
        </w:tc>
        <w:tc>
          <w:tcPr>
            <w:tcW w:w="3532" w:type="dxa"/>
            <w:vAlign w:val="center"/>
          </w:tcPr>
          <w:p w:rsidR="00C5689A" w:rsidRPr="00375F0D" w:rsidRDefault="00C5689A" w:rsidP="007305C7">
            <w:pPr>
              <w:jc w:val="center"/>
              <w:rPr>
                <w:i/>
                <w:sz w:val="16"/>
                <w:szCs w:val="16"/>
              </w:rPr>
            </w:pPr>
            <w:r w:rsidRPr="00375F0D">
              <w:rPr>
                <w:i/>
                <w:sz w:val="16"/>
                <w:szCs w:val="16"/>
              </w:rPr>
              <w:t>2.</w:t>
            </w:r>
          </w:p>
        </w:tc>
        <w:tc>
          <w:tcPr>
            <w:tcW w:w="3119" w:type="dxa"/>
            <w:vAlign w:val="center"/>
          </w:tcPr>
          <w:p w:rsidR="00C5689A" w:rsidRPr="00375F0D" w:rsidRDefault="00C5689A" w:rsidP="007305C7">
            <w:pPr>
              <w:jc w:val="center"/>
              <w:rPr>
                <w:i/>
                <w:sz w:val="16"/>
                <w:szCs w:val="16"/>
              </w:rPr>
            </w:pPr>
            <w:r w:rsidRPr="00375F0D">
              <w:rPr>
                <w:i/>
                <w:sz w:val="16"/>
                <w:szCs w:val="16"/>
              </w:rPr>
              <w:t>4.</w:t>
            </w:r>
          </w:p>
        </w:tc>
        <w:tc>
          <w:tcPr>
            <w:tcW w:w="2268" w:type="dxa"/>
            <w:vAlign w:val="center"/>
          </w:tcPr>
          <w:p w:rsidR="00C5689A" w:rsidRPr="00375F0D" w:rsidRDefault="00C5689A" w:rsidP="007305C7">
            <w:pPr>
              <w:jc w:val="center"/>
              <w:rPr>
                <w:i/>
                <w:sz w:val="16"/>
                <w:szCs w:val="16"/>
              </w:rPr>
            </w:pPr>
            <w:r w:rsidRPr="00375F0D">
              <w:rPr>
                <w:i/>
                <w:sz w:val="16"/>
                <w:szCs w:val="16"/>
              </w:rPr>
              <w:t>5.</w:t>
            </w:r>
          </w:p>
        </w:tc>
      </w:tr>
      <w:tr w:rsidR="00C5689A" w:rsidRPr="00375F0D" w:rsidTr="008F4E00">
        <w:tc>
          <w:tcPr>
            <w:tcW w:w="545" w:type="dxa"/>
            <w:vAlign w:val="center"/>
          </w:tcPr>
          <w:p w:rsidR="00C5689A" w:rsidRPr="00375F0D" w:rsidRDefault="00C5689A" w:rsidP="007305C7">
            <w:pPr>
              <w:jc w:val="center"/>
              <w:rPr>
                <w:sz w:val="18"/>
                <w:szCs w:val="18"/>
              </w:rPr>
            </w:pPr>
            <w:r w:rsidRPr="00375F0D">
              <w:rPr>
                <w:sz w:val="18"/>
                <w:szCs w:val="18"/>
              </w:rPr>
              <w:t>1.</w:t>
            </w:r>
          </w:p>
        </w:tc>
        <w:tc>
          <w:tcPr>
            <w:tcW w:w="3532" w:type="dxa"/>
          </w:tcPr>
          <w:p w:rsidR="008F4E00" w:rsidRPr="00484471" w:rsidRDefault="00C5689A" w:rsidP="000A7AEB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84471">
              <w:rPr>
                <w:sz w:val="20"/>
                <w:szCs w:val="20"/>
              </w:rPr>
              <w:t xml:space="preserve">Środek transportu </w:t>
            </w:r>
            <w:r>
              <w:rPr>
                <w:sz w:val="20"/>
                <w:szCs w:val="20"/>
              </w:rPr>
              <w:t xml:space="preserve">do przewozu zwierząt </w:t>
            </w:r>
            <w:r w:rsidR="008F4E00" w:rsidRPr="008F4E00">
              <w:rPr>
                <w:sz w:val="20"/>
                <w:szCs w:val="20"/>
              </w:rPr>
              <w:t>spełniając</w:t>
            </w:r>
            <w:r w:rsidR="008F4E00">
              <w:rPr>
                <w:sz w:val="20"/>
                <w:szCs w:val="20"/>
              </w:rPr>
              <w:t>y</w:t>
            </w:r>
            <w:r w:rsidR="008F4E00" w:rsidRPr="008F4E00">
              <w:rPr>
                <w:sz w:val="20"/>
                <w:szCs w:val="20"/>
              </w:rPr>
              <w:t xml:space="preserve"> warunki określone w rozporządzeniu Rady (WE) nr 1/2005 z dnia 22 grudnia 2004 r. w sprawie ochrony zwierząt podczas transportu i związanych z tym działań oraz zmieniającym dyrektywy 64/432/EWG i 93/119/WE oraz rozporządzenie (WE) nr 1255/97 (Dz. Urz. UE L 3 z 05.01.2005, str. 1), zwanym dalej "rozporządzeniem nr 1/2005, wskazanym w art. 24 ustawy z dnia 21.08.1997 r. o ochronie zwierząt (Dz. U. z 2020 r. poz. 638</w:t>
            </w:r>
            <w:bookmarkStart w:id="0" w:name="_GoBack"/>
            <w:bookmarkEnd w:id="0"/>
            <w:r w:rsidR="008F4E00" w:rsidRPr="008F4E00">
              <w:rPr>
                <w:sz w:val="20"/>
                <w:szCs w:val="20"/>
              </w:rPr>
              <w:t>)</w:t>
            </w:r>
          </w:p>
        </w:tc>
        <w:tc>
          <w:tcPr>
            <w:tcW w:w="3119" w:type="dxa"/>
          </w:tcPr>
          <w:p w:rsidR="00C5689A" w:rsidRPr="00375F0D" w:rsidRDefault="00C5689A" w:rsidP="007305C7">
            <w:pPr>
              <w:jc w:val="center"/>
            </w:pPr>
          </w:p>
        </w:tc>
        <w:tc>
          <w:tcPr>
            <w:tcW w:w="2268" w:type="dxa"/>
          </w:tcPr>
          <w:p w:rsidR="00C5689A" w:rsidRPr="00375F0D" w:rsidRDefault="00C5689A" w:rsidP="007305C7">
            <w:pPr>
              <w:jc w:val="center"/>
            </w:pPr>
          </w:p>
        </w:tc>
      </w:tr>
      <w:tr w:rsidR="00C5689A" w:rsidRPr="00375F0D" w:rsidTr="008F4E00">
        <w:tc>
          <w:tcPr>
            <w:tcW w:w="545" w:type="dxa"/>
            <w:vAlign w:val="center"/>
          </w:tcPr>
          <w:p w:rsidR="00C5689A" w:rsidRPr="00375F0D" w:rsidRDefault="00C5689A" w:rsidP="00206044">
            <w:pPr>
              <w:jc w:val="center"/>
              <w:rPr>
                <w:sz w:val="18"/>
                <w:szCs w:val="18"/>
              </w:rPr>
            </w:pPr>
            <w:r w:rsidRPr="00375F0D">
              <w:rPr>
                <w:sz w:val="18"/>
                <w:szCs w:val="18"/>
              </w:rPr>
              <w:t>2.</w:t>
            </w:r>
          </w:p>
        </w:tc>
        <w:tc>
          <w:tcPr>
            <w:tcW w:w="3532" w:type="dxa"/>
          </w:tcPr>
          <w:p w:rsidR="00C5689A" w:rsidRDefault="00C5689A" w:rsidP="00206044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  <w:p w:rsidR="00C5689A" w:rsidRDefault="00C5689A" w:rsidP="00206044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  <w:p w:rsidR="00C5689A" w:rsidRPr="005F3A12" w:rsidRDefault="00C5689A" w:rsidP="00206044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C5689A" w:rsidRPr="00375F0D" w:rsidRDefault="00C5689A" w:rsidP="00206044">
            <w:pPr>
              <w:jc w:val="center"/>
            </w:pPr>
          </w:p>
        </w:tc>
        <w:tc>
          <w:tcPr>
            <w:tcW w:w="2268" w:type="dxa"/>
          </w:tcPr>
          <w:p w:rsidR="00C5689A" w:rsidRPr="00375F0D" w:rsidRDefault="00C5689A" w:rsidP="00206044">
            <w:pPr>
              <w:jc w:val="center"/>
            </w:pPr>
          </w:p>
        </w:tc>
      </w:tr>
      <w:tr w:rsidR="00C5689A" w:rsidRPr="00375F0D" w:rsidTr="008F4E00">
        <w:tc>
          <w:tcPr>
            <w:tcW w:w="545" w:type="dxa"/>
            <w:vAlign w:val="center"/>
          </w:tcPr>
          <w:p w:rsidR="00C5689A" w:rsidRPr="00375F0D" w:rsidRDefault="00C5689A" w:rsidP="00206044">
            <w:pPr>
              <w:jc w:val="center"/>
              <w:rPr>
                <w:sz w:val="18"/>
                <w:szCs w:val="18"/>
              </w:rPr>
            </w:pPr>
            <w:r w:rsidRPr="00375F0D">
              <w:rPr>
                <w:sz w:val="18"/>
                <w:szCs w:val="18"/>
              </w:rPr>
              <w:t>3.</w:t>
            </w:r>
          </w:p>
        </w:tc>
        <w:tc>
          <w:tcPr>
            <w:tcW w:w="3532" w:type="dxa"/>
          </w:tcPr>
          <w:p w:rsidR="00C5689A" w:rsidRDefault="00C5689A" w:rsidP="00206044">
            <w:pPr>
              <w:rPr>
                <w:b/>
                <w:sz w:val="20"/>
                <w:szCs w:val="20"/>
              </w:rPr>
            </w:pPr>
          </w:p>
          <w:p w:rsidR="00C5689A" w:rsidRDefault="00C5689A" w:rsidP="00206044">
            <w:pPr>
              <w:rPr>
                <w:b/>
                <w:sz w:val="20"/>
                <w:szCs w:val="20"/>
              </w:rPr>
            </w:pPr>
          </w:p>
          <w:p w:rsidR="00C5689A" w:rsidRPr="005F3A12" w:rsidRDefault="00C5689A" w:rsidP="00206044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C5689A" w:rsidRPr="00375F0D" w:rsidRDefault="00C5689A" w:rsidP="00206044">
            <w:pPr>
              <w:jc w:val="center"/>
            </w:pPr>
          </w:p>
        </w:tc>
        <w:tc>
          <w:tcPr>
            <w:tcW w:w="2268" w:type="dxa"/>
          </w:tcPr>
          <w:p w:rsidR="00C5689A" w:rsidRPr="00375F0D" w:rsidRDefault="00C5689A" w:rsidP="00206044">
            <w:pPr>
              <w:jc w:val="center"/>
            </w:pPr>
          </w:p>
        </w:tc>
      </w:tr>
      <w:tr w:rsidR="00C5689A" w:rsidRPr="00375F0D" w:rsidTr="008F4E00">
        <w:tc>
          <w:tcPr>
            <w:tcW w:w="545" w:type="dxa"/>
            <w:vAlign w:val="center"/>
          </w:tcPr>
          <w:p w:rsidR="00C5689A" w:rsidRPr="00375F0D" w:rsidRDefault="00C5689A" w:rsidP="00206044">
            <w:pPr>
              <w:jc w:val="center"/>
              <w:rPr>
                <w:sz w:val="18"/>
                <w:szCs w:val="18"/>
              </w:rPr>
            </w:pPr>
            <w:r w:rsidRPr="00375F0D">
              <w:rPr>
                <w:sz w:val="18"/>
                <w:szCs w:val="18"/>
              </w:rPr>
              <w:t>4.</w:t>
            </w:r>
          </w:p>
        </w:tc>
        <w:tc>
          <w:tcPr>
            <w:tcW w:w="3532" w:type="dxa"/>
          </w:tcPr>
          <w:p w:rsidR="00C5689A" w:rsidRDefault="00C5689A" w:rsidP="00206044">
            <w:pPr>
              <w:rPr>
                <w:b/>
                <w:sz w:val="20"/>
                <w:szCs w:val="20"/>
              </w:rPr>
            </w:pPr>
          </w:p>
          <w:p w:rsidR="00C5689A" w:rsidRDefault="00C5689A" w:rsidP="00206044">
            <w:pPr>
              <w:rPr>
                <w:b/>
                <w:sz w:val="20"/>
                <w:szCs w:val="20"/>
              </w:rPr>
            </w:pPr>
          </w:p>
          <w:p w:rsidR="00C5689A" w:rsidRPr="005F3A12" w:rsidRDefault="00C5689A" w:rsidP="00206044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C5689A" w:rsidRPr="00375F0D" w:rsidRDefault="00C5689A" w:rsidP="00206044">
            <w:pPr>
              <w:jc w:val="center"/>
            </w:pPr>
          </w:p>
        </w:tc>
        <w:tc>
          <w:tcPr>
            <w:tcW w:w="2268" w:type="dxa"/>
          </w:tcPr>
          <w:p w:rsidR="00C5689A" w:rsidRPr="00375F0D" w:rsidRDefault="00C5689A" w:rsidP="00206044">
            <w:pPr>
              <w:jc w:val="center"/>
            </w:pPr>
          </w:p>
        </w:tc>
      </w:tr>
      <w:tr w:rsidR="00C5689A" w:rsidRPr="00375F0D" w:rsidTr="008F4E00">
        <w:tc>
          <w:tcPr>
            <w:tcW w:w="545" w:type="dxa"/>
            <w:vAlign w:val="center"/>
          </w:tcPr>
          <w:p w:rsidR="00C5689A" w:rsidRPr="00375F0D" w:rsidRDefault="00C5689A" w:rsidP="00206044">
            <w:pPr>
              <w:jc w:val="center"/>
              <w:rPr>
                <w:sz w:val="18"/>
                <w:szCs w:val="18"/>
              </w:rPr>
            </w:pPr>
            <w:r w:rsidRPr="00375F0D">
              <w:rPr>
                <w:sz w:val="18"/>
                <w:szCs w:val="18"/>
              </w:rPr>
              <w:t>5.</w:t>
            </w:r>
          </w:p>
        </w:tc>
        <w:tc>
          <w:tcPr>
            <w:tcW w:w="3532" w:type="dxa"/>
          </w:tcPr>
          <w:p w:rsidR="00C5689A" w:rsidRDefault="00C5689A" w:rsidP="00206044">
            <w:pPr>
              <w:rPr>
                <w:b/>
                <w:sz w:val="20"/>
                <w:szCs w:val="20"/>
              </w:rPr>
            </w:pPr>
          </w:p>
          <w:p w:rsidR="00C5689A" w:rsidRDefault="00C5689A" w:rsidP="00206044">
            <w:pPr>
              <w:rPr>
                <w:b/>
                <w:sz w:val="20"/>
                <w:szCs w:val="20"/>
              </w:rPr>
            </w:pPr>
          </w:p>
          <w:p w:rsidR="00C5689A" w:rsidRPr="005F3A12" w:rsidRDefault="00C5689A" w:rsidP="00206044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C5689A" w:rsidRPr="00375F0D" w:rsidRDefault="00C5689A" w:rsidP="00206044">
            <w:pPr>
              <w:jc w:val="center"/>
            </w:pPr>
          </w:p>
        </w:tc>
        <w:tc>
          <w:tcPr>
            <w:tcW w:w="2268" w:type="dxa"/>
          </w:tcPr>
          <w:p w:rsidR="00C5689A" w:rsidRPr="00375F0D" w:rsidRDefault="00C5689A" w:rsidP="00206044">
            <w:pPr>
              <w:jc w:val="center"/>
            </w:pPr>
          </w:p>
        </w:tc>
      </w:tr>
    </w:tbl>
    <w:p w:rsidR="00375F0D" w:rsidRDefault="00375F0D" w:rsidP="002679BF">
      <w:pPr>
        <w:spacing w:before="120"/>
        <w:ind w:left="-142" w:right="425" w:hanging="142"/>
        <w:jc w:val="both"/>
        <w:outlineLvl w:val="0"/>
        <w:rPr>
          <w:sz w:val="18"/>
          <w:szCs w:val="18"/>
        </w:rPr>
      </w:pPr>
    </w:p>
    <w:p w:rsidR="00484471" w:rsidRPr="00375F0D" w:rsidRDefault="00484471" w:rsidP="002679BF">
      <w:pPr>
        <w:spacing w:before="120"/>
        <w:ind w:left="-142" w:right="425" w:hanging="142"/>
        <w:jc w:val="both"/>
        <w:outlineLvl w:val="0"/>
        <w:rPr>
          <w:sz w:val="18"/>
          <w:szCs w:val="18"/>
        </w:rPr>
      </w:pPr>
    </w:p>
    <w:p w:rsidR="00D630F5" w:rsidRPr="00375F0D" w:rsidRDefault="00D630F5" w:rsidP="004C2FF0">
      <w:pPr>
        <w:ind w:right="-993"/>
        <w:jc w:val="both"/>
      </w:pPr>
    </w:p>
    <w:p w:rsidR="004C2FF0" w:rsidRPr="00375F0D" w:rsidRDefault="004C2FF0" w:rsidP="004C2FF0">
      <w:pPr>
        <w:ind w:right="-993"/>
        <w:jc w:val="both"/>
      </w:pPr>
      <w:r w:rsidRPr="00375F0D">
        <w:t>..............................., dn. .........................</w:t>
      </w:r>
      <w:r w:rsidRPr="00375F0D">
        <w:tab/>
        <w:t xml:space="preserve">               </w:t>
      </w:r>
      <w:r w:rsidR="00B5156E" w:rsidRPr="00375F0D">
        <w:t xml:space="preserve">     </w:t>
      </w:r>
      <w:r w:rsidRPr="00375F0D">
        <w:t>...............................................................</w:t>
      </w:r>
    </w:p>
    <w:p w:rsidR="004C2FF0" w:rsidRPr="00375F0D" w:rsidRDefault="004C2FF0" w:rsidP="004C2FF0">
      <w:pPr>
        <w:ind w:left="5400" w:right="70"/>
        <w:jc w:val="center"/>
        <w:rPr>
          <w:i/>
          <w:sz w:val="22"/>
          <w:szCs w:val="22"/>
        </w:rPr>
      </w:pPr>
      <w:r w:rsidRPr="00375F0D">
        <w:rPr>
          <w:i/>
          <w:sz w:val="22"/>
          <w:szCs w:val="22"/>
        </w:rPr>
        <w:t>Podpis osób uprawnionych do składania oświadczeń woli w imieniu Wykonawcy oraz pieczątka / pieczątki</w:t>
      </w:r>
    </w:p>
    <w:p w:rsidR="00D630F5" w:rsidRPr="00375F0D" w:rsidRDefault="00D630F5" w:rsidP="002E2C19">
      <w:pPr>
        <w:ind w:right="70"/>
        <w:rPr>
          <w:i/>
          <w:sz w:val="22"/>
          <w:szCs w:val="22"/>
        </w:rPr>
      </w:pPr>
      <w:r w:rsidRPr="00375F0D">
        <w:rPr>
          <w:sz w:val="22"/>
          <w:szCs w:val="22"/>
        </w:rPr>
        <w:tab/>
      </w:r>
      <w:r w:rsidRPr="00375F0D">
        <w:rPr>
          <w:sz w:val="22"/>
          <w:szCs w:val="22"/>
        </w:rPr>
        <w:tab/>
      </w:r>
      <w:r w:rsidRPr="00375F0D">
        <w:rPr>
          <w:sz w:val="22"/>
          <w:szCs w:val="22"/>
        </w:rPr>
        <w:tab/>
      </w:r>
      <w:r w:rsidRPr="00375F0D">
        <w:rPr>
          <w:sz w:val="22"/>
          <w:szCs w:val="22"/>
        </w:rPr>
        <w:tab/>
      </w:r>
      <w:r w:rsidRPr="00375F0D">
        <w:rPr>
          <w:sz w:val="22"/>
          <w:szCs w:val="22"/>
        </w:rPr>
        <w:tab/>
      </w:r>
    </w:p>
    <w:p w:rsidR="00D630F5" w:rsidRPr="00375F0D" w:rsidRDefault="00D630F5" w:rsidP="004C2FF0">
      <w:pPr>
        <w:ind w:left="5400" w:right="70"/>
        <w:jc w:val="center"/>
        <w:rPr>
          <w:i/>
          <w:sz w:val="18"/>
          <w:szCs w:val="18"/>
        </w:rPr>
      </w:pPr>
    </w:p>
    <w:p w:rsidR="00D630F5" w:rsidRPr="00375F0D" w:rsidRDefault="00D630F5" w:rsidP="00D630F5">
      <w:pPr>
        <w:pStyle w:val="Tekstpodstawowy"/>
        <w:tabs>
          <w:tab w:val="num" w:pos="2340"/>
        </w:tabs>
        <w:ind w:left="-142" w:hanging="142"/>
        <w:rPr>
          <w:i/>
          <w:sz w:val="18"/>
          <w:szCs w:val="18"/>
        </w:rPr>
      </w:pPr>
      <w:r w:rsidRPr="00375F0D">
        <w:rPr>
          <w:sz w:val="18"/>
          <w:szCs w:val="18"/>
        </w:rPr>
        <w:t xml:space="preserve">*  </w:t>
      </w:r>
      <w:r w:rsidR="002E2C19" w:rsidRPr="00375F0D">
        <w:rPr>
          <w:sz w:val="18"/>
          <w:szCs w:val="18"/>
        </w:rPr>
        <w:t xml:space="preserve">  </w:t>
      </w:r>
      <w:r w:rsidRPr="00375F0D">
        <w:rPr>
          <w:sz w:val="18"/>
          <w:szCs w:val="18"/>
        </w:rPr>
        <w:t xml:space="preserve">należy wpisać: </w:t>
      </w:r>
      <w:r w:rsidRPr="00375F0D">
        <w:rPr>
          <w:i/>
          <w:sz w:val="18"/>
          <w:szCs w:val="18"/>
        </w:rPr>
        <w:t>„zasób własny”</w:t>
      </w:r>
      <w:r w:rsidRPr="00375F0D">
        <w:rPr>
          <w:sz w:val="18"/>
          <w:szCs w:val="18"/>
        </w:rPr>
        <w:t xml:space="preserve">  albo  </w:t>
      </w:r>
      <w:r w:rsidRPr="00375F0D">
        <w:rPr>
          <w:i/>
          <w:sz w:val="18"/>
          <w:szCs w:val="18"/>
        </w:rPr>
        <w:t>„zasób innego podmiotu”</w:t>
      </w:r>
    </w:p>
    <w:sectPr w:rsidR="00D630F5" w:rsidRPr="00375F0D" w:rsidSect="00D630F5">
      <w:pgSz w:w="11906" w:h="16838"/>
      <w:pgMar w:top="993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6644E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E6"/>
    <w:rsid w:val="000023C7"/>
    <w:rsid w:val="000112B5"/>
    <w:rsid w:val="00014ED8"/>
    <w:rsid w:val="00032191"/>
    <w:rsid w:val="00083C74"/>
    <w:rsid w:val="000A5D92"/>
    <w:rsid w:val="000A7AEB"/>
    <w:rsid w:val="000E2388"/>
    <w:rsid w:val="001343DD"/>
    <w:rsid w:val="00152AE5"/>
    <w:rsid w:val="001846C9"/>
    <w:rsid w:val="001A1891"/>
    <w:rsid w:val="001B0284"/>
    <w:rsid w:val="001D636D"/>
    <w:rsid w:val="00206044"/>
    <w:rsid w:val="0023035F"/>
    <w:rsid w:val="002679BF"/>
    <w:rsid w:val="00291EF0"/>
    <w:rsid w:val="002937AD"/>
    <w:rsid w:val="00296A35"/>
    <w:rsid w:val="002A1CE1"/>
    <w:rsid w:val="002E2C19"/>
    <w:rsid w:val="002E7FED"/>
    <w:rsid w:val="00373946"/>
    <w:rsid w:val="00375D7A"/>
    <w:rsid w:val="00375F0D"/>
    <w:rsid w:val="00385B73"/>
    <w:rsid w:val="00484471"/>
    <w:rsid w:val="00486976"/>
    <w:rsid w:val="004A17F4"/>
    <w:rsid w:val="004C2FF0"/>
    <w:rsid w:val="004D63B6"/>
    <w:rsid w:val="004E422F"/>
    <w:rsid w:val="004F54F3"/>
    <w:rsid w:val="005045CD"/>
    <w:rsid w:val="005057A7"/>
    <w:rsid w:val="005A0888"/>
    <w:rsid w:val="005B5130"/>
    <w:rsid w:val="005F3A12"/>
    <w:rsid w:val="00635430"/>
    <w:rsid w:val="00654763"/>
    <w:rsid w:val="006D14BB"/>
    <w:rsid w:val="007305C7"/>
    <w:rsid w:val="007C5995"/>
    <w:rsid w:val="007D0924"/>
    <w:rsid w:val="008327A2"/>
    <w:rsid w:val="008F4E00"/>
    <w:rsid w:val="009533CA"/>
    <w:rsid w:val="009620D3"/>
    <w:rsid w:val="009A3417"/>
    <w:rsid w:val="009B430E"/>
    <w:rsid w:val="00B42994"/>
    <w:rsid w:val="00B42DD8"/>
    <w:rsid w:val="00B5156E"/>
    <w:rsid w:val="00B57A35"/>
    <w:rsid w:val="00BC289A"/>
    <w:rsid w:val="00BD55DF"/>
    <w:rsid w:val="00C5689A"/>
    <w:rsid w:val="00C71963"/>
    <w:rsid w:val="00C80449"/>
    <w:rsid w:val="00CA1439"/>
    <w:rsid w:val="00CC10BF"/>
    <w:rsid w:val="00CC3822"/>
    <w:rsid w:val="00CD0DA5"/>
    <w:rsid w:val="00D02B21"/>
    <w:rsid w:val="00D14FFB"/>
    <w:rsid w:val="00D60571"/>
    <w:rsid w:val="00D630F5"/>
    <w:rsid w:val="00D80B71"/>
    <w:rsid w:val="00D915D8"/>
    <w:rsid w:val="00DA1F4F"/>
    <w:rsid w:val="00DF23E6"/>
    <w:rsid w:val="00E32959"/>
    <w:rsid w:val="00E915A5"/>
    <w:rsid w:val="00EC792F"/>
    <w:rsid w:val="00EF3403"/>
    <w:rsid w:val="00F616C6"/>
    <w:rsid w:val="00F73856"/>
    <w:rsid w:val="00FB120A"/>
    <w:rsid w:val="00FE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24017BB-B2D6-4045-A556-EF5851CD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3E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32191"/>
    <w:pPr>
      <w:keepNext/>
      <w:jc w:val="right"/>
      <w:outlineLvl w:val="0"/>
    </w:pPr>
    <w:rPr>
      <w:i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32191"/>
    <w:pPr>
      <w:keepNext/>
      <w:outlineLvl w:val="1"/>
    </w:pPr>
    <w:rPr>
      <w:szCs w:val="20"/>
    </w:rPr>
  </w:style>
  <w:style w:type="character" w:default="1" w:styleId="Domylnaczcionkaakapitu">
    <w:name w:val="Default Paragraph Font"/>
    <w:uiPriority w:val="99"/>
    <w:semiHidden/>
    <w:lock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032191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032191"/>
  </w:style>
  <w:style w:type="paragraph" w:styleId="Tekstdymka">
    <w:name w:val="Balloon Text"/>
    <w:basedOn w:val="Normalny"/>
    <w:link w:val="TekstdymkaZnak"/>
    <w:uiPriority w:val="99"/>
    <w:semiHidden/>
    <w:rsid w:val="003739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57A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35">
    <w:name w:val="Style35"/>
    <w:basedOn w:val="Normalny"/>
    <w:uiPriority w:val="99"/>
    <w:rsid w:val="00D630F5"/>
    <w:pPr>
      <w:widowControl w:val="0"/>
      <w:autoSpaceDE w:val="0"/>
      <w:autoSpaceDN w:val="0"/>
      <w:adjustRightInd w:val="0"/>
      <w:spacing w:line="269" w:lineRule="exact"/>
    </w:pPr>
    <w:rPr>
      <w:rFonts w:ascii="Arial" w:hAnsi="Arial"/>
    </w:rPr>
  </w:style>
  <w:style w:type="character" w:customStyle="1" w:styleId="FontStyle89">
    <w:name w:val="Font Style89"/>
    <w:uiPriority w:val="99"/>
    <w:rsid w:val="00D630F5"/>
    <w:rPr>
      <w:rFonts w:ascii="Arial" w:hAnsi="Arial"/>
      <w:b/>
      <w:sz w:val="22"/>
    </w:rPr>
  </w:style>
  <w:style w:type="paragraph" w:customStyle="1" w:styleId="Aaoeeu">
    <w:name w:val="Aaoeeu"/>
    <w:uiPriority w:val="99"/>
    <w:rsid w:val="00D630F5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uiPriority w:val="99"/>
    <w:rsid w:val="00D630F5"/>
    <w:pPr>
      <w:keepNext/>
      <w:widowControl/>
      <w:jc w:val="right"/>
    </w:pPr>
    <w:rPr>
      <w:rFonts w:ascii="Arial Narrow" w:hAnsi="Arial Narrow"/>
      <w:b/>
      <w:sz w:val="24"/>
      <w:lang w:val="pl-PL"/>
    </w:rPr>
  </w:style>
  <w:style w:type="paragraph" w:customStyle="1" w:styleId="Eaoaeaa">
    <w:name w:val="Eaoae?aa"/>
    <w:basedOn w:val="Aaoeeu"/>
    <w:uiPriority w:val="99"/>
    <w:rsid w:val="00D630F5"/>
    <w:pPr>
      <w:tabs>
        <w:tab w:val="center" w:pos="4153"/>
        <w:tab w:val="right" w:pos="8306"/>
      </w:tabs>
    </w:pPr>
  </w:style>
  <w:style w:type="paragraph" w:customStyle="1" w:styleId="Akapitzlist1">
    <w:name w:val="Akapit z listą1"/>
    <w:basedOn w:val="Normalny"/>
    <w:link w:val="ListParagraphChar"/>
    <w:uiPriority w:val="99"/>
    <w:rsid w:val="00D630F5"/>
    <w:pPr>
      <w:widowControl w:val="0"/>
      <w:spacing w:before="120"/>
      <w:ind w:left="708"/>
    </w:pPr>
    <w:rPr>
      <w:rFonts w:ascii="Arial" w:hAnsi="Arial"/>
      <w:sz w:val="20"/>
      <w:szCs w:val="20"/>
    </w:rPr>
  </w:style>
  <w:style w:type="character" w:customStyle="1" w:styleId="ListParagraphChar">
    <w:name w:val="List Paragraph Char"/>
    <w:aliases w:val="Akapit z listą1 Char"/>
    <w:link w:val="Akapitzlist1"/>
    <w:uiPriority w:val="99"/>
    <w:locked/>
    <w:rsid w:val="00D630F5"/>
    <w:rPr>
      <w:rFonts w:ascii="Arial" w:hAnsi="Arial"/>
      <w:sz w:val="20"/>
    </w:rPr>
  </w:style>
  <w:style w:type="paragraph" w:customStyle="1" w:styleId="Znak">
    <w:name w:val="Znak"/>
    <w:aliases w:val="a2,Znak Znak"/>
    <w:basedOn w:val="Normalny"/>
    <w:rsid w:val="00206044"/>
  </w:style>
  <w:style w:type="paragraph" w:styleId="Bezodstpw">
    <w:name w:val="No Spacing"/>
    <w:uiPriority w:val="1"/>
    <w:qFormat/>
    <w:rsid w:val="00375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Odbiorcy</vt:lpstr>
    </vt:vector>
  </TitlesOfParts>
  <Company>Miejska Dyrekcja Inwestycji w Suwałkach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Odbiorcy</dc:title>
  <dc:subject/>
  <dc:creator>Dorota</dc:creator>
  <cp:keywords/>
  <dc:description/>
  <cp:lastModifiedBy>Anna Ceckowska</cp:lastModifiedBy>
  <cp:revision>2</cp:revision>
  <cp:lastPrinted>2015-07-29T07:42:00Z</cp:lastPrinted>
  <dcterms:created xsi:type="dcterms:W3CDTF">2020-07-14T08:32:00Z</dcterms:created>
  <dcterms:modified xsi:type="dcterms:W3CDTF">2020-07-14T08:32:00Z</dcterms:modified>
</cp:coreProperties>
</file>