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8BE" w:rsidRPr="00EC1DCD" w:rsidRDefault="00B528BE" w:rsidP="001E3028">
      <w:pPr>
        <w:pStyle w:val="Tytub3"/>
        <w:spacing w:line="240" w:lineRule="auto"/>
        <w:jc w:val="right"/>
        <w:rPr>
          <w:rFonts w:ascii="Arial Narrow" w:hAnsi="Arial Narrow"/>
          <w:b w:val="0"/>
          <w:bCs w:val="0"/>
          <w:sz w:val="20"/>
          <w:szCs w:val="20"/>
        </w:rPr>
      </w:pPr>
      <w:r w:rsidRPr="00EC1DCD">
        <w:rPr>
          <w:rFonts w:ascii="Arial Narrow" w:hAnsi="Arial Narrow"/>
          <w:b w:val="0"/>
          <w:bCs w:val="0"/>
          <w:sz w:val="20"/>
          <w:szCs w:val="20"/>
        </w:rPr>
        <w:t xml:space="preserve">Załącznik nr </w:t>
      </w:r>
      <w:r w:rsidR="00666E9E">
        <w:rPr>
          <w:rFonts w:ascii="Arial Narrow" w:hAnsi="Arial Narrow"/>
          <w:b w:val="0"/>
          <w:bCs w:val="0"/>
          <w:sz w:val="20"/>
          <w:szCs w:val="20"/>
        </w:rPr>
        <w:t>2</w:t>
      </w:r>
      <w:r w:rsidRPr="00EC1DCD">
        <w:rPr>
          <w:rFonts w:ascii="Arial Narrow" w:hAnsi="Arial Narrow"/>
          <w:b w:val="0"/>
          <w:bCs w:val="0"/>
          <w:sz w:val="20"/>
          <w:szCs w:val="20"/>
        </w:rPr>
        <w:t xml:space="preserve"> </w:t>
      </w:r>
    </w:p>
    <w:p w:rsidR="00B528BE" w:rsidRPr="000E3487" w:rsidRDefault="00B528BE" w:rsidP="001E3028">
      <w:pPr>
        <w:pStyle w:val="Tytub3"/>
        <w:spacing w:line="240" w:lineRule="auto"/>
        <w:jc w:val="right"/>
        <w:rPr>
          <w:rFonts w:ascii="Arial Narrow" w:hAnsi="Arial Narrow"/>
          <w:b w:val="0"/>
          <w:bCs w:val="0"/>
          <w:sz w:val="24"/>
          <w:szCs w:val="24"/>
        </w:rPr>
      </w:pPr>
    </w:p>
    <w:p w:rsidR="00B528BE" w:rsidRPr="000E3487" w:rsidRDefault="00B528BE" w:rsidP="001E3028">
      <w:pPr>
        <w:pStyle w:val="Tytub3"/>
        <w:spacing w:line="240" w:lineRule="auto"/>
        <w:rPr>
          <w:rFonts w:ascii="Arial Narrow" w:hAnsi="Arial Narrow"/>
          <w:bCs w:val="0"/>
          <w:sz w:val="24"/>
          <w:szCs w:val="24"/>
        </w:rPr>
      </w:pPr>
      <w:r w:rsidRPr="000E3487">
        <w:rPr>
          <w:rFonts w:ascii="Arial Narrow" w:hAnsi="Arial Narrow"/>
          <w:bCs w:val="0"/>
          <w:sz w:val="24"/>
          <w:szCs w:val="24"/>
        </w:rPr>
        <w:t>Wykaz zadań publicznych z zakresu pomocy społecznej, w tym pomocy rodzinom i oso</w:t>
      </w:r>
      <w:r w:rsidR="00EC1DCD">
        <w:rPr>
          <w:rFonts w:ascii="Arial Narrow" w:hAnsi="Arial Narrow"/>
          <w:bCs w:val="0"/>
          <w:sz w:val="24"/>
          <w:szCs w:val="24"/>
        </w:rPr>
        <w:t xml:space="preserve">bom w trudnej sytuacji życiowej </w:t>
      </w:r>
      <w:r w:rsidRPr="000E3487">
        <w:rPr>
          <w:rFonts w:ascii="Arial Narrow" w:hAnsi="Arial Narrow"/>
          <w:bCs w:val="0"/>
          <w:sz w:val="24"/>
          <w:szCs w:val="24"/>
        </w:rPr>
        <w:br/>
        <w:t>oraz wyrównywania szans tych rodzin i osób w 2019 roku,</w:t>
      </w:r>
    </w:p>
    <w:p w:rsidR="00B528BE" w:rsidRPr="000E3487" w:rsidRDefault="00B528BE" w:rsidP="001E3028">
      <w:pPr>
        <w:pStyle w:val="Domy9clnie"/>
        <w:spacing w:line="240" w:lineRule="auto"/>
        <w:jc w:val="center"/>
        <w:rPr>
          <w:rFonts w:ascii="Arial Narrow" w:hAnsi="Arial Narrow"/>
        </w:rPr>
      </w:pPr>
      <w:r w:rsidRPr="000E3487">
        <w:rPr>
          <w:rFonts w:ascii="Arial Narrow" w:hAnsi="Arial Narrow"/>
          <w:b/>
        </w:rPr>
        <w:t xml:space="preserve">w tym wysokość </w:t>
      </w:r>
      <w:r w:rsidR="00B638D4">
        <w:rPr>
          <w:rFonts w:ascii="Arial Narrow" w:hAnsi="Arial Narrow"/>
          <w:b/>
        </w:rPr>
        <w:t>wykorzystanej</w:t>
      </w:r>
      <w:r w:rsidRPr="000E3487">
        <w:rPr>
          <w:rFonts w:ascii="Arial Narrow" w:hAnsi="Arial Narrow"/>
          <w:b/>
        </w:rPr>
        <w:t xml:space="preserve"> dotacji na ich realizację z budżetu Miasta Suwałk</w:t>
      </w:r>
    </w:p>
    <w:p w:rsidR="00B528BE" w:rsidRPr="000E3487" w:rsidRDefault="00B528BE" w:rsidP="001E3028">
      <w:pPr>
        <w:pStyle w:val="Domy9clnie"/>
        <w:spacing w:line="240" w:lineRule="auto"/>
        <w:jc w:val="center"/>
        <w:rPr>
          <w:rFonts w:ascii="Arial Narrow" w:hAnsi="Arial Narrow"/>
          <w:b/>
        </w:rPr>
      </w:pPr>
    </w:p>
    <w:p w:rsidR="00B528BE" w:rsidRPr="000E3487" w:rsidRDefault="00B528BE" w:rsidP="001E3028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 Narrow" w:hAnsi="Arial Narrow"/>
        </w:rPr>
      </w:pPr>
      <w:r w:rsidRPr="000E3487">
        <w:rPr>
          <w:rFonts w:ascii="Arial Narrow" w:hAnsi="Arial Narrow"/>
          <w:b/>
        </w:rPr>
        <w:t>w otwartym konkursie ofert</w:t>
      </w:r>
    </w:p>
    <w:p w:rsidR="00B528BE" w:rsidRPr="000E3487" w:rsidRDefault="00B528BE" w:rsidP="001E3028">
      <w:pPr>
        <w:pStyle w:val="Akapitzlist"/>
        <w:spacing w:line="240" w:lineRule="auto"/>
        <w:jc w:val="both"/>
        <w:rPr>
          <w:rFonts w:ascii="Arial Narrow" w:hAnsi="Arial Narrow"/>
        </w:rPr>
      </w:pPr>
    </w:p>
    <w:tbl>
      <w:tblPr>
        <w:tblW w:w="1510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00"/>
        <w:gridCol w:w="2551"/>
        <w:gridCol w:w="3686"/>
        <w:gridCol w:w="1701"/>
        <w:gridCol w:w="1559"/>
        <w:gridCol w:w="1985"/>
        <w:gridCol w:w="1275"/>
        <w:gridCol w:w="1843"/>
      </w:tblGrid>
      <w:tr w:rsidR="00B528BE" w:rsidRPr="000E3487" w:rsidTr="00986E40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8BE" w:rsidRPr="000E3487" w:rsidRDefault="00B528BE" w:rsidP="001E3028">
            <w:pPr>
              <w:pStyle w:val="Domy9clnie"/>
              <w:spacing w:line="240" w:lineRule="auto"/>
              <w:jc w:val="center"/>
              <w:rPr>
                <w:rFonts w:ascii="Arial Narrow" w:hAnsi="Arial Narrow"/>
              </w:rPr>
            </w:pPr>
            <w:r w:rsidRPr="000E3487">
              <w:rPr>
                <w:rFonts w:ascii="Arial Narrow" w:hAnsi="Arial Narrow"/>
                <w:lang w:eastAsia="en-US"/>
              </w:rPr>
              <w:t>Lp.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8BE" w:rsidRPr="000E3487" w:rsidRDefault="00B528BE" w:rsidP="001E3028">
            <w:pPr>
              <w:pStyle w:val="Domy9clnie"/>
              <w:spacing w:line="240" w:lineRule="auto"/>
              <w:jc w:val="center"/>
              <w:rPr>
                <w:rFonts w:ascii="Arial Narrow" w:hAnsi="Arial Narrow"/>
              </w:rPr>
            </w:pPr>
            <w:r w:rsidRPr="000E3487">
              <w:rPr>
                <w:rFonts w:ascii="Arial Narrow" w:hAnsi="Arial Narrow"/>
                <w:b/>
                <w:lang w:eastAsia="en-US"/>
              </w:rPr>
              <w:t>Nazwa organizacji realizującej zadanie publiczne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8BE" w:rsidRPr="000E3487" w:rsidRDefault="00B528BE" w:rsidP="001E3028">
            <w:pPr>
              <w:pStyle w:val="Domy9clnie"/>
              <w:spacing w:line="240" w:lineRule="auto"/>
              <w:jc w:val="center"/>
              <w:rPr>
                <w:rFonts w:ascii="Arial Narrow" w:hAnsi="Arial Narrow"/>
              </w:rPr>
            </w:pPr>
            <w:r w:rsidRPr="000E3487">
              <w:rPr>
                <w:rFonts w:ascii="Arial Narrow" w:hAnsi="Arial Narrow"/>
                <w:b/>
                <w:lang w:eastAsia="en-US"/>
              </w:rPr>
              <w:t>Nazwa zadania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487" w:rsidRDefault="00B528BE" w:rsidP="001E3028">
            <w:pPr>
              <w:pStyle w:val="Domy9clnie"/>
              <w:spacing w:line="240" w:lineRule="auto"/>
              <w:jc w:val="center"/>
              <w:rPr>
                <w:rFonts w:ascii="Arial Narrow" w:hAnsi="Arial Narrow"/>
                <w:b/>
                <w:lang w:eastAsia="en-US"/>
              </w:rPr>
            </w:pPr>
            <w:r w:rsidRPr="000E3487">
              <w:rPr>
                <w:rFonts w:ascii="Arial Narrow" w:hAnsi="Arial Narrow"/>
                <w:b/>
                <w:lang w:eastAsia="en-US"/>
              </w:rPr>
              <w:t>Wysokość wykorzystanej</w:t>
            </w:r>
          </w:p>
          <w:p w:rsidR="00B528BE" w:rsidRPr="000E3487" w:rsidRDefault="00B528BE" w:rsidP="001E3028">
            <w:pPr>
              <w:pStyle w:val="Domy9clnie"/>
              <w:spacing w:line="240" w:lineRule="auto"/>
              <w:jc w:val="center"/>
              <w:rPr>
                <w:rFonts w:ascii="Arial Narrow" w:hAnsi="Arial Narrow"/>
              </w:rPr>
            </w:pPr>
            <w:r w:rsidRPr="000E3487">
              <w:rPr>
                <w:rFonts w:ascii="Arial Narrow" w:hAnsi="Arial Narrow"/>
                <w:b/>
                <w:lang w:eastAsia="en-US"/>
              </w:rPr>
              <w:t>dotacji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8BE" w:rsidRPr="000E3487" w:rsidRDefault="00B528BE" w:rsidP="00590A58">
            <w:pPr>
              <w:pStyle w:val="Domy9clnie"/>
              <w:spacing w:line="240" w:lineRule="auto"/>
              <w:jc w:val="center"/>
              <w:rPr>
                <w:rFonts w:ascii="Arial Narrow" w:hAnsi="Arial Narrow"/>
                <w:b/>
                <w:lang w:eastAsia="en-US"/>
              </w:rPr>
            </w:pPr>
            <w:r w:rsidRPr="000E3487">
              <w:rPr>
                <w:rFonts w:ascii="Arial Narrow" w:hAnsi="Arial Narrow"/>
                <w:b/>
                <w:lang w:eastAsia="en-US"/>
              </w:rPr>
              <w:t xml:space="preserve">Wysokość środków finansowych organizacji </w:t>
            </w:r>
            <w:r w:rsidRPr="000E3487">
              <w:rPr>
                <w:rFonts w:ascii="Arial Narrow" w:hAnsi="Arial Narrow"/>
                <w:b/>
                <w:lang w:eastAsia="en-US"/>
              </w:rPr>
              <w:br/>
              <w:t>i z innych źródeł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8BE" w:rsidRPr="000E3487" w:rsidRDefault="00B528BE" w:rsidP="001E3028">
            <w:pPr>
              <w:pStyle w:val="Domy9clnie"/>
              <w:spacing w:line="240" w:lineRule="auto"/>
              <w:jc w:val="center"/>
              <w:rPr>
                <w:rFonts w:ascii="Arial Narrow" w:hAnsi="Arial Narrow"/>
              </w:rPr>
            </w:pPr>
            <w:r w:rsidRPr="000E3487">
              <w:rPr>
                <w:rFonts w:ascii="Arial Narrow" w:hAnsi="Arial Narrow"/>
                <w:b/>
                <w:lang w:eastAsia="en-US"/>
              </w:rPr>
              <w:t>Wysokość środków pozafinansowych organizacji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8BE" w:rsidRPr="000E3487" w:rsidRDefault="00B528BE" w:rsidP="001E3028">
            <w:pPr>
              <w:pStyle w:val="Domy9clnie"/>
              <w:spacing w:line="240" w:lineRule="auto"/>
              <w:jc w:val="center"/>
              <w:rPr>
                <w:rFonts w:ascii="Arial Narrow" w:hAnsi="Arial Narrow"/>
              </w:rPr>
            </w:pPr>
            <w:r w:rsidRPr="000E3487">
              <w:rPr>
                <w:rFonts w:ascii="Arial Narrow" w:hAnsi="Arial Narrow"/>
                <w:b/>
                <w:lang w:eastAsia="en-US"/>
              </w:rPr>
              <w:t>Liczba odbiorców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8BE" w:rsidRPr="000E3487" w:rsidRDefault="00B528BE" w:rsidP="001E3028">
            <w:pPr>
              <w:pStyle w:val="Domy9clnie"/>
              <w:spacing w:line="240" w:lineRule="auto"/>
              <w:jc w:val="center"/>
              <w:rPr>
                <w:rFonts w:ascii="Arial Narrow" w:hAnsi="Arial Narrow"/>
                <w:b/>
                <w:lang w:eastAsia="en-US"/>
              </w:rPr>
            </w:pPr>
            <w:r w:rsidRPr="001E3028">
              <w:rPr>
                <w:rFonts w:ascii="Arial Narrow" w:hAnsi="Arial Narrow"/>
                <w:b/>
                <w:bCs/>
              </w:rPr>
              <w:t>Wysokość dofinansowania Miasta Suwałki na jednego uczestnika</w:t>
            </w:r>
          </w:p>
        </w:tc>
      </w:tr>
      <w:tr w:rsidR="00B528BE" w:rsidRPr="000E3487" w:rsidTr="00986E40">
        <w:trPr>
          <w:trHeight w:val="82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BE" w:rsidRPr="000E3487" w:rsidRDefault="00B528BE" w:rsidP="001E3028">
            <w:pPr>
              <w:pStyle w:val="Domy9clnie"/>
              <w:spacing w:line="240" w:lineRule="auto"/>
              <w:rPr>
                <w:rFonts w:ascii="Arial Narrow" w:hAnsi="Arial Narrow"/>
                <w:lang w:eastAsia="en-US"/>
              </w:rPr>
            </w:pPr>
            <w:r w:rsidRPr="000E3487">
              <w:rPr>
                <w:rFonts w:ascii="Arial Narrow" w:hAnsi="Arial Narrow"/>
                <w:lang w:eastAsia="en-US"/>
              </w:rPr>
              <w:t>1.</w:t>
            </w:r>
          </w:p>
          <w:p w:rsidR="00B528BE" w:rsidRPr="000E3487" w:rsidRDefault="00B528BE" w:rsidP="001E3028">
            <w:pPr>
              <w:pStyle w:val="Domy9clnie"/>
              <w:spacing w:line="240" w:lineRule="auto"/>
              <w:ind w:left="360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BE" w:rsidRPr="000E3487" w:rsidRDefault="00B528BE" w:rsidP="00EE4E1C">
            <w:pPr>
              <w:pStyle w:val="Domy9clnie"/>
              <w:spacing w:line="240" w:lineRule="auto"/>
              <w:rPr>
                <w:rFonts w:ascii="Arial Narrow" w:hAnsi="Arial Narrow"/>
              </w:rPr>
            </w:pPr>
            <w:r w:rsidRPr="000E3487">
              <w:rPr>
                <w:rFonts w:ascii="Arial Narrow" w:hAnsi="Arial Narrow"/>
                <w:lang w:eastAsia="en-US"/>
              </w:rPr>
              <w:t>Parafia pw. św. Aleksandra w Suwałkach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BE" w:rsidRPr="000E3487" w:rsidRDefault="00B528BE" w:rsidP="001E3028">
            <w:pPr>
              <w:pStyle w:val="Domy9clnie"/>
              <w:spacing w:line="240" w:lineRule="auto"/>
              <w:rPr>
                <w:rFonts w:ascii="Arial Narrow" w:hAnsi="Arial Narrow" w:cs="Arial"/>
              </w:rPr>
            </w:pPr>
            <w:r w:rsidRPr="000E3487">
              <w:rPr>
                <w:rFonts w:ascii="Arial Narrow" w:hAnsi="Arial Narrow" w:cs="Arial"/>
              </w:rPr>
              <w:t>Wspieranie działań mających na celu dożywianie, schronienie lub pomoc rzeczową na rzecz osób ubogich, bezdomnych oraz zagrożonych wykluczeniem społecznym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BE" w:rsidRPr="000E3487" w:rsidRDefault="000E3487" w:rsidP="001E3028">
            <w:pPr>
              <w:pStyle w:val="Domy9clnie"/>
              <w:spacing w:line="240" w:lineRule="auto"/>
              <w:jc w:val="right"/>
              <w:rPr>
                <w:rFonts w:ascii="Arial Narrow" w:hAnsi="Arial Narrow"/>
              </w:rPr>
            </w:pPr>
            <w:r w:rsidRPr="000E3487">
              <w:rPr>
                <w:rFonts w:ascii="Arial Narrow" w:hAnsi="Arial Narrow"/>
              </w:rPr>
              <w:t>40.</w:t>
            </w:r>
            <w:r w:rsidR="00B528BE" w:rsidRPr="000E3487">
              <w:rPr>
                <w:rFonts w:ascii="Arial Narrow" w:hAnsi="Arial Narrow"/>
              </w:rPr>
              <w:t>040</w:t>
            </w:r>
            <w:r w:rsidR="00C17EA6">
              <w:rPr>
                <w:rFonts w:ascii="Arial Narrow" w:hAnsi="Arial Narrow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BE" w:rsidRPr="000E3487" w:rsidRDefault="000E3487" w:rsidP="001E3028">
            <w:pPr>
              <w:pStyle w:val="Domy9clnie"/>
              <w:spacing w:line="240" w:lineRule="auto"/>
              <w:jc w:val="right"/>
              <w:rPr>
                <w:rFonts w:ascii="Arial Narrow" w:hAnsi="Arial Narrow"/>
              </w:rPr>
            </w:pPr>
            <w:r w:rsidRPr="000E3487">
              <w:rPr>
                <w:rFonts w:ascii="Arial Narrow" w:hAnsi="Arial Narrow"/>
              </w:rPr>
              <w:t>17.</w:t>
            </w:r>
            <w:r w:rsidR="00B528BE" w:rsidRPr="000E3487">
              <w:rPr>
                <w:rFonts w:ascii="Arial Narrow" w:hAnsi="Arial Narrow"/>
              </w:rPr>
              <w:t>656,57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BE" w:rsidRPr="000E3487" w:rsidRDefault="000E3487" w:rsidP="001E3028">
            <w:pPr>
              <w:pStyle w:val="Domy9clnie"/>
              <w:spacing w:line="240" w:lineRule="auto"/>
              <w:jc w:val="right"/>
              <w:rPr>
                <w:rFonts w:ascii="Arial Narrow" w:hAnsi="Arial Narrow"/>
              </w:rPr>
            </w:pPr>
            <w:r w:rsidRPr="000E3487">
              <w:rPr>
                <w:rFonts w:ascii="Arial Narrow" w:hAnsi="Arial Narrow"/>
              </w:rPr>
              <w:t>49.</w:t>
            </w:r>
            <w:r w:rsidR="00B528BE" w:rsidRPr="000E3487">
              <w:rPr>
                <w:rFonts w:ascii="Arial Narrow" w:hAnsi="Arial Narrow"/>
              </w:rPr>
              <w:t>070</w:t>
            </w:r>
            <w:r w:rsidR="00C17EA6">
              <w:rPr>
                <w:rFonts w:ascii="Arial Narrow" w:hAnsi="Arial Narrow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BE" w:rsidRPr="000E3487" w:rsidRDefault="00B528BE" w:rsidP="001E3028">
            <w:pPr>
              <w:pStyle w:val="Domy9clnie"/>
              <w:spacing w:line="240" w:lineRule="auto"/>
              <w:jc w:val="right"/>
              <w:rPr>
                <w:rFonts w:ascii="Arial Narrow" w:hAnsi="Arial Narrow"/>
              </w:rPr>
            </w:pPr>
            <w:r w:rsidRPr="000E3487">
              <w:rPr>
                <w:rFonts w:ascii="Arial Narrow" w:hAnsi="Arial Narrow"/>
                <w:lang w:eastAsia="en-US"/>
              </w:rPr>
              <w:t xml:space="preserve">104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BE" w:rsidRPr="000E3487" w:rsidRDefault="00B528BE" w:rsidP="001E3028">
            <w:pPr>
              <w:pStyle w:val="Domy9clnie"/>
              <w:spacing w:line="240" w:lineRule="auto"/>
              <w:jc w:val="right"/>
              <w:rPr>
                <w:rFonts w:ascii="Arial Narrow" w:hAnsi="Arial Narrow"/>
                <w:lang w:eastAsia="en-US"/>
              </w:rPr>
            </w:pPr>
            <w:r w:rsidRPr="000E3487">
              <w:rPr>
                <w:rFonts w:ascii="Arial Narrow" w:hAnsi="Arial Narrow"/>
              </w:rPr>
              <w:t>385</w:t>
            </w:r>
            <w:r w:rsidR="00C17EA6">
              <w:rPr>
                <w:rFonts w:ascii="Arial Narrow" w:hAnsi="Arial Narrow"/>
              </w:rPr>
              <w:t>,00</w:t>
            </w:r>
          </w:p>
        </w:tc>
      </w:tr>
      <w:tr w:rsidR="00B528BE" w:rsidRPr="000E3487" w:rsidTr="00986E40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BE" w:rsidRPr="000E3487" w:rsidRDefault="00B528BE" w:rsidP="001E3028">
            <w:pPr>
              <w:pStyle w:val="Domy9clnie"/>
              <w:spacing w:line="240" w:lineRule="auto"/>
              <w:rPr>
                <w:rFonts w:ascii="Arial Narrow" w:hAnsi="Arial Narrow"/>
                <w:lang w:eastAsia="en-US"/>
              </w:rPr>
            </w:pPr>
            <w:r w:rsidRPr="000E3487">
              <w:rPr>
                <w:rFonts w:ascii="Arial Narrow" w:hAnsi="Arial Narrow"/>
                <w:lang w:eastAsia="en-US"/>
              </w:rPr>
              <w:t>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BE" w:rsidRPr="000E3487" w:rsidRDefault="00B528BE" w:rsidP="001E3028">
            <w:pPr>
              <w:pStyle w:val="Domy9clnie"/>
              <w:spacing w:line="240" w:lineRule="auto"/>
              <w:rPr>
                <w:rFonts w:ascii="Arial Narrow" w:hAnsi="Arial Narrow"/>
              </w:rPr>
            </w:pPr>
            <w:r w:rsidRPr="000E3487">
              <w:rPr>
                <w:rFonts w:ascii="Arial Narrow" w:hAnsi="Arial Narrow"/>
                <w:lang w:eastAsia="en-US"/>
              </w:rPr>
              <w:t xml:space="preserve">Stowarzyszenie Bank Żywności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BE" w:rsidRPr="000E3487" w:rsidRDefault="00B528BE" w:rsidP="001E3028">
            <w:pPr>
              <w:pStyle w:val="NormalnyWeb"/>
              <w:spacing w:before="0" w:after="0" w:line="240" w:lineRule="auto"/>
              <w:rPr>
                <w:rFonts w:ascii="Arial Narrow" w:hAnsi="Arial Narrow"/>
              </w:rPr>
            </w:pPr>
            <w:r w:rsidRPr="000E3487">
              <w:rPr>
                <w:rFonts w:ascii="Arial Narrow" w:hAnsi="Arial Narrow"/>
              </w:rPr>
              <w:t>Pozyskiwanie i dystrybucja bezpłatnych artykułów spożywczych dla osób potrzebujących poprzez organizacje pozarządowe, organizacje pożytku publicznego, instytucje i inne podmioty prowadzące działalność charytatywno-opiekuńczą na terenie Miasta Suwałki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BE" w:rsidRPr="000E3487" w:rsidRDefault="000E3487" w:rsidP="001E3028">
            <w:pPr>
              <w:pStyle w:val="Domy9clnie"/>
              <w:spacing w:line="240" w:lineRule="auto"/>
              <w:jc w:val="right"/>
              <w:rPr>
                <w:rFonts w:ascii="Arial Narrow" w:hAnsi="Arial Narrow"/>
              </w:rPr>
            </w:pPr>
            <w:r w:rsidRPr="000E3487">
              <w:rPr>
                <w:rFonts w:ascii="Arial Narrow" w:hAnsi="Arial Narrow"/>
              </w:rPr>
              <w:t>9.</w:t>
            </w:r>
            <w:r w:rsidR="00B528BE" w:rsidRPr="000E3487">
              <w:rPr>
                <w:rFonts w:ascii="Arial Narrow" w:hAnsi="Arial Narrow"/>
              </w:rPr>
              <w:t>960</w:t>
            </w:r>
            <w:r w:rsidR="00C17EA6">
              <w:rPr>
                <w:rFonts w:ascii="Arial Narrow" w:hAnsi="Arial Narrow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BE" w:rsidRPr="000E3487" w:rsidRDefault="000E3487" w:rsidP="001E3028">
            <w:pPr>
              <w:pStyle w:val="Domy9clnie"/>
              <w:spacing w:line="240" w:lineRule="auto"/>
              <w:jc w:val="right"/>
              <w:rPr>
                <w:rFonts w:ascii="Arial Narrow" w:hAnsi="Arial Narrow"/>
              </w:rPr>
            </w:pPr>
            <w:r w:rsidRPr="000E3487">
              <w:rPr>
                <w:rFonts w:ascii="Arial Narrow" w:hAnsi="Arial Narrow"/>
              </w:rPr>
              <w:t>8.</w:t>
            </w:r>
            <w:r w:rsidR="00B528BE" w:rsidRPr="000E3487">
              <w:rPr>
                <w:rFonts w:ascii="Arial Narrow" w:hAnsi="Arial Narrow"/>
              </w:rPr>
              <w:t>441,10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BE" w:rsidRPr="000E3487" w:rsidRDefault="00B528BE" w:rsidP="001E3028">
            <w:pPr>
              <w:pStyle w:val="Domy9clnie"/>
              <w:spacing w:line="240" w:lineRule="auto"/>
              <w:jc w:val="right"/>
              <w:rPr>
                <w:rFonts w:ascii="Arial Narrow" w:hAnsi="Arial Narrow"/>
              </w:rPr>
            </w:pPr>
            <w:r w:rsidRPr="000E3487">
              <w:rPr>
                <w:rFonts w:ascii="Arial Narrow" w:hAnsi="Arial Narrow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BE" w:rsidRPr="000E3487" w:rsidRDefault="00B528BE" w:rsidP="001E3028">
            <w:pPr>
              <w:pStyle w:val="Domy9clnie"/>
              <w:spacing w:line="240" w:lineRule="auto"/>
              <w:jc w:val="right"/>
              <w:rPr>
                <w:rFonts w:ascii="Arial Narrow" w:hAnsi="Arial Narrow"/>
              </w:rPr>
            </w:pPr>
            <w:r w:rsidRPr="000E3487">
              <w:rPr>
                <w:rFonts w:ascii="Arial Narrow" w:hAnsi="Arial Narrow"/>
                <w:lang w:eastAsia="en-US"/>
              </w:rPr>
              <w:t>2</w:t>
            </w:r>
            <w:r w:rsidR="000E3487" w:rsidRPr="000E3487">
              <w:rPr>
                <w:rFonts w:ascii="Arial Narrow" w:hAnsi="Arial Narrow"/>
                <w:lang w:eastAsia="en-US"/>
              </w:rPr>
              <w:t>.</w:t>
            </w:r>
            <w:r w:rsidRPr="000E3487">
              <w:rPr>
                <w:rFonts w:ascii="Arial Narrow" w:hAnsi="Arial Narrow"/>
                <w:lang w:eastAsia="en-US"/>
              </w:rPr>
              <w:t xml:space="preserve">000 </w:t>
            </w:r>
          </w:p>
          <w:p w:rsidR="00B528BE" w:rsidRPr="000E3487" w:rsidRDefault="00B528BE" w:rsidP="001E3028">
            <w:pPr>
              <w:pStyle w:val="Domy9clnie"/>
              <w:spacing w:line="240" w:lineRule="auto"/>
              <w:jc w:val="right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BE" w:rsidRPr="000E3487" w:rsidRDefault="00B528BE" w:rsidP="001E3028">
            <w:pPr>
              <w:pStyle w:val="Domy9clnie"/>
              <w:spacing w:line="240" w:lineRule="auto"/>
              <w:jc w:val="right"/>
              <w:rPr>
                <w:rFonts w:ascii="Arial Narrow" w:hAnsi="Arial Narrow"/>
                <w:lang w:eastAsia="en-US"/>
              </w:rPr>
            </w:pPr>
            <w:r w:rsidRPr="000E3487">
              <w:rPr>
                <w:rFonts w:ascii="Arial Narrow" w:hAnsi="Arial Narrow"/>
              </w:rPr>
              <w:t>4,98</w:t>
            </w:r>
          </w:p>
        </w:tc>
      </w:tr>
      <w:tr w:rsidR="00B528BE" w:rsidRPr="000E3487" w:rsidTr="00986E40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BE" w:rsidRPr="000E3487" w:rsidRDefault="00A20139" w:rsidP="00A20139">
            <w:pPr>
              <w:pStyle w:val="Domy9clnie"/>
              <w:spacing w:line="240" w:lineRule="auto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BE" w:rsidRPr="000E3487" w:rsidRDefault="00991C4A" w:rsidP="00991C4A">
            <w:pPr>
              <w:pStyle w:val="Domy9clnie"/>
              <w:spacing w:line="240" w:lineRule="auto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Spółdzielnia Socjalna „</w:t>
            </w:r>
            <w:r w:rsidR="00B528BE" w:rsidRPr="000E3487">
              <w:rPr>
                <w:rFonts w:ascii="Arial Narrow" w:hAnsi="Arial Narrow"/>
              </w:rPr>
              <w:t>Perspektywa</w:t>
            </w:r>
            <w:r>
              <w:rPr>
                <w:rFonts w:ascii="Arial Narrow" w:hAnsi="Arial Narrow"/>
              </w:rPr>
              <w:t>”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BE" w:rsidRPr="000E3487" w:rsidRDefault="00B528BE" w:rsidP="001E3028">
            <w:pPr>
              <w:pStyle w:val="NormalnyWeb"/>
              <w:spacing w:before="0" w:after="0" w:line="240" w:lineRule="auto"/>
              <w:rPr>
                <w:rFonts w:ascii="Arial Narrow" w:hAnsi="Arial Narrow"/>
              </w:rPr>
            </w:pPr>
            <w:r w:rsidRPr="000E3487">
              <w:rPr>
                <w:rFonts w:ascii="Arial Narrow" w:hAnsi="Arial Narrow"/>
              </w:rPr>
              <w:t>Zapewnienie schronienia osobom bezdomnym w stanie nietrzeźwym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BE" w:rsidRPr="000E3487" w:rsidRDefault="000E3487" w:rsidP="001E3028">
            <w:pPr>
              <w:pStyle w:val="Domy9clnie"/>
              <w:spacing w:line="240" w:lineRule="auto"/>
              <w:jc w:val="right"/>
              <w:rPr>
                <w:rFonts w:ascii="Arial Narrow" w:hAnsi="Arial Narrow"/>
              </w:rPr>
            </w:pPr>
            <w:r w:rsidRPr="000E3487">
              <w:rPr>
                <w:rFonts w:ascii="Arial Narrow" w:hAnsi="Arial Narrow"/>
              </w:rPr>
              <w:t>10.</w:t>
            </w:r>
            <w:r w:rsidR="00B528BE" w:rsidRPr="000E3487">
              <w:rPr>
                <w:rFonts w:ascii="Arial Narrow" w:hAnsi="Arial Narrow"/>
              </w:rPr>
              <w:t>000</w:t>
            </w:r>
            <w:r w:rsidR="00C17EA6">
              <w:rPr>
                <w:rFonts w:ascii="Arial Narrow" w:hAnsi="Arial Narrow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BE" w:rsidRPr="000E3487" w:rsidRDefault="000E3487" w:rsidP="001E3028">
            <w:pPr>
              <w:pStyle w:val="Domy9clnie"/>
              <w:spacing w:line="240" w:lineRule="auto"/>
              <w:jc w:val="right"/>
              <w:rPr>
                <w:rFonts w:ascii="Arial Narrow" w:hAnsi="Arial Narrow"/>
              </w:rPr>
            </w:pPr>
            <w:r w:rsidRPr="000E3487">
              <w:rPr>
                <w:rFonts w:ascii="Arial Narrow" w:hAnsi="Arial Narrow"/>
              </w:rPr>
              <w:t>1.</w:t>
            </w:r>
            <w:r w:rsidR="00B528BE" w:rsidRPr="000E3487">
              <w:rPr>
                <w:rFonts w:ascii="Arial Narrow" w:hAnsi="Arial Narrow"/>
              </w:rPr>
              <w:t>820,24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BE" w:rsidRPr="000E3487" w:rsidRDefault="00B528BE" w:rsidP="001E3028">
            <w:pPr>
              <w:pStyle w:val="Domy9clnie"/>
              <w:spacing w:line="240" w:lineRule="auto"/>
              <w:jc w:val="right"/>
              <w:rPr>
                <w:rFonts w:ascii="Arial Narrow" w:hAnsi="Arial Narrow"/>
                <w:lang w:eastAsia="en-US"/>
              </w:rPr>
            </w:pPr>
            <w:r w:rsidRPr="000E3487">
              <w:rPr>
                <w:rFonts w:ascii="Arial Narrow" w:hAnsi="Arial Narrow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BE" w:rsidRPr="008973A4" w:rsidRDefault="00B528BE" w:rsidP="001E3028">
            <w:pPr>
              <w:pStyle w:val="Domy9clnie"/>
              <w:spacing w:line="240" w:lineRule="auto"/>
              <w:jc w:val="right"/>
              <w:rPr>
                <w:rFonts w:ascii="Arial Narrow" w:hAnsi="Arial Narrow"/>
                <w:lang w:eastAsia="en-US"/>
              </w:rPr>
            </w:pPr>
            <w:r w:rsidRPr="008973A4">
              <w:rPr>
                <w:rFonts w:ascii="Arial Narrow" w:hAnsi="Arial Narrow"/>
                <w:bCs/>
              </w:rPr>
              <w:t>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BE" w:rsidRPr="000E3487" w:rsidRDefault="00B528BE" w:rsidP="001E3028">
            <w:pPr>
              <w:pStyle w:val="Domy9clnie"/>
              <w:spacing w:line="240" w:lineRule="auto"/>
              <w:jc w:val="right"/>
              <w:rPr>
                <w:rFonts w:ascii="Arial Narrow" w:hAnsi="Arial Narrow"/>
              </w:rPr>
            </w:pPr>
            <w:r w:rsidRPr="000E3487">
              <w:rPr>
                <w:rFonts w:ascii="Arial Narrow" w:hAnsi="Arial Narrow"/>
              </w:rPr>
              <w:t>131,58</w:t>
            </w:r>
          </w:p>
        </w:tc>
      </w:tr>
      <w:tr w:rsidR="00B528BE" w:rsidRPr="000E3487" w:rsidTr="00986E40">
        <w:tc>
          <w:tcPr>
            <w:tcW w:w="6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BE" w:rsidRPr="000E3487" w:rsidRDefault="00B528BE" w:rsidP="001E3028">
            <w:pPr>
              <w:pStyle w:val="Domy9clnie"/>
              <w:spacing w:line="240" w:lineRule="auto"/>
              <w:jc w:val="right"/>
              <w:rPr>
                <w:rFonts w:ascii="Arial Narrow" w:hAnsi="Arial Narrow"/>
                <w:b/>
                <w:lang w:eastAsia="en-US"/>
              </w:rPr>
            </w:pPr>
            <w:r w:rsidRPr="000E3487">
              <w:rPr>
                <w:rFonts w:ascii="Arial Narrow" w:hAnsi="Arial Narrow"/>
                <w:b/>
                <w:lang w:eastAsia="en-US"/>
              </w:rPr>
              <w:t>Razem</w:t>
            </w:r>
          </w:p>
          <w:p w:rsidR="00B528BE" w:rsidRPr="000E3487" w:rsidRDefault="00B528BE" w:rsidP="001E3028">
            <w:pPr>
              <w:pStyle w:val="Domy9clnie"/>
              <w:spacing w:line="240" w:lineRule="auto"/>
              <w:jc w:val="right"/>
              <w:rPr>
                <w:rFonts w:ascii="Arial Narrow" w:hAnsi="Arial Narrow"/>
              </w:rPr>
            </w:pPr>
            <w:r w:rsidRPr="000E3487">
              <w:rPr>
                <w:rFonts w:ascii="Arial Narrow" w:hAnsi="Arial Narrow"/>
                <w:b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BE" w:rsidRPr="000E3487" w:rsidRDefault="002B665A" w:rsidP="001E3028">
            <w:pPr>
              <w:pStyle w:val="Domy9clnie"/>
              <w:spacing w:line="240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lang w:eastAsia="en-US"/>
              </w:rPr>
              <w:t>60.000</w:t>
            </w:r>
            <w:r w:rsidR="00C17EA6">
              <w:rPr>
                <w:rFonts w:ascii="Arial Narrow" w:hAnsi="Arial Narrow"/>
                <w:b/>
                <w:lang w:eastAsia="en-US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BE" w:rsidRPr="000E3487" w:rsidRDefault="000E3487" w:rsidP="001E3028">
            <w:pPr>
              <w:pStyle w:val="Domy9clnie"/>
              <w:spacing w:line="240" w:lineRule="auto"/>
              <w:jc w:val="right"/>
              <w:rPr>
                <w:rFonts w:ascii="Arial Narrow" w:hAnsi="Arial Narrow"/>
              </w:rPr>
            </w:pPr>
            <w:r w:rsidRPr="000E3487">
              <w:rPr>
                <w:rFonts w:ascii="Arial Narrow" w:hAnsi="Arial Narrow"/>
                <w:b/>
                <w:bCs/>
              </w:rPr>
              <w:t>27.</w:t>
            </w:r>
            <w:r w:rsidR="00B528BE" w:rsidRPr="000E3487">
              <w:rPr>
                <w:rFonts w:ascii="Arial Narrow" w:hAnsi="Arial Narrow"/>
                <w:b/>
                <w:bCs/>
              </w:rPr>
              <w:t>917,91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BE" w:rsidRPr="000E3487" w:rsidRDefault="000E3487" w:rsidP="001E3028">
            <w:pPr>
              <w:pStyle w:val="Domy9clnie"/>
              <w:spacing w:line="240" w:lineRule="auto"/>
              <w:jc w:val="right"/>
              <w:rPr>
                <w:rFonts w:ascii="Arial Narrow" w:hAnsi="Arial Narrow"/>
              </w:rPr>
            </w:pPr>
            <w:r w:rsidRPr="000E3487">
              <w:rPr>
                <w:rFonts w:ascii="Arial Narrow" w:hAnsi="Arial Narrow"/>
                <w:b/>
                <w:bCs/>
              </w:rPr>
              <w:t>49.</w:t>
            </w:r>
            <w:r w:rsidR="00B528BE" w:rsidRPr="000E3487">
              <w:rPr>
                <w:rFonts w:ascii="Arial Narrow" w:hAnsi="Arial Narrow"/>
                <w:b/>
                <w:bCs/>
              </w:rPr>
              <w:t>070</w:t>
            </w:r>
            <w:r w:rsidR="00C17EA6">
              <w:rPr>
                <w:rFonts w:ascii="Arial Narrow" w:hAnsi="Arial Narrow"/>
                <w:b/>
                <w:bCs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BE" w:rsidRPr="000E3487" w:rsidRDefault="00B528BE" w:rsidP="001E3028">
            <w:pPr>
              <w:pStyle w:val="Domy9clnie"/>
              <w:spacing w:line="240" w:lineRule="auto"/>
              <w:jc w:val="right"/>
              <w:rPr>
                <w:rFonts w:ascii="Arial Narrow" w:hAnsi="Arial Narrow"/>
              </w:rPr>
            </w:pPr>
            <w:r w:rsidRPr="000E3487">
              <w:rPr>
                <w:rFonts w:ascii="Arial Narrow" w:hAnsi="Arial Narrow"/>
                <w:b/>
                <w:bCs/>
              </w:rPr>
              <w:t>2.180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BE" w:rsidRPr="000E3487" w:rsidRDefault="00B528BE" w:rsidP="001E3028">
            <w:pPr>
              <w:pStyle w:val="Domy9clnie"/>
              <w:spacing w:line="240" w:lineRule="auto"/>
              <w:jc w:val="right"/>
              <w:rPr>
                <w:rFonts w:ascii="Arial Narrow" w:hAnsi="Arial Narrow"/>
                <w:b/>
                <w:lang w:eastAsia="en-US"/>
              </w:rPr>
            </w:pPr>
            <w:r w:rsidRPr="000E3487">
              <w:rPr>
                <w:rFonts w:ascii="Arial Narrow" w:hAnsi="Arial Narrow"/>
                <w:b/>
                <w:lang w:eastAsia="en-US"/>
              </w:rPr>
              <w:t>27,52</w:t>
            </w:r>
          </w:p>
        </w:tc>
      </w:tr>
    </w:tbl>
    <w:p w:rsidR="00590A58" w:rsidRDefault="00590A58" w:rsidP="001E3028">
      <w:pPr>
        <w:pStyle w:val="Akapitzlist"/>
        <w:spacing w:line="240" w:lineRule="auto"/>
        <w:rPr>
          <w:rFonts w:ascii="Arial Narrow" w:hAnsi="Arial Narrow"/>
          <w:b/>
        </w:rPr>
      </w:pPr>
    </w:p>
    <w:p w:rsidR="00590A58" w:rsidRDefault="00590A58" w:rsidP="001E3028">
      <w:pPr>
        <w:pStyle w:val="Akapitzlist"/>
        <w:spacing w:line="240" w:lineRule="auto"/>
        <w:rPr>
          <w:rFonts w:ascii="Arial Narrow" w:hAnsi="Arial Narrow"/>
          <w:b/>
        </w:rPr>
      </w:pPr>
    </w:p>
    <w:p w:rsidR="00B528BE" w:rsidRPr="000E3487" w:rsidRDefault="00B528BE" w:rsidP="001E3028">
      <w:pPr>
        <w:pStyle w:val="Akapitzlist"/>
        <w:spacing w:line="240" w:lineRule="auto"/>
        <w:rPr>
          <w:rFonts w:ascii="Arial Narrow" w:hAnsi="Arial Narrow"/>
        </w:rPr>
      </w:pPr>
      <w:r w:rsidRPr="000E3487">
        <w:rPr>
          <w:rFonts w:ascii="Arial Narrow" w:hAnsi="Arial Narrow"/>
          <w:b/>
        </w:rPr>
        <w:lastRenderedPageBreak/>
        <w:t>b) poza otwartym konkur</w:t>
      </w:r>
      <w:r w:rsidR="001E3028">
        <w:rPr>
          <w:rFonts w:ascii="Arial Narrow" w:hAnsi="Arial Narrow"/>
          <w:b/>
        </w:rPr>
        <w:t>sem ofert nie udzielono dotacji</w:t>
      </w:r>
      <w:r w:rsidR="008973A4">
        <w:rPr>
          <w:rFonts w:ascii="Arial Narrow" w:hAnsi="Arial Narrow"/>
          <w:b/>
        </w:rPr>
        <w:t>.</w:t>
      </w:r>
    </w:p>
    <w:p w:rsidR="00B528BE" w:rsidRPr="000E3487" w:rsidRDefault="00B528BE" w:rsidP="001E3028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0E3487" w:rsidRDefault="000E3487" w:rsidP="001E3028">
      <w:pPr>
        <w:pStyle w:val="western"/>
        <w:spacing w:before="0" w:beforeAutospacing="0" w:after="0" w:line="240" w:lineRule="auto"/>
        <w:rPr>
          <w:rFonts w:ascii="Arial Narrow" w:hAnsi="Arial Narrow"/>
          <w:b/>
          <w:bCs/>
        </w:rPr>
      </w:pPr>
      <w:r w:rsidRPr="000E3487">
        <w:rPr>
          <w:rFonts w:ascii="Arial Narrow" w:hAnsi="Arial Narrow"/>
          <w:b/>
          <w:bCs/>
        </w:rPr>
        <w:t>Wysokość dofinansowania na 1 uczestnika ogółem – 27,52 zł</w:t>
      </w:r>
      <w:r>
        <w:rPr>
          <w:rFonts w:ascii="Arial Narrow" w:hAnsi="Arial Narrow"/>
          <w:b/>
          <w:bCs/>
        </w:rPr>
        <w:t>.</w:t>
      </w:r>
    </w:p>
    <w:p w:rsidR="0001156C" w:rsidRPr="000E3487" w:rsidRDefault="0001156C" w:rsidP="001E3028">
      <w:pPr>
        <w:pStyle w:val="western"/>
        <w:spacing w:before="0" w:beforeAutospacing="0" w:after="0" w:line="240" w:lineRule="auto"/>
        <w:rPr>
          <w:rFonts w:ascii="Arial Narrow" w:hAnsi="Arial Narrow"/>
        </w:rPr>
      </w:pPr>
    </w:p>
    <w:p w:rsidR="000E3487" w:rsidRPr="000E3487" w:rsidRDefault="000E3487" w:rsidP="001E3028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Ponadto w</w:t>
      </w:r>
      <w:r w:rsidRPr="000E3487">
        <w:rPr>
          <w:rFonts w:ascii="Arial Narrow" w:hAnsi="Arial Narrow"/>
        </w:rPr>
        <w:t xml:space="preserve"> 201</w:t>
      </w:r>
      <w:r>
        <w:rPr>
          <w:rFonts w:ascii="Arial Narrow" w:hAnsi="Arial Narrow"/>
        </w:rPr>
        <w:t>9</w:t>
      </w:r>
      <w:r w:rsidRPr="000E3487">
        <w:rPr>
          <w:rFonts w:ascii="Arial Narrow" w:hAnsi="Arial Narrow"/>
        </w:rPr>
        <w:t xml:space="preserve"> r. Stowarzyszenie „Aktywni Tak Samo” w Suwałkach, wyłonione w otwartym konkursie ofert, realizowało zlecone zadanie rządowe z zakresu prowadzenia i rozwoju infrastruktury środowiskowego domu samopomocy dla podopiecznych zamieszkałych na terenie Miasta Suwałk i terenach gmin ościennych na lata 2018-2022.</w:t>
      </w:r>
    </w:p>
    <w:p w:rsidR="000E3487" w:rsidRPr="000E3487" w:rsidRDefault="000E3487" w:rsidP="001E302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0E3487">
        <w:rPr>
          <w:rFonts w:ascii="Arial Narrow" w:eastAsia="Times New Roman" w:hAnsi="Arial Narrow" w:cs="Times New Roman"/>
          <w:sz w:val="24"/>
          <w:szCs w:val="24"/>
          <w:lang w:eastAsia="pl-PL"/>
        </w:rPr>
        <w:t>Dotacja z budżetu</w:t>
      </w:r>
      <w:r w:rsidR="002B665A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państwa w 2019 r. wyniosła 777.</w:t>
      </w:r>
      <w:r w:rsidRPr="000E3487">
        <w:rPr>
          <w:rFonts w:ascii="Arial Narrow" w:eastAsia="Times New Roman" w:hAnsi="Arial Narrow" w:cs="Times New Roman"/>
          <w:sz w:val="24"/>
          <w:szCs w:val="24"/>
          <w:lang w:eastAsia="pl-PL"/>
        </w:rPr>
        <w:t>676,75 zł. Środki wł</w:t>
      </w:r>
      <w:r w:rsidR="002B665A">
        <w:rPr>
          <w:rFonts w:ascii="Arial Narrow" w:eastAsia="Times New Roman" w:hAnsi="Arial Narrow" w:cs="Times New Roman"/>
          <w:sz w:val="24"/>
          <w:szCs w:val="24"/>
          <w:lang w:eastAsia="pl-PL"/>
        </w:rPr>
        <w:t>asne Stowarzyszenia wyniosły 14.</w:t>
      </w:r>
      <w:r w:rsidRPr="000E3487">
        <w:rPr>
          <w:rFonts w:ascii="Arial Narrow" w:eastAsia="Times New Roman" w:hAnsi="Arial Narrow" w:cs="Times New Roman"/>
          <w:sz w:val="24"/>
          <w:szCs w:val="24"/>
          <w:lang w:eastAsia="pl-PL"/>
        </w:rPr>
        <w:t>956,32 zł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:rsidR="00745940" w:rsidRDefault="00745940" w:rsidP="001E3028">
      <w:pPr>
        <w:pStyle w:val="Standard"/>
        <w:jc w:val="both"/>
        <w:rPr>
          <w:rFonts w:ascii="Arial Narrow" w:hAnsi="Arial Narrow"/>
        </w:rPr>
      </w:pPr>
    </w:p>
    <w:p w:rsidR="000E3487" w:rsidRPr="000E3487" w:rsidRDefault="000E3487" w:rsidP="001E3028">
      <w:pPr>
        <w:pStyle w:val="Domy9clnie"/>
        <w:spacing w:line="240" w:lineRule="auto"/>
        <w:jc w:val="both"/>
        <w:rPr>
          <w:rFonts w:ascii="Arial Narrow" w:hAnsi="Arial Narrow"/>
        </w:rPr>
      </w:pPr>
      <w:bookmarkStart w:id="0" w:name="_GoBack"/>
      <w:bookmarkEnd w:id="0"/>
    </w:p>
    <w:p w:rsidR="00B528BE" w:rsidRPr="000E3487" w:rsidRDefault="00B528BE" w:rsidP="001E3028">
      <w:pPr>
        <w:pStyle w:val="Domy9clnie"/>
        <w:spacing w:line="240" w:lineRule="auto"/>
        <w:jc w:val="both"/>
        <w:rPr>
          <w:rFonts w:ascii="Arial Narrow" w:hAnsi="Arial Narrow"/>
        </w:rPr>
      </w:pPr>
    </w:p>
    <w:p w:rsidR="00B528BE" w:rsidRPr="000E3487" w:rsidRDefault="00B528BE" w:rsidP="001E3028">
      <w:pPr>
        <w:pStyle w:val="Domy9clnie"/>
        <w:spacing w:line="240" w:lineRule="auto"/>
        <w:rPr>
          <w:rFonts w:ascii="Arial Narrow" w:hAnsi="Arial Narrow"/>
          <w:b/>
        </w:rPr>
      </w:pPr>
    </w:p>
    <w:p w:rsidR="00B528BE" w:rsidRPr="000E3487" w:rsidRDefault="00B528BE" w:rsidP="001E3028">
      <w:pPr>
        <w:pStyle w:val="Domy9clnie"/>
        <w:spacing w:line="240" w:lineRule="auto"/>
        <w:rPr>
          <w:rFonts w:ascii="Arial Narrow" w:hAnsi="Arial Narrow"/>
          <w:b/>
        </w:rPr>
      </w:pPr>
    </w:p>
    <w:p w:rsidR="00B528BE" w:rsidRPr="000E3487" w:rsidRDefault="00B528BE" w:rsidP="001E3028">
      <w:pPr>
        <w:pStyle w:val="Domy9clnie"/>
        <w:spacing w:line="240" w:lineRule="auto"/>
        <w:rPr>
          <w:rFonts w:ascii="Arial Narrow" w:hAnsi="Arial Narrow"/>
          <w:b/>
        </w:rPr>
      </w:pPr>
    </w:p>
    <w:p w:rsidR="00B528BE" w:rsidRPr="000E3487" w:rsidRDefault="00B528BE" w:rsidP="001E3028">
      <w:pPr>
        <w:pStyle w:val="Domy9clnie"/>
        <w:spacing w:line="240" w:lineRule="auto"/>
        <w:rPr>
          <w:rFonts w:ascii="Arial Narrow" w:hAnsi="Arial Narrow"/>
          <w:b/>
        </w:rPr>
      </w:pPr>
    </w:p>
    <w:sectPr w:rsidR="00B528BE" w:rsidRPr="000E3487" w:rsidSect="000839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serif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F36AF"/>
    <w:multiLevelType w:val="hybridMultilevel"/>
    <w:tmpl w:val="CD828584"/>
    <w:lvl w:ilvl="0" w:tplc="F87A02B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66AD35FC"/>
    <w:multiLevelType w:val="multilevel"/>
    <w:tmpl w:val="92F08F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141"/>
    <w:rsid w:val="0001156C"/>
    <w:rsid w:val="00057E12"/>
    <w:rsid w:val="000823F4"/>
    <w:rsid w:val="000839B9"/>
    <w:rsid w:val="000E3487"/>
    <w:rsid w:val="001E3028"/>
    <w:rsid w:val="001F50CF"/>
    <w:rsid w:val="002B665A"/>
    <w:rsid w:val="003C161D"/>
    <w:rsid w:val="00482621"/>
    <w:rsid w:val="005421FB"/>
    <w:rsid w:val="00590A58"/>
    <w:rsid w:val="00666E9E"/>
    <w:rsid w:val="006F792C"/>
    <w:rsid w:val="00741321"/>
    <w:rsid w:val="00745940"/>
    <w:rsid w:val="007A7A60"/>
    <w:rsid w:val="00803DE7"/>
    <w:rsid w:val="00854141"/>
    <w:rsid w:val="008973A4"/>
    <w:rsid w:val="00921462"/>
    <w:rsid w:val="00986E40"/>
    <w:rsid w:val="00991C4A"/>
    <w:rsid w:val="00A1390C"/>
    <w:rsid w:val="00A20139"/>
    <w:rsid w:val="00B528BE"/>
    <w:rsid w:val="00B638D4"/>
    <w:rsid w:val="00B847E5"/>
    <w:rsid w:val="00C17EA6"/>
    <w:rsid w:val="00CC049B"/>
    <w:rsid w:val="00E34D23"/>
    <w:rsid w:val="00EC1DCD"/>
    <w:rsid w:val="00ED6936"/>
    <w:rsid w:val="00EE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3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DE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92146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921462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9clnie">
    <w:name w:val="Domyś9clnie"/>
    <w:rsid w:val="00B528BE"/>
    <w:pPr>
      <w:autoSpaceDN w:val="0"/>
      <w:adjustRightInd w:val="0"/>
      <w:spacing w:after="0" w:line="100" w:lineRule="atLeast"/>
    </w:pPr>
    <w:rPr>
      <w:rFonts w:ascii="Times New Roman" w:eastAsia="Times New Roman" w:hAnsi="Calibri" w:cs="Times New Roman"/>
      <w:sz w:val="24"/>
      <w:szCs w:val="24"/>
      <w:lang w:eastAsia="pl-PL"/>
    </w:rPr>
  </w:style>
  <w:style w:type="paragraph" w:customStyle="1" w:styleId="Tytub3">
    <w:name w:val="Tytułb3"/>
    <w:basedOn w:val="Domy9clnie"/>
    <w:uiPriority w:val="99"/>
    <w:rsid w:val="00B528BE"/>
    <w:pPr>
      <w:autoSpaceDE w:val="0"/>
      <w:jc w:val="center"/>
    </w:pPr>
    <w:rPr>
      <w:b/>
      <w:bCs/>
      <w:sz w:val="28"/>
      <w:szCs w:val="28"/>
    </w:rPr>
  </w:style>
  <w:style w:type="paragraph" w:styleId="Akapitzlist">
    <w:name w:val="List Paragraph"/>
    <w:basedOn w:val="Domy9clnie"/>
    <w:uiPriority w:val="99"/>
    <w:qFormat/>
    <w:rsid w:val="00B528BE"/>
    <w:pPr>
      <w:autoSpaceDE w:val="0"/>
      <w:ind w:left="720"/>
    </w:pPr>
  </w:style>
  <w:style w:type="paragraph" w:styleId="NormalnyWeb">
    <w:name w:val="Normal (Web)"/>
    <w:basedOn w:val="Domy9clnie"/>
    <w:uiPriority w:val="99"/>
    <w:rsid w:val="00B528BE"/>
    <w:pPr>
      <w:autoSpaceDE w:val="0"/>
      <w:spacing w:before="280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3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DE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92146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921462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9clnie">
    <w:name w:val="Domyś9clnie"/>
    <w:rsid w:val="00B528BE"/>
    <w:pPr>
      <w:autoSpaceDN w:val="0"/>
      <w:adjustRightInd w:val="0"/>
      <w:spacing w:after="0" w:line="100" w:lineRule="atLeast"/>
    </w:pPr>
    <w:rPr>
      <w:rFonts w:ascii="Times New Roman" w:eastAsia="Times New Roman" w:hAnsi="Calibri" w:cs="Times New Roman"/>
      <w:sz w:val="24"/>
      <w:szCs w:val="24"/>
      <w:lang w:eastAsia="pl-PL"/>
    </w:rPr>
  </w:style>
  <w:style w:type="paragraph" w:customStyle="1" w:styleId="Tytub3">
    <w:name w:val="Tytułb3"/>
    <w:basedOn w:val="Domy9clnie"/>
    <w:uiPriority w:val="99"/>
    <w:rsid w:val="00B528BE"/>
    <w:pPr>
      <w:autoSpaceDE w:val="0"/>
      <w:jc w:val="center"/>
    </w:pPr>
    <w:rPr>
      <w:b/>
      <w:bCs/>
      <w:sz w:val="28"/>
      <w:szCs w:val="28"/>
    </w:rPr>
  </w:style>
  <w:style w:type="paragraph" w:styleId="Akapitzlist">
    <w:name w:val="List Paragraph"/>
    <w:basedOn w:val="Domy9clnie"/>
    <w:uiPriority w:val="99"/>
    <w:qFormat/>
    <w:rsid w:val="00B528BE"/>
    <w:pPr>
      <w:autoSpaceDE w:val="0"/>
      <w:ind w:left="720"/>
    </w:pPr>
  </w:style>
  <w:style w:type="paragraph" w:styleId="NormalnyWeb">
    <w:name w:val="Normal (Web)"/>
    <w:basedOn w:val="Domy9clnie"/>
    <w:uiPriority w:val="99"/>
    <w:rsid w:val="00B528BE"/>
    <w:pPr>
      <w:autoSpaceDE w:val="0"/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5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Sadowska</dc:creator>
  <cp:keywords/>
  <dc:description/>
  <cp:lastModifiedBy>Agnieszka Szyszko</cp:lastModifiedBy>
  <cp:revision>41</cp:revision>
  <cp:lastPrinted>2020-02-25T07:31:00Z</cp:lastPrinted>
  <dcterms:created xsi:type="dcterms:W3CDTF">2020-02-04T08:56:00Z</dcterms:created>
  <dcterms:modified xsi:type="dcterms:W3CDTF">2020-04-20T11:30:00Z</dcterms:modified>
</cp:coreProperties>
</file>