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2F" w:rsidRPr="00EE0250" w:rsidRDefault="00FF0E2F" w:rsidP="00EE0250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EE0250">
        <w:rPr>
          <w:rFonts w:ascii="Arial Narrow" w:hAnsi="Arial Narrow"/>
          <w:sz w:val="20"/>
          <w:szCs w:val="20"/>
        </w:rPr>
        <w:t xml:space="preserve">Załącznik nr </w:t>
      </w:r>
      <w:r w:rsidR="00C31258">
        <w:rPr>
          <w:rFonts w:ascii="Arial Narrow" w:hAnsi="Arial Narrow"/>
          <w:sz w:val="20"/>
          <w:szCs w:val="20"/>
        </w:rPr>
        <w:t>10</w:t>
      </w:r>
    </w:p>
    <w:p w:rsidR="00FF0E2F" w:rsidRDefault="00FF0E2F" w:rsidP="00EE0250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</w:p>
    <w:p w:rsidR="00FF0E2F" w:rsidRPr="006E225F" w:rsidRDefault="00FF0E2F" w:rsidP="00EE0250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6E225F">
        <w:rPr>
          <w:rFonts w:ascii="Arial Narrow" w:hAnsi="Arial Narrow"/>
          <w:b/>
        </w:rPr>
        <w:t>Wykaz zadań publicznych z zakresu rozwoju sportu w Mieście Suwałki w 201</w:t>
      </w:r>
      <w:r>
        <w:rPr>
          <w:rFonts w:ascii="Arial Narrow" w:hAnsi="Arial Narrow"/>
          <w:b/>
        </w:rPr>
        <w:t>9</w:t>
      </w:r>
      <w:r w:rsidRPr="006E225F">
        <w:rPr>
          <w:rFonts w:ascii="Arial Narrow" w:hAnsi="Arial Narrow"/>
          <w:b/>
        </w:rPr>
        <w:t xml:space="preserve"> roku,</w:t>
      </w:r>
      <w:r w:rsidRPr="006E225F">
        <w:rPr>
          <w:rFonts w:ascii="Arial Narrow" w:hAnsi="Arial Narrow"/>
          <w:b/>
        </w:rPr>
        <w:br/>
        <w:t xml:space="preserve">w tym wysokość </w:t>
      </w:r>
      <w:r w:rsidR="00113BBA">
        <w:rPr>
          <w:rFonts w:ascii="Arial Narrow" w:hAnsi="Arial Narrow"/>
          <w:b/>
        </w:rPr>
        <w:t>wykorzystanej</w:t>
      </w:r>
      <w:r w:rsidRPr="006E225F">
        <w:rPr>
          <w:rFonts w:ascii="Arial Narrow" w:hAnsi="Arial Narrow"/>
          <w:b/>
        </w:rPr>
        <w:t xml:space="preserve"> dotacji na ich realizację z budżetu Miasta Suwałk</w:t>
      </w:r>
    </w:p>
    <w:p w:rsidR="00FF0E2F" w:rsidRPr="006E225F" w:rsidRDefault="00FF0E2F" w:rsidP="00EE0250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FF0E2F" w:rsidRDefault="00FF0E2F" w:rsidP="00EE0250">
      <w:pPr>
        <w:numPr>
          <w:ilvl w:val="0"/>
          <w:numId w:val="3"/>
        </w:numPr>
        <w:tabs>
          <w:tab w:val="left" w:pos="0"/>
        </w:tabs>
        <w:ind w:left="714" w:hanging="357"/>
        <w:jc w:val="both"/>
        <w:rPr>
          <w:rFonts w:ascii="Arial Narrow" w:hAnsi="Arial Narrow"/>
          <w:b/>
        </w:rPr>
      </w:pPr>
      <w:r w:rsidRPr="006E225F">
        <w:rPr>
          <w:rFonts w:ascii="Arial Narrow" w:hAnsi="Arial Narrow"/>
          <w:b/>
        </w:rPr>
        <w:t>w naborach wniosków</w:t>
      </w:r>
    </w:p>
    <w:p w:rsidR="00FF0E2F" w:rsidRPr="006E225F" w:rsidRDefault="00FF0E2F" w:rsidP="00EE0250">
      <w:pPr>
        <w:tabs>
          <w:tab w:val="left" w:pos="0"/>
        </w:tabs>
        <w:ind w:left="714"/>
        <w:jc w:val="both"/>
        <w:rPr>
          <w:rFonts w:ascii="Arial Narrow" w:hAnsi="Arial Narrow"/>
          <w:b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40"/>
        <w:gridCol w:w="2689"/>
        <w:gridCol w:w="1562"/>
        <w:gridCol w:w="1545"/>
        <w:gridCol w:w="2002"/>
        <w:gridCol w:w="1272"/>
        <w:gridCol w:w="1847"/>
      </w:tblGrid>
      <w:tr w:rsidR="004348A9" w:rsidRPr="006E225F" w:rsidTr="009421DC">
        <w:trPr>
          <w:trHeight w:val="1088"/>
        </w:trPr>
        <w:tc>
          <w:tcPr>
            <w:tcW w:w="543" w:type="dxa"/>
            <w:vAlign w:val="center"/>
          </w:tcPr>
          <w:p w:rsidR="004348A9" w:rsidRPr="00CC3772" w:rsidRDefault="004348A9" w:rsidP="00EE0250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CC3772">
              <w:rPr>
                <w:rFonts w:ascii="Arial Narrow" w:hAnsi="Arial Narrow"/>
              </w:rPr>
              <w:t>Lp.</w:t>
            </w:r>
          </w:p>
        </w:tc>
        <w:tc>
          <w:tcPr>
            <w:tcW w:w="2540" w:type="dxa"/>
            <w:vAlign w:val="center"/>
          </w:tcPr>
          <w:p w:rsidR="004348A9" w:rsidRPr="006E225F" w:rsidRDefault="004348A9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E225F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689" w:type="dxa"/>
            <w:vAlign w:val="center"/>
          </w:tcPr>
          <w:p w:rsidR="004348A9" w:rsidRPr="006E225F" w:rsidRDefault="004348A9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E225F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562" w:type="dxa"/>
            <w:vAlign w:val="center"/>
          </w:tcPr>
          <w:p w:rsidR="004348A9" w:rsidRPr="006E225F" w:rsidRDefault="004348A9" w:rsidP="00113BB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E225F">
              <w:rPr>
                <w:rFonts w:ascii="Arial Narrow" w:hAnsi="Arial Narrow"/>
                <w:b/>
              </w:rPr>
              <w:t xml:space="preserve">Wysokość </w:t>
            </w:r>
            <w:r w:rsidR="00113BBA">
              <w:rPr>
                <w:rFonts w:ascii="Arial Narrow" w:hAnsi="Arial Narrow"/>
                <w:b/>
              </w:rPr>
              <w:t>wykorzystanej</w:t>
            </w:r>
            <w:r w:rsidRPr="006E225F">
              <w:rPr>
                <w:rFonts w:ascii="Arial Narrow" w:hAnsi="Arial Narrow"/>
                <w:b/>
              </w:rPr>
              <w:t xml:space="preserve"> dotacji</w:t>
            </w:r>
          </w:p>
        </w:tc>
        <w:tc>
          <w:tcPr>
            <w:tcW w:w="1545" w:type="dxa"/>
            <w:vAlign w:val="center"/>
          </w:tcPr>
          <w:p w:rsidR="004348A9" w:rsidRPr="006E225F" w:rsidRDefault="004348A9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E225F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6E225F">
              <w:rPr>
                <w:rFonts w:ascii="Arial Narrow" w:hAnsi="Arial Narrow"/>
                <w:b/>
              </w:rPr>
              <w:br/>
              <w:t xml:space="preserve">i z innych źródeł </w:t>
            </w:r>
          </w:p>
        </w:tc>
        <w:tc>
          <w:tcPr>
            <w:tcW w:w="2002" w:type="dxa"/>
            <w:vAlign w:val="center"/>
          </w:tcPr>
          <w:p w:rsidR="004348A9" w:rsidRPr="006E225F" w:rsidRDefault="004348A9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E225F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72" w:type="dxa"/>
            <w:vAlign w:val="center"/>
          </w:tcPr>
          <w:p w:rsidR="004348A9" w:rsidRPr="006E225F" w:rsidRDefault="004348A9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E225F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47" w:type="dxa"/>
            <w:vAlign w:val="center"/>
          </w:tcPr>
          <w:p w:rsidR="004348A9" w:rsidRPr="004348A9" w:rsidRDefault="004348A9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348A9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Klub Szachowy „Hańcza” Suwałki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Szkolenie szachowe 2019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  <w:r w:rsidR="004348A9" w:rsidRPr="00FF0E2F">
              <w:rPr>
                <w:rFonts w:ascii="Arial Narrow" w:hAnsi="Arial Narrow"/>
              </w:rPr>
              <w:t>326,87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4348A9" w:rsidRPr="00FF0E2F">
              <w:rPr>
                <w:rFonts w:ascii="Arial Narrow" w:hAnsi="Arial Narrow"/>
              </w:rPr>
              <w:t>980,00</w:t>
            </w:r>
          </w:p>
        </w:tc>
        <w:tc>
          <w:tcPr>
            <w:tcW w:w="1272" w:type="dxa"/>
          </w:tcPr>
          <w:p w:rsidR="004348A9" w:rsidRPr="00383038" w:rsidRDefault="004348A9" w:rsidP="00EE0250">
            <w:pPr>
              <w:jc w:val="right"/>
              <w:rPr>
                <w:rFonts w:ascii="Arial Narrow" w:hAnsi="Arial Narrow"/>
              </w:rPr>
            </w:pPr>
            <w:r w:rsidRPr="00383038">
              <w:rPr>
                <w:rFonts w:ascii="Arial Narrow" w:hAnsi="Arial Narrow"/>
              </w:rPr>
              <w:t>79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759,49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Lekkoatletyczny Uczniowski Klub Sportowy „Hańcza”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Szkolenie sportowe </w:t>
            </w:r>
            <w:r w:rsidR="00A82ACC">
              <w:rPr>
                <w:rFonts w:ascii="Arial Narrow" w:hAnsi="Arial Narrow"/>
              </w:rPr>
              <w:br/>
            </w:r>
            <w:r w:rsidRPr="00FF0E2F">
              <w:rPr>
                <w:rFonts w:ascii="Arial Narrow" w:hAnsi="Arial Narrow"/>
              </w:rPr>
              <w:t>w lekkiej atletyce w 2019 roku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 w:rsidR="004348A9" w:rsidRPr="00FF0E2F">
              <w:rPr>
                <w:rFonts w:ascii="Arial Narrow" w:hAnsi="Arial Narrow"/>
              </w:rPr>
              <w:t>328,08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272" w:type="dxa"/>
          </w:tcPr>
          <w:p w:rsidR="004348A9" w:rsidRPr="00FF0E2F" w:rsidRDefault="004348A9" w:rsidP="00EE0250">
            <w:pPr>
              <w:jc w:val="right"/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101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643,56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36322C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Międzyszkolny Uczniowski Klub Sportowy </w:t>
            </w:r>
            <w:r>
              <w:rPr>
                <w:rFonts w:ascii="Arial Narrow" w:hAnsi="Arial Narrow"/>
              </w:rPr>
              <w:t>„</w:t>
            </w:r>
            <w:r w:rsidRPr="00FF0E2F">
              <w:rPr>
                <w:rFonts w:ascii="Arial Narrow" w:hAnsi="Arial Narrow"/>
              </w:rPr>
              <w:t>Olimpijczyk</w:t>
            </w:r>
            <w:r>
              <w:rPr>
                <w:rFonts w:ascii="Arial Narrow" w:hAnsi="Arial Narrow"/>
              </w:rPr>
              <w:t>”</w:t>
            </w:r>
            <w:r w:rsidRPr="00FF0E2F">
              <w:rPr>
                <w:rFonts w:ascii="Arial Narrow" w:hAnsi="Arial Narrow"/>
              </w:rPr>
              <w:t xml:space="preserve"> </w:t>
            </w:r>
            <w:r w:rsidR="0036322C">
              <w:rPr>
                <w:rFonts w:ascii="Arial Narrow" w:hAnsi="Arial Narrow"/>
              </w:rPr>
              <w:br/>
            </w:r>
            <w:r w:rsidRPr="00FF0E2F">
              <w:rPr>
                <w:rFonts w:ascii="Arial Narrow" w:hAnsi="Arial Narrow"/>
              </w:rPr>
              <w:t>w Suwałkach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Szkolenie sportowe </w:t>
            </w:r>
            <w:r w:rsidR="00A82ACC">
              <w:rPr>
                <w:rFonts w:ascii="Arial Narrow" w:hAnsi="Arial Narrow"/>
              </w:rPr>
              <w:br/>
            </w:r>
            <w:r w:rsidRPr="00FF0E2F">
              <w:rPr>
                <w:rFonts w:ascii="Arial Narrow" w:hAnsi="Arial Narrow"/>
              </w:rPr>
              <w:t>w pływaniu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  <w:r w:rsidR="004348A9" w:rsidRPr="00FF0E2F">
              <w:rPr>
                <w:rFonts w:ascii="Arial Narrow" w:hAnsi="Arial Narrow"/>
              </w:rPr>
              <w:t>115,38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4348A9" w:rsidRPr="00FF0E2F">
              <w:rPr>
                <w:rFonts w:ascii="Arial Narrow" w:hAnsi="Arial Narrow"/>
              </w:rPr>
              <w:t>600,00</w:t>
            </w:r>
          </w:p>
        </w:tc>
        <w:tc>
          <w:tcPr>
            <w:tcW w:w="1272" w:type="dxa"/>
          </w:tcPr>
          <w:p w:rsidR="004348A9" w:rsidRPr="00FF0E2F" w:rsidRDefault="004348A9" w:rsidP="00EE0250">
            <w:pPr>
              <w:jc w:val="right"/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116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431,03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Suwalski Klub Badmintona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Szkolenie dzieci i młodzieży w badmintonie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 w:rsidR="004348A9" w:rsidRPr="00FF0E2F">
              <w:rPr>
                <w:rFonts w:ascii="Arial Narrow" w:hAnsi="Arial Narrow"/>
              </w:rPr>
              <w:t>439,13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2" w:type="dxa"/>
          </w:tcPr>
          <w:p w:rsidR="004348A9" w:rsidRPr="00FF0E2F" w:rsidRDefault="004348A9" w:rsidP="00EE0250">
            <w:pPr>
              <w:jc w:val="right"/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93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537,63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FF0E2F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Szkolenie sportowe </w:t>
            </w:r>
            <w:r w:rsidR="00A82ACC">
              <w:rPr>
                <w:rFonts w:ascii="Arial Narrow" w:hAnsi="Arial Narrow"/>
              </w:rPr>
              <w:br/>
            </w:r>
            <w:r w:rsidRPr="00FF0E2F">
              <w:rPr>
                <w:rFonts w:ascii="Arial Narrow" w:hAnsi="Arial Narrow"/>
              </w:rPr>
              <w:t xml:space="preserve">w karate </w:t>
            </w:r>
            <w:proofErr w:type="spellStart"/>
            <w:r w:rsidRPr="00FF0E2F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42.</w:t>
            </w:r>
            <w:r w:rsidR="004348A9" w:rsidRPr="00FF0E2F">
              <w:rPr>
                <w:rFonts w:ascii="Arial Narrow" w:hAnsi="Arial Narrow"/>
              </w:rPr>
              <w:t>500,00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  <w:r w:rsidR="004348A9" w:rsidRPr="00FF0E2F">
              <w:rPr>
                <w:rFonts w:ascii="Arial Narrow" w:hAnsi="Arial Narrow"/>
              </w:rPr>
              <w:t>144,43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2" w:type="dxa"/>
          </w:tcPr>
          <w:p w:rsidR="004348A9" w:rsidRPr="00383038" w:rsidRDefault="004348A9" w:rsidP="00EE0250">
            <w:pPr>
              <w:jc w:val="right"/>
              <w:rPr>
                <w:rFonts w:ascii="Arial Narrow" w:hAnsi="Arial Narrow"/>
              </w:rPr>
            </w:pPr>
            <w:r w:rsidRPr="00383038">
              <w:rPr>
                <w:rFonts w:ascii="Arial Narrow" w:hAnsi="Arial Narrow"/>
              </w:rPr>
              <w:t>133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319,55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Suwalski Uczniowski Klub Sportowy Siatkówki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Szkolenie w piłce siatkowej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</w:t>
            </w:r>
            <w:r w:rsidR="004348A9" w:rsidRPr="00FF0E2F">
              <w:rPr>
                <w:rFonts w:ascii="Arial Narrow" w:hAnsi="Arial Narrow"/>
              </w:rPr>
              <w:t>461,45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2" w:type="dxa"/>
          </w:tcPr>
          <w:p w:rsidR="004348A9" w:rsidRPr="00383038" w:rsidRDefault="004348A9" w:rsidP="00EE0250">
            <w:pPr>
              <w:jc w:val="right"/>
              <w:rPr>
                <w:rFonts w:ascii="Arial Narrow" w:hAnsi="Arial Narrow"/>
              </w:rPr>
            </w:pPr>
            <w:r w:rsidRPr="00383038">
              <w:rPr>
                <w:rFonts w:ascii="Arial Narrow" w:hAnsi="Arial Narrow"/>
              </w:rPr>
              <w:t>90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888,89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C67BE7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Uczniowski Klub Żeglarski </w:t>
            </w:r>
            <w:r>
              <w:rPr>
                <w:rFonts w:ascii="Arial Narrow" w:hAnsi="Arial Narrow"/>
              </w:rPr>
              <w:t>„</w:t>
            </w:r>
            <w:r w:rsidRPr="00FF0E2F">
              <w:rPr>
                <w:rFonts w:ascii="Arial Narrow" w:hAnsi="Arial Narrow"/>
              </w:rPr>
              <w:t>G</w:t>
            </w:r>
            <w:r w:rsidR="00C67BE7">
              <w:rPr>
                <w:rFonts w:ascii="Arial Narrow" w:hAnsi="Arial Narrow"/>
              </w:rPr>
              <w:t>rot</w:t>
            </w:r>
            <w:r>
              <w:rPr>
                <w:rFonts w:ascii="Arial Narrow" w:hAnsi="Arial Narrow"/>
              </w:rPr>
              <w:t>”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Szkolenie dzieci i młodzieży w zakresie żeglarstwa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  <w:r w:rsidR="004348A9" w:rsidRPr="00FF0E2F">
              <w:rPr>
                <w:rFonts w:ascii="Arial Narrow" w:hAnsi="Arial Narrow"/>
              </w:rPr>
              <w:t>700,34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272" w:type="dxa"/>
          </w:tcPr>
          <w:p w:rsidR="004348A9" w:rsidRPr="00FF0E2F" w:rsidRDefault="004348A9" w:rsidP="00EE0250">
            <w:pPr>
              <w:jc w:val="right"/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52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961,54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Uczniowski Międzyszkolny Klub Szachowy „Jaćwież”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 xml:space="preserve">Rozwój szachów </w:t>
            </w:r>
            <w:r w:rsidR="00A82ACC">
              <w:rPr>
                <w:rFonts w:ascii="Arial Narrow" w:hAnsi="Arial Narrow"/>
              </w:rPr>
              <w:br/>
            </w:r>
            <w:r w:rsidRPr="00FF0E2F">
              <w:rPr>
                <w:rFonts w:ascii="Arial Narrow" w:hAnsi="Arial Narrow"/>
              </w:rPr>
              <w:t>w Suwałkach</w:t>
            </w:r>
          </w:p>
        </w:tc>
        <w:tc>
          <w:tcPr>
            <w:tcW w:w="156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 w:rsidR="004348A9" w:rsidRPr="00FF0E2F">
              <w:rPr>
                <w:rFonts w:ascii="Arial Narrow" w:hAnsi="Arial Narrow"/>
              </w:rPr>
              <w:t>500,00</w:t>
            </w:r>
          </w:p>
        </w:tc>
        <w:tc>
          <w:tcPr>
            <w:tcW w:w="1545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2002" w:type="dxa"/>
          </w:tcPr>
          <w:p w:rsidR="004348A9" w:rsidRPr="00FF0E2F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4348A9" w:rsidRPr="00FF0E2F">
              <w:rPr>
                <w:rFonts w:ascii="Arial Narrow" w:hAnsi="Arial Narrow"/>
              </w:rPr>
              <w:t>000,00</w:t>
            </w:r>
          </w:p>
        </w:tc>
        <w:tc>
          <w:tcPr>
            <w:tcW w:w="1272" w:type="dxa"/>
          </w:tcPr>
          <w:p w:rsidR="004348A9" w:rsidRPr="00FF0E2F" w:rsidRDefault="004348A9" w:rsidP="00EE0250">
            <w:pPr>
              <w:jc w:val="right"/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22</w:t>
            </w:r>
          </w:p>
        </w:tc>
        <w:tc>
          <w:tcPr>
            <w:tcW w:w="1847" w:type="dxa"/>
          </w:tcPr>
          <w:p w:rsidR="004348A9" w:rsidRPr="004348A9" w:rsidRDefault="004348A9" w:rsidP="00EE0250">
            <w:pPr>
              <w:jc w:val="right"/>
              <w:rPr>
                <w:rFonts w:ascii="Arial Narrow" w:hAnsi="Arial Narrow" w:cs="Arial"/>
              </w:rPr>
            </w:pPr>
            <w:r w:rsidRPr="004348A9">
              <w:rPr>
                <w:rFonts w:ascii="Arial Narrow" w:hAnsi="Arial Narrow" w:cs="Arial"/>
              </w:rPr>
              <w:t>568,18</w:t>
            </w:r>
          </w:p>
        </w:tc>
      </w:tr>
      <w:tr w:rsidR="004348A9" w:rsidRPr="00FF0E2F" w:rsidTr="009421DC">
        <w:trPr>
          <w:trHeight w:val="404"/>
        </w:trPr>
        <w:tc>
          <w:tcPr>
            <w:tcW w:w="543" w:type="dxa"/>
          </w:tcPr>
          <w:p w:rsidR="004348A9" w:rsidRPr="00FF0E2F" w:rsidRDefault="004348A9" w:rsidP="00EE0250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40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Wigry Suwałki Spółka Akcyjna</w:t>
            </w:r>
          </w:p>
        </w:tc>
        <w:tc>
          <w:tcPr>
            <w:tcW w:w="2689" w:type="dxa"/>
          </w:tcPr>
          <w:p w:rsidR="004348A9" w:rsidRPr="00FF0E2F" w:rsidRDefault="004348A9" w:rsidP="00EE0250">
            <w:pPr>
              <w:rPr>
                <w:rFonts w:ascii="Arial Narrow" w:hAnsi="Arial Narrow"/>
              </w:rPr>
            </w:pPr>
            <w:r w:rsidRPr="00FF0E2F">
              <w:rPr>
                <w:rFonts w:ascii="Arial Narrow" w:hAnsi="Arial Narrow"/>
              </w:rPr>
              <w:t>Wigry Suwałki – szkolenie piłkarskie dzieci i młodzieży 2019</w:t>
            </w:r>
          </w:p>
        </w:tc>
        <w:tc>
          <w:tcPr>
            <w:tcW w:w="1562" w:type="dxa"/>
          </w:tcPr>
          <w:p w:rsidR="004348A9" w:rsidRPr="00383038" w:rsidRDefault="00EE0250" w:rsidP="00EE025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145.</w:t>
            </w:r>
            <w:r w:rsidR="004348A9" w:rsidRPr="00383038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545" w:type="dxa"/>
          </w:tcPr>
          <w:p w:rsidR="004348A9" w:rsidRPr="00383038" w:rsidRDefault="00EE0250" w:rsidP="00EE025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36.</w:t>
            </w:r>
            <w:r w:rsidR="004348A9" w:rsidRPr="00383038">
              <w:rPr>
                <w:rFonts w:ascii="Arial Narrow" w:hAnsi="Arial Narrow"/>
                <w:bCs/>
              </w:rPr>
              <w:t>534,38</w:t>
            </w:r>
          </w:p>
        </w:tc>
        <w:tc>
          <w:tcPr>
            <w:tcW w:w="2002" w:type="dxa"/>
          </w:tcPr>
          <w:p w:rsidR="004348A9" w:rsidRPr="00383038" w:rsidRDefault="00EE0250" w:rsidP="00EE0250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</w:p>
        </w:tc>
        <w:tc>
          <w:tcPr>
            <w:tcW w:w="1272" w:type="dxa"/>
          </w:tcPr>
          <w:p w:rsidR="004348A9" w:rsidRPr="00383038" w:rsidRDefault="004348A9" w:rsidP="00EE0250">
            <w:pPr>
              <w:jc w:val="right"/>
              <w:rPr>
                <w:rFonts w:ascii="Arial Narrow" w:hAnsi="Arial Narrow"/>
                <w:bCs/>
              </w:rPr>
            </w:pPr>
            <w:r w:rsidRPr="00383038">
              <w:rPr>
                <w:rFonts w:ascii="Arial Narrow" w:hAnsi="Arial Narrow"/>
                <w:bCs/>
              </w:rPr>
              <w:t>112</w:t>
            </w:r>
          </w:p>
        </w:tc>
        <w:tc>
          <w:tcPr>
            <w:tcW w:w="1847" w:type="dxa"/>
          </w:tcPr>
          <w:p w:rsidR="004348A9" w:rsidRPr="004348A9" w:rsidRDefault="00EE0250" w:rsidP="00EE025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348A9" w:rsidRPr="004348A9">
              <w:rPr>
                <w:rFonts w:ascii="Arial Narrow" w:hAnsi="Arial Narrow" w:cs="Arial"/>
              </w:rPr>
              <w:t>294,64</w:t>
            </w:r>
          </w:p>
        </w:tc>
      </w:tr>
      <w:tr w:rsidR="00FF0E2F" w:rsidRPr="00FF0E2F" w:rsidTr="009421DC">
        <w:trPr>
          <w:trHeight w:val="553"/>
        </w:trPr>
        <w:tc>
          <w:tcPr>
            <w:tcW w:w="5772" w:type="dxa"/>
            <w:gridSpan w:val="3"/>
          </w:tcPr>
          <w:p w:rsidR="00FF0E2F" w:rsidRPr="00FF0E2F" w:rsidRDefault="00FF0E2F" w:rsidP="00EE0250">
            <w:pPr>
              <w:jc w:val="right"/>
              <w:rPr>
                <w:rFonts w:ascii="Arial Narrow" w:hAnsi="Arial Narrow"/>
                <w:b/>
              </w:rPr>
            </w:pPr>
            <w:r w:rsidRPr="00FF0E2F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562" w:type="dxa"/>
          </w:tcPr>
          <w:p w:rsidR="00FF0E2F" w:rsidRPr="00FF0E2F" w:rsidRDefault="00EE0250" w:rsidP="00EE0250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555.</w:t>
            </w:r>
            <w:r w:rsidR="00FF0E2F" w:rsidRPr="00FF0E2F">
              <w:rPr>
                <w:rFonts w:ascii="Arial Narrow" w:hAnsi="Arial Narrow"/>
                <w:b/>
                <w:bCs/>
              </w:rPr>
              <w:t>000,00</w:t>
            </w:r>
          </w:p>
        </w:tc>
        <w:tc>
          <w:tcPr>
            <w:tcW w:w="1545" w:type="dxa"/>
          </w:tcPr>
          <w:p w:rsidR="00FF0E2F" w:rsidRPr="00FF0E2F" w:rsidRDefault="00EE0250" w:rsidP="00EE0250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240.</w:t>
            </w:r>
            <w:r w:rsidR="00FF0E2F" w:rsidRPr="00FF0E2F">
              <w:rPr>
                <w:rFonts w:ascii="Arial Narrow" w:hAnsi="Arial Narrow"/>
                <w:b/>
                <w:bCs/>
              </w:rPr>
              <w:t>050,06</w:t>
            </w:r>
          </w:p>
        </w:tc>
        <w:tc>
          <w:tcPr>
            <w:tcW w:w="2002" w:type="dxa"/>
          </w:tcPr>
          <w:p w:rsidR="00FF0E2F" w:rsidRPr="00FF0E2F" w:rsidRDefault="00EE0250" w:rsidP="00EE0250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34.</w:t>
            </w:r>
            <w:r w:rsidR="00FF0E2F" w:rsidRPr="00FF0E2F">
              <w:rPr>
                <w:rFonts w:ascii="Arial Narrow" w:hAnsi="Arial Narrow"/>
                <w:b/>
                <w:bCs/>
              </w:rPr>
              <w:t>580,00</w:t>
            </w:r>
          </w:p>
        </w:tc>
        <w:tc>
          <w:tcPr>
            <w:tcW w:w="1272" w:type="dxa"/>
          </w:tcPr>
          <w:p w:rsidR="00FF0E2F" w:rsidRPr="00FF0E2F" w:rsidRDefault="00FF0E2F" w:rsidP="00EE0250">
            <w:pPr>
              <w:jc w:val="right"/>
              <w:rPr>
                <w:rFonts w:ascii="Arial Narrow" w:hAnsi="Arial Narrow"/>
                <w:b/>
                <w:bCs/>
              </w:rPr>
            </w:pPr>
            <w:r w:rsidRPr="00FF0E2F">
              <w:rPr>
                <w:rFonts w:ascii="Arial Narrow" w:hAnsi="Arial Narrow"/>
                <w:b/>
                <w:bCs/>
              </w:rPr>
              <w:t>798</w:t>
            </w:r>
          </w:p>
        </w:tc>
        <w:tc>
          <w:tcPr>
            <w:tcW w:w="1847" w:type="dxa"/>
          </w:tcPr>
          <w:p w:rsidR="00FF0E2F" w:rsidRPr="003B0E75" w:rsidRDefault="00FF0E2F" w:rsidP="00EE0250">
            <w:pPr>
              <w:jc w:val="right"/>
              <w:rPr>
                <w:rFonts w:ascii="Arial Narrow" w:hAnsi="Arial Narrow" w:cs="Arial"/>
                <w:b/>
              </w:rPr>
            </w:pPr>
            <w:r w:rsidRPr="003B0E75">
              <w:rPr>
                <w:rFonts w:ascii="Arial Narrow" w:hAnsi="Arial Narrow" w:cs="Arial"/>
                <w:b/>
              </w:rPr>
              <w:t>695,49</w:t>
            </w:r>
          </w:p>
        </w:tc>
      </w:tr>
    </w:tbl>
    <w:p w:rsidR="00FF0E2F" w:rsidRDefault="00FF0E2F" w:rsidP="00EE0250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FF0E2F" w:rsidRPr="006E225F" w:rsidRDefault="00FF0E2F" w:rsidP="00EE0250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FF0E2F" w:rsidRPr="006E225F" w:rsidRDefault="00FF0E2F" w:rsidP="00EE0250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6E225F">
        <w:rPr>
          <w:rFonts w:ascii="Arial Narrow" w:hAnsi="Arial Narrow"/>
          <w:b/>
        </w:rPr>
        <w:t>wnioski składane z własnej inicjatywy klubów</w:t>
      </w:r>
    </w:p>
    <w:p w:rsidR="00FF0E2F" w:rsidRPr="006E225F" w:rsidRDefault="00FF0E2F" w:rsidP="00EE0250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14"/>
        <w:gridCol w:w="2693"/>
        <w:gridCol w:w="1701"/>
        <w:gridCol w:w="1418"/>
        <w:gridCol w:w="1984"/>
        <w:gridCol w:w="1276"/>
        <w:gridCol w:w="1843"/>
      </w:tblGrid>
      <w:tr w:rsidR="00FF0E2F" w:rsidRPr="006E225F" w:rsidTr="009421DC">
        <w:trPr>
          <w:trHeight w:val="1120"/>
        </w:trPr>
        <w:tc>
          <w:tcPr>
            <w:tcW w:w="571" w:type="dxa"/>
            <w:vAlign w:val="center"/>
          </w:tcPr>
          <w:p w:rsidR="00FF0E2F" w:rsidRPr="00CC3772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CC3772">
              <w:rPr>
                <w:rFonts w:ascii="Arial Narrow" w:hAnsi="Arial Narrow"/>
              </w:rPr>
              <w:t>Lp.</w:t>
            </w:r>
          </w:p>
        </w:tc>
        <w:tc>
          <w:tcPr>
            <w:tcW w:w="2514" w:type="dxa"/>
            <w:vAlign w:val="center"/>
          </w:tcPr>
          <w:p w:rsidR="00FF0E2F" w:rsidRPr="004F7512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693" w:type="dxa"/>
            <w:vAlign w:val="center"/>
          </w:tcPr>
          <w:p w:rsidR="00FF0E2F" w:rsidRPr="004F7512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FF0E2F" w:rsidRPr="004F7512" w:rsidRDefault="00FF0E2F" w:rsidP="009421DC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 xml:space="preserve">Wysokość </w:t>
            </w:r>
            <w:r w:rsidR="009421DC">
              <w:rPr>
                <w:rFonts w:ascii="Arial Narrow" w:hAnsi="Arial Narrow"/>
                <w:b/>
              </w:rPr>
              <w:t>wykorzystanej</w:t>
            </w:r>
            <w:r w:rsidRPr="004F7512">
              <w:rPr>
                <w:rFonts w:ascii="Arial Narrow" w:hAnsi="Arial Narrow"/>
                <w:b/>
              </w:rPr>
              <w:t xml:space="preserve"> dotacji</w:t>
            </w:r>
          </w:p>
        </w:tc>
        <w:tc>
          <w:tcPr>
            <w:tcW w:w="1418" w:type="dxa"/>
            <w:vAlign w:val="center"/>
          </w:tcPr>
          <w:p w:rsidR="00FF0E2F" w:rsidRPr="004F7512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>Wysokość środków finansowych organizacji</w:t>
            </w:r>
            <w:r w:rsidRPr="004F7512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4" w:type="dxa"/>
            <w:vAlign w:val="center"/>
          </w:tcPr>
          <w:p w:rsidR="00FF0E2F" w:rsidRPr="004F7512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 xml:space="preserve">Wysokość środków pozafinansowych organizacji </w:t>
            </w:r>
          </w:p>
        </w:tc>
        <w:tc>
          <w:tcPr>
            <w:tcW w:w="1276" w:type="dxa"/>
            <w:vAlign w:val="center"/>
          </w:tcPr>
          <w:p w:rsidR="00FF0E2F" w:rsidRPr="004F7512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43" w:type="dxa"/>
            <w:vAlign w:val="center"/>
          </w:tcPr>
          <w:p w:rsidR="00FF0E2F" w:rsidRPr="004348A9" w:rsidRDefault="00FF0E2F" w:rsidP="00EE0250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4348A9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5C29DB" w:rsidRPr="006E225F" w:rsidTr="009421DC">
        <w:trPr>
          <w:trHeight w:val="552"/>
        </w:trPr>
        <w:tc>
          <w:tcPr>
            <w:tcW w:w="571" w:type="dxa"/>
          </w:tcPr>
          <w:p w:rsidR="005C29DB" w:rsidRPr="004F7512" w:rsidRDefault="005C29DB" w:rsidP="00EE0250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EE0250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4F751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2693" w:type="dxa"/>
          </w:tcPr>
          <w:p w:rsidR="005C29DB" w:rsidRPr="004F7512" w:rsidRDefault="005C29DB" w:rsidP="00EE0250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Szkolenie dzieci w karate </w:t>
            </w:r>
            <w:proofErr w:type="spellStart"/>
            <w:r w:rsidRPr="004F751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1701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  <w:r w:rsidR="005C29DB" w:rsidRPr="004F7512">
              <w:rPr>
                <w:rFonts w:ascii="Arial Narrow" w:hAnsi="Arial Narrow"/>
              </w:rPr>
              <w:t>800,00</w:t>
            </w:r>
          </w:p>
        </w:tc>
        <w:tc>
          <w:tcPr>
            <w:tcW w:w="1418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5C29DB" w:rsidRPr="004F7512">
              <w:rPr>
                <w:rFonts w:ascii="Arial Narrow" w:hAnsi="Arial Narrow"/>
              </w:rPr>
              <w:t>217,90</w:t>
            </w:r>
          </w:p>
        </w:tc>
        <w:tc>
          <w:tcPr>
            <w:tcW w:w="1984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49</w:t>
            </w:r>
          </w:p>
        </w:tc>
        <w:tc>
          <w:tcPr>
            <w:tcW w:w="1843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363,27</w:t>
            </w:r>
          </w:p>
        </w:tc>
      </w:tr>
      <w:tr w:rsidR="005C29DB" w:rsidRPr="006E225F" w:rsidTr="009421DC">
        <w:trPr>
          <w:trHeight w:val="534"/>
        </w:trPr>
        <w:tc>
          <w:tcPr>
            <w:tcW w:w="571" w:type="dxa"/>
          </w:tcPr>
          <w:p w:rsidR="005C29DB" w:rsidRPr="004F7512" w:rsidRDefault="005C29DB" w:rsidP="00EE0250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EE0250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Klub Szachowy „Hańcza” Suwałki</w:t>
            </w:r>
          </w:p>
        </w:tc>
        <w:tc>
          <w:tcPr>
            <w:tcW w:w="2693" w:type="dxa"/>
          </w:tcPr>
          <w:p w:rsidR="005C29DB" w:rsidRPr="004F7512" w:rsidRDefault="005C29DB" w:rsidP="00EE0250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Szach – Mat 2019</w:t>
            </w:r>
          </w:p>
        </w:tc>
        <w:tc>
          <w:tcPr>
            <w:tcW w:w="1701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  <w:r w:rsidR="005C29DB" w:rsidRPr="004F7512">
              <w:rPr>
                <w:rFonts w:ascii="Arial Narrow" w:hAnsi="Arial Narrow"/>
              </w:rPr>
              <w:t>300,00</w:t>
            </w:r>
          </w:p>
        </w:tc>
        <w:tc>
          <w:tcPr>
            <w:tcW w:w="1418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  <w:r w:rsidR="005C29DB" w:rsidRPr="004F7512">
              <w:rPr>
                <w:rFonts w:ascii="Arial Narrow" w:hAnsi="Arial Narrow"/>
              </w:rPr>
              <w:t>255,89</w:t>
            </w:r>
          </w:p>
        </w:tc>
        <w:tc>
          <w:tcPr>
            <w:tcW w:w="1984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79</w:t>
            </w:r>
          </w:p>
        </w:tc>
        <w:tc>
          <w:tcPr>
            <w:tcW w:w="1843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256,96</w:t>
            </w:r>
          </w:p>
        </w:tc>
      </w:tr>
      <w:tr w:rsidR="005C29DB" w:rsidRPr="006E225F" w:rsidTr="009421DC">
        <w:trPr>
          <w:trHeight w:val="711"/>
        </w:trPr>
        <w:tc>
          <w:tcPr>
            <w:tcW w:w="571" w:type="dxa"/>
          </w:tcPr>
          <w:p w:rsidR="005C29DB" w:rsidRPr="004F7512" w:rsidRDefault="005C29DB" w:rsidP="00EE0250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EE0250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Uczniowski Międzyszkolny Klub Szachowy „Jaćwież” Suwałki</w:t>
            </w:r>
          </w:p>
        </w:tc>
        <w:tc>
          <w:tcPr>
            <w:tcW w:w="2693" w:type="dxa"/>
          </w:tcPr>
          <w:p w:rsidR="005C29DB" w:rsidRPr="004F7512" w:rsidRDefault="005C29DB" w:rsidP="00EE0250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Udział w V Suwalskim Festiwalu Szachowym</w:t>
            </w:r>
          </w:p>
        </w:tc>
        <w:tc>
          <w:tcPr>
            <w:tcW w:w="1701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755,00</w:t>
            </w:r>
          </w:p>
        </w:tc>
        <w:tc>
          <w:tcPr>
            <w:tcW w:w="1418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95,00</w:t>
            </w:r>
          </w:p>
        </w:tc>
        <w:tc>
          <w:tcPr>
            <w:tcW w:w="1984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100,00</w:t>
            </w:r>
          </w:p>
        </w:tc>
        <w:tc>
          <w:tcPr>
            <w:tcW w:w="1276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16</w:t>
            </w:r>
          </w:p>
        </w:tc>
        <w:tc>
          <w:tcPr>
            <w:tcW w:w="1843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47,19</w:t>
            </w:r>
          </w:p>
        </w:tc>
      </w:tr>
      <w:tr w:rsidR="005C29DB" w:rsidRPr="006E225F" w:rsidTr="009421DC">
        <w:trPr>
          <w:trHeight w:val="512"/>
        </w:trPr>
        <w:tc>
          <w:tcPr>
            <w:tcW w:w="571" w:type="dxa"/>
          </w:tcPr>
          <w:p w:rsidR="005C29DB" w:rsidRPr="004F7512" w:rsidRDefault="005C29DB" w:rsidP="00EE0250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EE0250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Lekkoatletyczny Uczniowski Klub Sportowy „Hańcza”</w:t>
            </w:r>
          </w:p>
        </w:tc>
        <w:tc>
          <w:tcPr>
            <w:tcW w:w="2693" w:type="dxa"/>
          </w:tcPr>
          <w:p w:rsidR="005C29DB" w:rsidRPr="004F7512" w:rsidRDefault="005C29DB" w:rsidP="00EE0250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Szkolenie dzieci i młodzieży w LA w 2019 roku</w:t>
            </w:r>
          </w:p>
        </w:tc>
        <w:tc>
          <w:tcPr>
            <w:tcW w:w="1701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  <w:r w:rsidR="005C29DB" w:rsidRPr="004F7512">
              <w:rPr>
                <w:rFonts w:ascii="Arial Narrow" w:hAnsi="Arial Narrow"/>
              </w:rPr>
              <w:t>110,00</w:t>
            </w:r>
          </w:p>
        </w:tc>
        <w:tc>
          <w:tcPr>
            <w:tcW w:w="1418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5C29DB" w:rsidRPr="004F7512">
              <w:rPr>
                <w:rFonts w:ascii="Arial Narrow" w:hAnsi="Arial Narrow"/>
              </w:rPr>
              <w:t>734,53</w:t>
            </w:r>
          </w:p>
        </w:tc>
        <w:tc>
          <w:tcPr>
            <w:tcW w:w="1984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5C29DB" w:rsidRPr="004F7512">
              <w:rPr>
                <w:rFonts w:ascii="Arial Narrow" w:hAnsi="Arial Narrow"/>
              </w:rPr>
              <w:t>900,00</w:t>
            </w:r>
          </w:p>
        </w:tc>
        <w:tc>
          <w:tcPr>
            <w:tcW w:w="1276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60</w:t>
            </w:r>
          </w:p>
        </w:tc>
        <w:tc>
          <w:tcPr>
            <w:tcW w:w="1843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451,83</w:t>
            </w:r>
          </w:p>
        </w:tc>
      </w:tr>
      <w:tr w:rsidR="005C29DB" w:rsidRPr="006E225F" w:rsidTr="009421DC">
        <w:trPr>
          <w:trHeight w:val="512"/>
        </w:trPr>
        <w:tc>
          <w:tcPr>
            <w:tcW w:w="571" w:type="dxa"/>
          </w:tcPr>
          <w:p w:rsidR="005C29DB" w:rsidRPr="004F7512" w:rsidRDefault="005C29DB" w:rsidP="00EE0250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36322C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 xml:space="preserve">Klub Sportowy „Jaćwing” </w:t>
            </w:r>
            <w:r w:rsidR="0036322C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  <w:color w:val="000000"/>
              </w:rPr>
              <w:t xml:space="preserve"> Suwałki Stowarzyszenie Kultury Fizycznej Sportu </w:t>
            </w:r>
            <w:r w:rsidR="00A82ACC">
              <w:rPr>
                <w:rFonts w:ascii="Arial Narrow" w:hAnsi="Arial Narrow"/>
                <w:color w:val="000000"/>
              </w:rPr>
              <w:br/>
            </w:r>
            <w:r w:rsidRPr="004F7512">
              <w:rPr>
                <w:rFonts w:ascii="Arial Narrow" w:hAnsi="Arial Narrow"/>
                <w:color w:val="000000"/>
              </w:rPr>
              <w:t>i Turystyki Niewidomych</w:t>
            </w:r>
            <w:r w:rsidR="00A82ACC">
              <w:rPr>
                <w:rFonts w:ascii="Arial Narrow" w:hAnsi="Arial Narrow"/>
                <w:color w:val="000000"/>
              </w:rPr>
              <w:br/>
            </w:r>
            <w:r w:rsidR="0036322C">
              <w:rPr>
                <w:rFonts w:ascii="Arial Narrow" w:hAnsi="Arial Narrow"/>
                <w:color w:val="000000"/>
              </w:rPr>
              <w:t>i Słabowidzących „</w:t>
            </w:r>
            <w:r w:rsidRPr="004F7512">
              <w:rPr>
                <w:rFonts w:ascii="Arial Narrow" w:hAnsi="Arial Narrow"/>
                <w:color w:val="000000"/>
              </w:rPr>
              <w:t>CROSS”</w:t>
            </w:r>
          </w:p>
        </w:tc>
        <w:tc>
          <w:tcPr>
            <w:tcW w:w="2693" w:type="dxa"/>
          </w:tcPr>
          <w:p w:rsidR="005C29DB" w:rsidRPr="004F7512" w:rsidRDefault="005C29DB" w:rsidP="00EE0250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Udział w ogólnopolskich turniejach warcabowych</w:t>
            </w:r>
          </w:p>
        </w:tc>
        <w:tc>
          <w:tcPr>
            <w:tcW w:w="1701" w:type="dxa"/>
          </w:tcPr>
          <w:p w:rsidR="005C29DB" w:rsidRPr="004F7512" w:rsidRDefault="00EE0250" w:rsidP="00EE025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5C29DB" w:rsidRPr="004F7512">
              <w:rPr>
                <w:rFonts w:ascii="Arial Narrow" w:hAnsi="Arial Narrow"/>
              </w:rPr>
              <w:t>500,00</w:t>
            </w:r>
          </w:p>
        </w:tc>
        <w:tc>
          <w:tcPr>
            <w:tcW w:w="1418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384,22</w:t>
            </w:r>
          </w:p>
        </w:tc>
        <w:tc>
          <w:tcPr>
            <w:tcW w:w="1984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60,00</w:t>
            </w:r>
          </w:p>
        </w:tc>
        <w:tc>
          <w:tcPr>
            <w:tcW w:w="1276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6</w:t>
            </w:r>
          </w:p>
        </w:tc>
        <w:tc>
          <w:tcPr>
            <w:tcW w:w="1843" w:type="dxa"/>
          </w:tcPr>
          <w:p w:rsidR="005C29DB" w:rsidRPr="004F7512" w:rsidRDefault="005C29DB" w:rsidP="00EE0250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250,00</w:t>
            </w:r>
          </w:p>
        </w:tc>
      </w:tr>
      <w:tr w:rsidR="005C29DB" w:rsidRPr="006E225F" w:rsidTr="009421DC">
        <w:trPr>
          <w:trHeight w:val="512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Ludowy Międzyszkolny Uczniowski Klub Sportowy „</w:t>
            </w:r>
            <w:proofErr w:type="spellStart"/>
            <w:r w:rsidRPr="004F7512">
              <w:rPr>
                <w:rFonts w:ascii="Arial Narrow" w:hAnsi="Arial Narrow"/>
              </w:rPr>
              <w:t>Olimpik</w:t>
            </w:r>
            <w:proofErr w:type="spellEnd"/>
            <w:r w:rsidRPr="004F7512">
              <w:rPr>
                <w:rFonts w:ascii="Arial Narrow" w:hAnsi="Arial Narrow"/>
              </w:rPr>
              <w:t xml:space="preserve">” </w:t>
            </w:r>
            <w:r w:rsidR="00A82ACC">
              <w:rPr>
                <w:rFonts w:ascii="Arial Narrow" w:hAnsi="Arial Narrow"/>
              </w:rPr>
              <w:br/>
            </w:r>
            <w:r w:rsidRPr="004F7512">
              <w:rPr>
                <w:rFonts w:ascii="Arial Narrow" w:hAnsi="Arial Narrow"/>
              </w:rPr>
              <w:t>w Suwałkach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Udział w zawodach zawodników Klubu </w:t>
            </w:r>
            <w:r w:rsidR="00A82ACC">
              <w:rPr>
                <w:rFonts w:ascii="Arial Narrow" w:hAnsi="Arial Narrow"/>
              </w:rPr>
              <w:br/>
            </w:r>
            <w:r w:rsidRPr="004F7512">
              <w:rPr>
                <w:rFonts w:ascii="Arial Narrow" w:hAnsi="Arial Narrow"/>
              </w:rPr>
              <w:t>w zapasach i sumo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  <w:r w:rsidR="005C29DB" w:rsidRPr="004F7512">
              <w:rPr>
                <w:rFonts w:ascii="Arial Narrow" w:hAnsi="Arial Narrow"/>
              </w:rPr>
              <w:t>250,00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5C29DB" w:rsidRPr="004F7512">
              <w:rPr>
                <w:rFonts w:ascii="Arial Narrow" w:hAnsi="Arial Narrow"/>
              </w:rPr>
              <w:t>820,92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5C29DB" w:rsidRPr="004F7512">
              <w:rPr>
                <w:rFonts w:ascii="Arial Narrow" w:hAnsi="Arial Narrow"/>
              </w:rPr>
              <w:t>200,00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16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890,63</w:t>
            </w:r>
          </w:p>
        </w:tc>
      </w:tr>
      <w:tr w:rsidR="005C29DB" w:rsidRPr="006E225F" w:rsidTr="009421DC">
        <w:trPr>
          <w:trHeight w:val="512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Stowarzyszenie </w:t>
            </w:r>
            <w:proofErr w:type="spellStart"/>
            <w:r w:rsidRPr="004F7512">
              <w:rPr>
                <w:rFonts w:ascii="Arial Narrow" w:hAnsi="Arial Narrow"/>
              </w:rPr>
              <w:t>Panzer</w:t>
            </w:r>
            <w:proofErr w:type="spellEnd"/>
            <w:r w:rsidRPr="004F7512">
              <w:rPr>
                <w:rFonts w:ascii="Arial Narrow" w:hAnsi="Arial Narrow"/>
              </w:rPr>
              <w:t xml:space="preserve"> Suwałki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PANZER </w:t>
            </w:r>
            <w:r w:rsidR="004348A9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</w:rPr>
              <w:t xml:space="preserve"> zawsze do przodu!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5C29DB" w:rsidRPr="004F7512">
              <w:rPr>
                <w:rFonts w:ascii="Arial Narrow" w:hAnsi="Arial Narrow"/>
              </w:rPr>
              <w:t>950,00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5C29DB" w:rsidRPr="004F7512">
              <w:rPr>
                <w:rFonts w:ascii="Arial Narrow" w:hAnsi="Arial Narrow"/>
              </w:rPr>
              <w:t>116,00</w:t>
            </w:r>
          </w:p>
        </w:tc>
        <w:tc>
          <w:tcPr>
            <w:tcW w:w="1984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200,00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40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148,75</w:t>
            </w:r>
          </w:p>
        </w:tc>
      </w:tr>
      <w:tr w:rsidR="005C29DB" w:rsidRPr="006E225F" w:rsidTr="009421DC">
        <w:trPr>
          <w:trHeight w:val="381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Suwalski Klub Badmintona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Badminton w Suwałkach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  <w:r w:rsidR="005C29DB" w:rsidRPr="004F7512">
              <w:rPr>
                <w:rFonts w:ascii="Arial Narrow" w:hAnsi="Arial Narrow"/>
              </w:rPr>
              <w:t>800,00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  <w:r w:rsidR="005C29DB" w:rsidRPr="004F7512">
              <w:rPr>
                <w:rFonts w:ascii="Arial Narrow" w:hAnsi="Arial Narrow"/>
              </w:rPr>
              <w:t>313,67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79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301,27</w:t>
            </w:r>
          </w:p>
        </w:tc>
      </w:tr>
      <w:tr w:rsidR="005C29DB" w:rsidRPr="006E225F" w:rsidTr="009421DC">
        <w:trPr>
          <w:trHeight w:val="472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Suwalski Uczniowski Klub Sportowy Siatkówki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Udział w rozgrywkach piłki siatkowej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  <w:r w:rsidR="005C29DB" w:rsidRPr="004F7512">
              <w:rPr>
                <w:rFonts w:ascii="Arial Narrow" w:hAnsi="Arial Narrow"/>
              </w:rPr>
              <w:t>900,00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5C29DB" w:rsidRPr="004F7512">
              <w:rPr>
                <w:rFonts w:ascii="Arial Narrow" w:hAnsi="Arial Narrow"/>
              </w:rPr>
              <w:t>842,79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67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326,87</w:t>
            </w:r>
          </w:p>
        </w:tc>
      </w:tr>
      <w:tr w:rsidR="005C29DB" w:rsidRPr="006E225F" w:rsidTr="009421DC">
        <w:trPr>
          <w:trHeight w:val="564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Stowarzyszenie Lokalne Salezjańskiej Organizacji Sportowej SL SALOS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Radość z treningów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5C29DB" w:rsidRPr="004F7512">
              <w:rPr>
                <w:rFonts w:ascii="Arial Narrow" w:hAnsi="Arial Narrow"/>
              </w:rPr>
              <w:t>530,00</w:t>
            </w:r>
          </w:p>
        </w:tc>
        <w:tc>
          <w:tcPr>
            <w:tcW w:w="1418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670,00</w:t>
            </w:r>
          </w:p>
        </w:tc>
        <w:tc>
          <w:tcPr>
            <w:tcW w:w="1984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180,00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30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84,33</w:t>
            </w:r>
          </w:p>
        </w:tc>
      </w:tr>
      <w:tr w:rsidR="005C29DB" w:rsidRPr="006E225F" w:rsidTr="009421DC">
        <w:trPr>
          <w:trHeight w:val="564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Międzyszkolny Uczniowski Klub Sportowy „Olimpijczyk” </w:t>
            </w:r>
            <w:r w:rsidR="00C428DA">
              <w:rPr>
                <w:rFonts w:ascii="Arial Narrow" w:hAnsi="Arial Narrow"/>
              </w:rPr>
              <w:br/>
            </w:r>
            <w:r w:rsidRPr="004F7512">
              <w:rPr>
                <w:rFonts w:ascii="Arial Narrow" w:hAnsi="Arial Narrow"/>
              </w:rPr>
              <w:t>w Suwałkach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Propagowanie pływania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 w:rsidR="005C29DB" w:rsidRPr="004F7512">
              <w:rPr>
                <w:rFonts w:ascii="Arial Narrow" w:hAnsi="Arial Narrow"/>
              </w:rPr>
              <w:t>270,00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 w:rsidR="005C29DB" w:rsidRPr="004F7512">
              <w:rPr>
                <w:rFonts w:ascii="Arial Narrow" w:hAnsi="Arial Narrow"/>
              </w:rPr>
              <w:t>247,00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5C29DB" w:rsidRPr="004F7512">
              <w:rPr>
                <w:rFonts w:ascii="Arial Narrow" w:hAnsi="Arial Narrow"/>
              </w:rPr>
              <w:t>400,00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105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97,81</w:t>
            </w:r>
          </w:p>
        </w:tc>
      </w:tr>
      <w:tr w:rsidR="005C29DB" w:rsidRPr="006E225F" w:rsidTr="009421DC">
        <w:trPr>
          <w:trHeight w:val="437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Suwalskie Stowarzyszenie Bowlingu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Uzyskanie znaczących wyników w sporcie</w:t>
            </w:r>
          </w:p>
        </w:tc>
        <w:tc>
          <w:tcPr>
            <w:tcW w:w="1701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800,00</w:t>
            </w:r>
          </w:p>
        </w:tc>
        <w:tc>
          <w:tcPr>
            <w:tcW w:w="1418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500,00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400,00</w:t>
            </w:r>
          </w:p>
        </w:tc>
      </w:tr>
      <w:tr w:rsidR="005C29DB" w:rsidRPr="006E225F" w:rsidTr="009421DC">
        <w:trPr>
          <w:trHeight w:val="564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Uczniowski Klub Żeglarski „Grot”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Szkolenie dzieci i młodzieży w zakresie żeglarstwa </w:t>
            </w:r>
            <w:r w:rsidR="0009715E">
              <w:rPr>
                <w:rFonts w:ascii="Arial Narrow" w:hAnsi="Arial Narrow"/>
              </w:rPr>
              <w:br/>
            </w:r>
            <w:r w:rsidRPr="004F7512">
              <w:rPr>
                <w:rFonts w:ascii="Arial Narrow" w:hAnsi="Arial Narrow"/>
              </w:rPr>
              <w:t>w 2019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 w:rsidR="005C29DB" w:rsidRPr="004F7512">
              <w:rPr>
                <w:rFonts w:ascii="Arial Narrow" w:hAnsi="Arial Narrow"/>
              </w:rPr>
              <w:t>750,00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5C29DB" w:rsidRPr="004F7512">
              <w:rPr>
                <w:rFonts w:ascii="Arial Narrow" w:hAnsi="Arial Narrow"/>
              </w:rPr>
              <w:t>288,04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13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673,08</w:t>
            </w:r>
          </w:p>
        </w:tc>
      </w:tr>
      <w:tr w:rsidR="005C29DB" w:rsidRPr="006E225F" w:rsidTr="009421DC">
        <w:trPr>
          <w:trHeight w:val="564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Suwalski Klub Badmintona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Popularyzacja badmintona w Suwałkach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80.</w:t>
            </w:r>
            <w:r w:rsidR="005C29DB" w:rsidRPr="004F751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17.</w:t>
            </w:r>
            <w:r w:rsidR="005C29DB" w:rsidRPr="004F7512">
              <w:rPr>
                <w:rFonts w:ascii="Arial Narrow" w:hAnsi="Arial Narrow"/>
                <w:color w:val="000000"/>
              </w:rPr>
              <w:t>048,66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276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>230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4F7512">
              <w:rPr>
                <w:rFonts w:ascii="Arial Narrow" w:hAnsi="Arial Narrow" w:cs="Arial"/>
                <w:color w:val="000000"/>
              </w:rPr>
              <w:t>347,83</w:t>
            </w:r>
          </w:p>
        </w:tc>
      </w:tr>
      <w:tr w:rsidR="005C29DB" w:rsidRPr="006E225F" w:rsidTr="009421DC">
        <w:trPr>
          <w:trHeight w:val="564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Wigry Suwałki Spółka Akcyjna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Wigry </w:t>
            </w:r>
            <w:r w:rsidR="004348A9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</w:rPr>
              <w:t xml:space="preserve"> Nasz Klub, Suwałki </w:t>
            </w:r>
            <w:r w:rsidR="004348A9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</w:rPr>
              <w:t xml:space="preserve"> Nasze Miasto 2019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58.</w:t>
            </w:r>
            <w:r w:rsidR="005C29DB" w:rsidRPr="004F751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34.</w:t>
            </w:r>
            <w:r w:rsidR="005C29DB" w:rsidRPr="004F7512">
              <w:rPr>
                <w:rFonts w:ascii="Arial Narrow" w:hAnsi="Arial Narrow"/>
                <w:color w:val="000000"/>
              </w:rPr>
              <w:t>649,82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276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</w:t>
            </w:r>
            <w:r w:rsidR="005C29DB" w:rsidRPr="004F7512">
              <w:rPr>
                <w:rFonts w:ascii="Arial Narrow" w:hAnsi="Arial Narrow"/>
                <w:color w:val="000000"/>
              </w:rPr>
              <w:t>474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4F7512">
              <w:rPr>
                <w:rFonts w:ascii="Arial Narrow" w:hAnsi="Arial Narrow" w:cs="Arial"/>
                <w:color w:val="000000"/>
              </w:rPr>
              <w:t>23,44</w:t>
            </w:r>
          </w:p>
        </w:tc>
      </w:tr>
      <w:tr w:rsidR="005C29DB" w:rsidRPr="006E225F" w:rsidTr="009421DC">
        <w:trPr>
          <w:trHeight w:val="564"/>
        </w:trPr>
        <w:tc>
          <w:tcPr>
            <w:tcW w:w="571" w:type="dxa"/>
          </w:tcPr>
          <w:p w:rsidR="005C29DB" w:rsidRPr="004F7512" w:rsidRDefault="005C29DB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Wigry Suwałki Spółka Akcyjna</w:t>
            </w:r>
          </w:p>
        </w:tc>
        <w:tc>
          <w:tcPr>
            <w:tcW w:w="2693" w:type="dxa"/>
          </w:tcPr>
          <w:p w:rsidR="005C29DB" w:rsidRPr="004F7512" w:rsidRDefault="005C29DB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Wigry </w:t>
            </w:r>
            <w:r w:rsidR="004348A9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</w:rPr>
              <w:t xml:space="preserve"> Nasz Klub, Suwałki </w:t>
            </w:r>
            <w:r w:rsidR="004348A9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</w:rPr>
              <w:t xml:space="preserve"> Nasze Miasto 2019</w:t>
            </w:r>
            <w:r w:rsidR="00E214FA">
              <w:rPr>
                <w:rFonts w:ascii="Arial Narrow" w:hAnsi="Arial Narrow"/>
              </w:rPr>
              <w:t xml:space="preserve"> </w:t>
            </w:r>
            <w:r w:rsidR="004F7512" w:rsidRPr="004F7512">
              <w:rPr>
                <w:rFonts w:ascii="Arial Narrow" w:hAnsi="Arial Narrow"/>
              </w:rPr>
              <w:t>-</w:t>
            </w:r>
            <w:r w:rsidR="00E214FA">
              <w:rPr>
                <w:rFonts w:ascii="Arial Narrow" w:hAnsi="Arial Narrow"/>
              </w:rPr>
              <w:t xml:space="preserve"> </w:t>
            </w:r>
            <w:r w:rsidR="004F7512" w:rsidRPr="004F7512">
              <w:rPr>
                <w:rFonts w:ascii="Arial Narrow" w:hAnsi="Arial Narrow"/>
              </w:rPr>
              <w:t>2</w:t>
            </w:r>
          </w:p>
        </w:tc>
        <w:tc>
          <w:tcPr>
            <w:tcW w:w="1701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200.</w:t>
            </w:r>
            <w:r w:rsidR="005C29DB" w:rsidRPr="004F751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418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92.</w:t>
            </w:r>
            <w:r w:rsidR="005C29DB" w:rsidRPr="004F7512">
              <w:rPr>
                <w:rFonts w:ascii="Arial Narrow" w:hAnsi="Arial Narrow"/>
                <w:color w:val="000000"/>
              </w:rPr>
              <w:t>475,55</w:t>
            </w:r>
          </w:p>
        </w:tc>
        <w:tc>
          <w:tcPr>
            <w:tcW w:w="1984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276" w:type="dxa"/>
          </w:tcPr>
          <w:p w:rsidR="005C29DB" w:rsidRPr="004F7512" w:rsidRDefault="00132271" w:rsidP="00132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11.</w:t>
            </w:r>
            <w:r w:rsidR="005C29DB" w:rsidRPr="004F7512">
              <w:rPr>
                <w:rFonts w:ascii="Arial Narrow" w:hAnsi="Arial Narrow"/>
                <w:color w:val="000000"/>
              </w:rPr>
              <w:t>130</w:t>
            </w:r>
          </w:p>
        </w:tc>
        <w:tc>
          <w:tcPr>
            <w:tcW w:w="1843" w:type="dxa"/>
          </w:tcPr>
          <w:p w:rsidR="005C29DB" w:rsidRPr="004F7512" w:rsidRDefault="005C29DB" w:rsidP="00132271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4F7512">
              <w:rPr>
                <w:rFonts w:ascii="Arial Narrow" w:hAnsi="Arial Narrow" w:cs="Arial"/>
                <w:color w:val="000000"/>
              </w:rPr>
              <w:t>17,97</w:t>
            </w:r>
          </w:p>
        </w:tc>
      </w:tr>
      <w:tr w:rsidR="004F7512" w:rsidRPr="006E225F" w:rsidTr="009421DC">
        <w:trPr>
          <w:trHeight w:val="544"/>
        </w:trPr>
        <w:tc>
          <w:tcPr>
            <w:tcW w:w="571" w:type="dxa"/>
          </w:tcPr>
          <w:p w:rsidR="004F7512" w:rsidRPr="004F7512" w:rsidRDefault="004F7512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Stowarzyszenie Lokalne Salezjańskiej Organizacji Sportowej „SL SALOS”</w:t>
            </w:r>
          </w:p>
        </w:tc>
        <w:tc>
          <w:tcPr>
            <w:tcW w:w="2693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Udział w Halowych Mistrzostwach Świata </w:t>
            </w:r>
            <w:proofErr w:type="spellStart"/>
            <w:r w:rsidRPr="004F7512">
              <w:rPr>
                <w:rFonts w:ascii="Arial Narrow" w:hAnsi="Arial Narrow"/>
              </w:rPr>
              <w:t>Masters</w:t>
            </w:r>
            <w:proofErr w:type="spellEnd"/>
            <w:r w:rsidRPr="004F75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F7512" w:rsidRPr="004F7512">
              <w:rPr>
                <w:rFonts w:ascii="Arial Narrow" w:hAnsi="Arial Narrow"/>
              </w:rPr>
              <w:t>280,00</w:t>
            </w:r>
          </w:p>
        </w:tc>
        <w:tc>
          <w:tcPr>
            <w:tcW w:w="1418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623,82</w:t>
            </w:r>
          </w:p>
        </w:tc>
        <w:tc>
          <w:tcPr>
            <w:tcW w:w="1984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300,00</w:t>
            </w:r>
          </w:p>
        </w:tc>
        <w:tc>
          <w:tcPr>
            <w:tcW w:w="1276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</w:t>
            </w:r>
          </w:p>
        </w:tc>
        <w:tc>
          <w:tcPr>
            <w:tcW w:w="1843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  <w:r w:rsidR="004F7512" w:rsidRPr="004F7512">
              <w:rPr>
                <w:rFonts w:ascii="Arial Narrow" w:hAnsi="Arial Narrow" w:cs="Arial"/>
              </w:rPr>
              <w:t>280,00</w:t>
            </w:r>
          </w:p>
        </w:tc>
      </w:tr>
      <w:tr w:rsidR="004F7512" w:rsidRPr="006E225F" w:rsidTr="009421DC">
        <w:trPr>
          <w:trHeight w:val="597"/>
        </w:trPr>
        <w:tc>
          <w:tcPr>
            <w:tcW w:w="571" w:type="dxa"/>
          </w:tcPr>
          <w:p w:rsidR="004F7512" w:rsidRPr="004F7512" w:rsidRDefault="004F7512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4F7512">
              <w:rPr>
                <w:rFonts w:ascii="Arial Narrow" w:hAnsi="Arial Narrow"/>
              </w:rPr>
              <w:t>Kyokushin</w:t>
            </w:r>
            <w:proofErr w:type="spellEnd"/>
            <w:r w:rsidRPr="004F75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3" w:type="dxa"/>
          </w:tcPr>
          <w:p w:rsidR="004F7512" w:rsidRPr="004F7512" w:rsidRDefault="004F7512" w:rsidP="00132271">
            <w:pPr>
              <w:rPr>
                <w:rFonts w:ascii="Arial Narrow" w:hAnsi="Arial Narrow"/>
                <w:color w:val="000000"/>
              </w:rPr>
            </w:pPr>
            <w:r w:rsidRPr="004F7512">
              <w:rPr>
                <w:rFonts w:ascii="Arial Narrow" w:hAnsi="Arial Narrow"/>
                <w:color w:val="000000"/>
              </w:rPr>
              <w:t xml:space="preserve">Udział w Mistrzostwach Europy Karate </w:t>
            </w:r>
            <w:proofErr w:type="spellStart"/>
            <w:r w:rsidRPr="004F7512">
              <w:rPr>
                <w:rFonts w:ascii="Arial Narrow" w:hAnsi="Arial Narrow"/>
                <w:color w:val="000000"/>
              </w:rPr>
              <w:t>Shinkyokushin</w:t>
            </w:r>
            <w:proofErr w:type="spellEnd"/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4F7512" w:rsidRPr="004F7512">
              <w:rPr>
                <w:rFonts w:ascii="Arial Narrow" w:hAnsi="Arial Narrow"/>
              </w:rPr>
              <w:t>420,00</w:t>
            </w:r>
          </w:p>
        </w:tc>
        <w:tc>
          <w:tcPr>
            <w:tcW w:w="1418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F7512" w:rsidRPr="004F7512">
              <w:rPr>
                <w:rFonts w:ascii="Arial Narrow" w:hAnsi="Arial Narrow"/>
              </w:rPr>
              <w:t>014,60</w:t>
            </w:r>
          </w:p>
        </w:tc>
        <w:tc>
          <w:tcPr>
            <w:tcW w:w="1984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5</w:t>
            </w:r>
          </w:p>
        </w:tc>
        <w:tc>
          <w:tcPr>
            <w:tcW w:w="1843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512" w:rsidRPr="004F7512">
              <w:rPr>
                <w:rFonts w:ascii="Arial Narrow" w:hAnsi="Arial Narrow" w:cs="Arial"/>
              </w:rPr>
              <w:t>084,00</w:t>
            </w:r>
          </w:p>
        </w:tc>
      </w:tr>
      <w:tr w:rsidR="004F7512" w:rsidRPr="006E225F" w:rsidTr="009421DC">
        <w:trPr>
          <w:trHeight w:val="423"/>
        </w:trPr>
        <w:tc>
          <w:tcPr>
            <w:tcW w:w="571" w:type="dxa"/>
          </w:tcPr>
          <w:p w:rsidR="004F7512" w:rsidRPr="004F7512" w:rsidRDefault="004F7512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Klub Szachowy „Hańcza” Suwałki</w:t>
            </w:r>
          </w:p>
        </w:tc>
        <w:tc>
          <w:tcPr>
            <w:tcW w:w="2693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Udział w Mistrzostwach Europy do</w:t>
            </w:r>
            <w:r w:rsidR="003B0E75">
              <w:rPr>
                <w:rFonts w:ascii="Arial Narrow" w:hAnsi="Arial Narrow"/>
              </w:rPr>
              <w:t xml:space="preserve"> </w:t>
            </w:r>
            <w:r w:rsidRPr="004F7512">
              <w:rPr>
                <w:rFonts w:ascii="Arial Narrow" w:hAnsi="Arial Narrow"/>
              </w:rPr>
              <w:t xml:space="preserve">lat 18 </w:t>
            </w:r>
            <w:r w:rsidR="0009715E">
              <w:rPr>
                <w:rFonts w:ascii="Arial Narrow" w:hAnsi="Arial Narrow"/>
              </w:rPr>
              <w:t>–</w:t>
            </w:r>
            <w:r w:rsidRPr="004F7512">
              <w:rPr>
                <w:rFonts w:ascii="Arial Narrow" w:hAnsi="Arial Narrow"/>
              </w:rPr>
              <w:t xml:space="preserve"> Bratysława</w:t>
            </w:r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F7512" w:rsidRPr="004F7512">
              <w:rPr>
                <w:rFonts w:ascii="Arial Narrow" w:hAnsi="Arial Narrow"/>
              </w:rPr>
              <w:t>000,00</w:t>
            </w:r>
          </w:p>
        </w:tc>
        <w:tc>
          <w:tcPr>
            <w:tcW w:w="1418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4F7512" w:rsidRPr="004F7512">
              <w:rPr>
                <w:rFonts w:ascii="Arial Narrow" w:hAnsi="Arial Narrow"/>
              </w:rPr>
              <w:t>351,64</w:t>
            </w:r>
          </w:p>
        </w:tc>
        <w:tc>
          <w:tcPr>
            <w:tcW w:w="1984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</w:t>
            </w:r>
          </w:p>
        </w:tc>
        <w:tc>
          <w:tcPr>
            <w:tcW w:w="1843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  <w:r w:rsidR="004F7512" w:rsidRPr="004F7512">
              <w:rPr>
                <w:rFonts w:ascii="Arial Narrow" w:hAnsi="Arial Narrow" w:cs="Arial"/>
              </w:rPr>
              <w:t>000,00</w:t>
            </w:r>
          </w:p>
        </w:tc>
      </w:tr>
      <w:tr w:rsidR="004F7512" w:rsidRPr="006E225F" w:rsidTr="009421DC">
        <w:trPr>
          <w:trHeight w:val="423"/>
        </w:trPr>
        <w:tc>
          <w:tcPr>
            <w:tcW w:w="571" w:type="dxa"/>
          </w:tcPr>
          <w:p w:rsidR="004F7512" w:rsidRPr="004F7512" w:rsidRDefault="004F7512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Klub Szachowy „Hańcza” Suwałki</w:t>
            </w:r>
          </w:p>
        </w:tc>
        <w:tc>
          <w:tcPr>
            <w:tcW w:w="2693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Mistrzostwa Świata Kadetów </w:t>
            </w:r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F7512" w:rsidRPr="004F7512">
              <w:rPr>
                <w:rFonts w:ascii="Arial Narrow" w:hAnsi="Arial Narrow"/>
              </w:rPr>
              <w:t>750,00</w:t>
            </w:r>
          </w:p>
        </w:tc>
        <w:tc>
          <w:tcPr>
            <w:tcW w:w="1418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F7512" w:rsidRPr="004F7512">
              <w:rPr>
                <w:rFonts w:ascii="Arial Narrow" w:hAnsi="Arial Narrow"/>
              </w:rPr>
              <w:t>558,00</w:t>
            </w:r>
          </w:p>
        </w:tc>
        <w:tc>
          <w:tcPr>
            <w:tcW w:w="1984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 w:cs="Arial"/>
              </w:rPr>
            </w:pPr>
            <w:r w:rsidRPr="004F7512">
              <w:rPr>
                <w:rFonts w:ascii="Arial Narrow" w:hAnsi="Arial Narrow" w:cs="Arial"/>
              </w:rPr>
              <w:t>875,00</w:t>
            </w:r>
          </w:p>
        </w:tc>
      </w:tr>
      <w:tr w:rsidR="004F7512" w:rsidRPr="006E225F" w:rsidTr="009421DC">
        <w:trPr>
          <w:trHeight w:val="423"/>
        </w:trPr>
        <w:tc>
          <w:tcPr>
            <w:tcW w:w="571" w:type="dxa"/>
          </w:tcPr>
          <w:p w:rsidR="004F7512" w:rsidRPr="004F7512" w:rsidRDefault="004F7512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Ludowy Międzyszkolny Uczniowski Klub Sportowy „</w:t>
            </w:r>
            <w:proofErr w:type="spellStart"/>
            <w:r w:rsidRPr="004F7512">
              <w:rPr>
                <w:rFonts w:ascii="Arial Narrow" w:hAnsi="Arial Narrow"/>
              </w:rPr>
              <w:t>Olimpik</w:t>
            </w:r>
            <w:proofErr w:type="spellEnd"/>
            <w:r w:rsidRPr="004F7512">
              <w:rPr>
                <w:rFonts w:ascii="Arial Narrow" w:hAnsi="Arial Narrow"/>
              </w:rPr>
              <w:t xml:space="preserve">” </w:t>
            </w:r>
          </w:p>
        </w:tc>
        <w:tc>
          <w:tcPr>
            <w:tcW w:w="2693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Udział w mistrzostwach Europy w Sumo</w:t>
            </w:r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F7512" w:rsidRPr="004F7512">
              <w:rPr>
                <w:rFonts w:ascii="Arial Narrow" w:hAnsi="Arial Narrow"/>
              </w:rPr>
              <w:t>970,36</w:t>
            </w:r>
          </w:p>
        </w:tc>
        <w:tc>
          <w:tcPr>
            <w:tcW w:w="1418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511,89</w:t>
            </w:r>
          </w:p>
        </w:tc>
        <w:tc>
          <w:tcPr>
            <w:tcW w:w="1984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250,00</w:t>
            </w:r>
          </w:p>
        </w:tc>
        <w:tc>
          <w:tcPr>
            <w:tcW w:w="1276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1</w:t>
            </w:r>
          </w:p>
        </w:tc>
        <w:tc>
          <w:tcPr>
            <w:tcW w:w="1843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  <w:r w:rsidR="004F7512" w:rsidRPr="004F7512">
              <w:rPr>
                <w:rFonts w:ascii="Arial Narrow" w:hAnsi="Arial Narrow" w:cs="Arial"/>
              </w:rPr>
              <w:t>970,36</w:t>
            </w:r>
          </w:p>
        </w:tc>
      </w:tr>
      <w:tr w:rsidR="004F7512" w:rsidRPr="006E225F" w:rsidTr="009421DC">
        <w:trPr>
          <w:trHeight w:val="423"/>
        </w:trPr>
        <w:tc>
          <w:tcPr>
            <w:tcW w:w="571" w:type="dxa"/>
          </w:tcPr>
          <w:p w:rsidR="004F7512" w:rsidRPr="004F7512" w:rsidRDefault="004F7512" w:rsidP="00132271">
            <w:pPr>
              <w:numPr>
                <w:ilvl w:val="0"/>
                <w:numId w:val="2"/>
              </w:num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514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Klub Szachowy „Hańcza” Suwałki</w:t>
            </w:r>
          </w:p>
        </w:tc>
        <w:tc>
          <w:tcPr>
            <w:tcW w:w="2693" w:type="dxa"/>
          </w:tcPr>
          <w:p w:rsidR="004F7512" w:rsidRPr="004F7512" w:rsidRDefault="004F7512" w:rsidP="00132271">
            <w:pPr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 xml:space="preserve">Mistrzostwa Europy </w:t>
            </w:r>
            <w:r w:rsidR="00F05C92">
              <w:rPr>
                <w:rFonts w:ascii="Arial Narrow" w:hAnsi="Arial Narrow"/>
              </w:rPr>
              <w:t>–</w:t>
            </w:r>
            <w:bookmarkStart w:id="0" w:name="_GoBack"/>
            <w:bookmarkEnd w:id="0"/>
            <w:r w:rsidRPr="004F7512">
              <w:rPr>
                <w:rFonts w:ascii="Arial Narrow" w:hAnsi="Arial Narrow"/>
              </w:rPr>
              <w:t xml:space="preserve"> Tallin 2019</w:t>
            </w:r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 w:rsidR="004F7512" w:rsidRPr="004F7512">
              <w:rPr>
                <w:rFonts w:ascii="Arial Narrow" w:hAnsi="Arial Narrow"/>
              </w:rPr>
              <w:t>000,00</w:t>
            </w:r>
          </w:p>
        </w:tc>
        <w:tc>
          <w:tcPr>
            <w:tcW w:w="1418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4F7512" w:rsidRPr="004F7512">
              <w:rPr>
                <w:rFonts w:ascii="Arial Narrow" w:hAnsi="Arial Narrow"/>
              </w:rPr>
              <w:t>004,49</w:t>
            </w:r>
          </w:p>
        </w:tc>
        <w:tc>
          <w:tcPr>
            <w:tcW w:w="1984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750,00</w:t>
            </w:r>
          </w:p>
        </w:tc>
        <w:tc>
          <w:tcPr>
            <w:tcW w:w="1276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</w:rPr>
            </w:pPr>
            <w:r w:rsidRPr="004F7512">
              <w:rPr>
                <w:rFonts w:ascii="Arial Narrow" w:hAnsi="Arial Narrow"/>
              </w:rPr>
              <w:t>7</w:t>
            </w:r>
          </w:p>
        </w:tc>
        <w:tc>
          <w:tcPr>
            <w:tcW w:w="1843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512" w:rsidRPr="004F7512">
              <w:rPr>
                <w:rFonts w:ascii="Arial Narrow" w:hAnsi="Arial Narrow" w:cs="Arial"/>
              </w:rPr>
              <w:t>428,57</w:t>
            </w:r>
          </w:p>
        </w:tc>
      </w:tr>
      <w:tr w:rsidR="004F7512" w:rsidRPr="006E225F" w:rsidTr="009421DC">
        <w:trPr>
          <w:trHeight w:val="423"/>
        </w:trPr>
        <w:tc>
          <w:tcPr>
            <w:tcW w:w="5778" w:type="dxa"/>
            <w:gridSpan w:val="3"/>
          </w:tcPr>
          <w:p w:rsidR="004F7512" w:rsidRPr="004F7512" w:rsidRDefault="004F7512" w:rsidP="00132271">
            <w:pPr>
              <w:jc w:val="right"/>
              <w:rPr>
                <w:rFonts w:ascii="Arial Narrow" w:hAnsi="Arial Narrow"/>
                <w:b/>
              </w:rPr>
            </w:pPr>
            <w:r w:rsidRPr="004F7512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01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518.</w:t>
            </w:r>
            <w:r w:rsidR="004F7512" w:rsidRPr="004F7512">
              <w:rPr>
                <w:rFonts w:ascii="Arial Narrow" w:hAnsi="Arial Narrow" w:cs="Arial"/>
                <w:b/>
                <w:color w:val="000000"/>
              </w:rPr>
              <w:t>135,36</w:t>
            </w:r>
          </w:p>
        </w:tc>
        <w:tc>
          <w:tcPr>
            <w:tcW w:w="1418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206.</w:t>
            </w:r>
            <w:r w:rsidR="004F7512" w:rsidRPr="004F7512">
              <w:rPr>
                <w:rFonts w:ascii="Arial Narrow" w:hAnsi="Arial Narrow" w:cs="Arial"/>
                <w:b/>
                <w:color w:val="000000"/>
              </w:rPr>
              <w:t>724,43</w:t>
            </w:r>
          </w:p>
        </w:tc>
        <w:tc>
          <w:tcPr>
            <w:tcW w:w="1984" w:type="dxa"/>
          </w:tcPr>
          <w:p w:rsidR="004F7512" w:rsidRPr="004F7512" w:rsidRDefault="00132271" w:rsidP="00132271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7.</w:t>
            </w:r>
            <w:r w:rsidR="004F7512" w:rsidRPr="004F7512">
              <w:rPr>
                <w:rFonts w:ascii="Arial Narrow" w:hAnsi="Arial Narrow" w:cs="Arial"/>
                <w:b/>
                <w:color w:val="000000"/>
              </w:rPr>
              <w:t>340,00</w:t>
            </w:r>
          </w:p>
        </w:tc>
        <w:tc>
          <w:tcPr>
            <w:tcW w:w="1276" w:type="dxa"/>
          </w:tcPr>
          <w:p w:rsidR="004F7512" w:rsidRPr="004F7512" w:rsidRDefault="006713A6" w:rsidP="00132271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14.</w:t>
            </w:r>
            <w:r w:rsidR="004F7512" w:rsidRPr="004F7512">
              <w:rPr>
                <w:rFonts w:ascii="Arial Narrow" w:hAnsi="Arial Narrow" w:cs="Arial"/>
                <w:b/>
                <w:color w:val="000000"/>
              </w:rPr>
              <w:t>413</w:t>
            </w:r>
          </w:p>
        </w:tc>
        <w:tc>
          <w:tcPr>
            <w:tcW w:w="1843" w:type="dxa"/>
          </w:tcPr>
          <w:p w:rsidR="004F7512" w:rsidRPr="004F7512" w:rsidRDefault="004F7512" w:rsidP="00132271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  <w:r w:rsidRPr="004F7512">
              <w:rPr>
                <w:rFonts w:ascii="Arial Narrow" w:hAnsi="Arial Narrow" w:cs="Arial"/>
                <w:b/>
                <w:color w:val="000000"/>
              </w:rPr>
              <w:t>35,95</w:t>
            </w:r>
          </w:p>
        </w:tc>
      </w:tr>
    </w:tbl>
    <w:p w:rsidR="00FF0E2F" w:rsidRPr="006E225F" w:rsidRDefault="00FF0E2F" w:rsidP="00EE0250">
      <w:pPr>
        <w:rPr>
          <w:rFonts w:ascii="Arial Narrow" w:hAnsi="Arial Narrow"/>
        </w:rPr>
      </w:pPr>
    </w:p>
    <w:p w:rsidR="00FF0E2F" w:rsidRPr="006E225F" w:rsidRDefault="00FF0E2F" w:rsidP="00EE0250">
      <w:pPr>
        <w:rPr>
          <w:rFonts w:ascii="Arial Narrow" w:hAnsi="Arial Narrow"/>
        </w:rPr>
      </w:pPr>
      <w:r w:rsidRPr="006E225F">
        <w:rPr>
          <w:rFonts w:ascii="Arial Narrow" w:hAnsi="Arial Narrow"/>
          <w:b/>
        </w:rPr>
        <w:t xml:space="preserve">Wysokość dofinansowania na 1 </w:t>
      </w:r>
      <w:r w:rsidRPr="004348A9">
        <w:rPr>
          <w:rFonts w:ascii="Arial Narrow" w:hAnsi="Arial Narrow"/>
          <w:b/>
        </w:rPr>
        <w:t>uczestnika ogółem –</w:t>
      </w:r>
      <w:r w:rsidRPr="006E225F">
        <w:rPr>
          <w:rFonts w:ascii="Arial Narrow" w:hAnsi="Arial Narrow"/>
          <w:b/>
        </w:rPr>
        <w:t xml:space="preserve"> </w:t>
      </w:r>
      <w:r w:rsidR="004348A9">
        <w:rPr>
          <w:rFonts w:ascii="Arial Narrow" w:hAnsi="Arial Narrow"/>
          <w:b/>
        </w:rPr>
        <w:t xml:space="preserve">70,55 </w:t>
      </w:r>
      <w:r w:rsidRPr="006E225F">
        <w:rPr>
          <w:rFonts w:ascii="Arial Narrow" w:hAnsi="Arial Narrow"/>
          <w:b/>
        </w:rPr>
        <w:t>zł</w:t>
      </w:r>
      <w:r w:rsidR="00132271">
        <w:rPr>
          <w:rFonts w:ascii="Arial Narrow" w:hAnsi="Arial Narrow"/>
          <w:b/>
        </w:rPr>
        <w:t>.</w:t>
      </w:r>
    </w:p>
    <w:sectPr w:rsidR="00FF0E2F" w:rsidRPr="006E225F" w:rsidSect="00567E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A8" w:rsidRDefault="009D12A8" w:rsidP="008B486C">
      <w:r>
        <w:separator/>
      </w:r>
    </w:p>
  </w:endnote>
  <w:endnote w:type="continuationSeparator" w:id="0">
    <w:p w:rsidR="009D12A8" w:rsidRDefault="009D12A8" w:rsidP="008B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65552"/>
      <w:docPartObj>
        <w:docPartGallery w:val="Page Numbers (Bottom of Page)"/>
        <w:docPartUnique/>
      </w:docPartObj>
    </w:sdtPr>
    <w:sdtEndPr/>
    <w:sdtContent>
      <w:p w:rsidR="00C72A0F" w:rsidRDefault="00D65DD1" w:rsidP="00567E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C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A8" w:rsidRDefault="009D12A8" w:rsidP="008B486C">
      <w:r>
        <w:separator/>
      </w:r>
    </w:p>
  </w:footnote>
  <w:footnote w:type="continuationSeparator" w:id="0">
    <w:p w:rsidR="009D12A8" w:rsidRDefault="009D12A8" w:rsidP="008B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E2F"/>
    <w:rsid w:val="0009715E"/>
    <w:rsid w:val="00113BBA"/>
    <w:rsid w:val="00132271"/>
    <w:rsid w:val="00197D3B"/>
    <w:rsid w:val="001A1168"/>
    <w:rsid w:val="001D5DD9"/>
    <w:rsid w:val="0036322C"/>
    <w:rsid w:val="00383038"/>
    <w:rsid w:val="003B0E75"/>
    <w:rsid w:val="004348A9"/>
    <w:rsid w:val="004F7512"/>
    <w:rsid w:val="00567EF4"/>
    <w:rsid w:val="005C29DB"/>
    <w:rsid w:val="006713A6"/>
    <w:rsid w:val="008B486C"/>
    <w:rsid w:val="00907F7F"/>
    <w:rsid w:val="009421DC"/>
    <w:rsid w:val="009D12A8"/>
    <w:rsid w:val="009F6154"/>
    <w:rsid w:val="00A37F50"/>
    <w:rsid w:val="00A579E6"/>
    <w:rsid w:val="00A82ACC"/>
    <w:rsid w:val="00C31258"/>
    <w:rsid w:val="00C428DA"/>
    <w:rsid w:val="00C67BE7"/>
    <w:rsid w:val="00C72A0F"/>
    <w:rsid w:val="00CC3772"/>
    <w:rsid w:val="00D65DD1"/>
    <w:rsid w:val="00E00412"/>
    <w:rsid w:val="00E214FA"/>
    <w:rsid w:val="00EE0250"/>
    <w:rsid w:val="00F05C92"/>
    <w:rsid w:val="00F102CD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F0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E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0E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F0E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67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7E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Agnieszka Szyszko</cp:lastModifiedBy>
  <cp:revision>19</cp:revision>
  <cp:lastPrinted>2020-03-16T12:14:00Z</cp:lastPrinted>
  <dcterms:created xsi:type="dcterms:W3CDTF">2020-03-16T11:07:00Z</dcterms:created>
  <dcterms:modified xsi:type="dcterms:W3CDTF">2020-04-20T11:58:00Z</dcterms:modified>
</cp:coreProperties>
</file>