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65" w:rsidRDefault="0099017C" w:rsidP="00B818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Suwałki,</w:t>
      </w:r>
      <w:r w:rsidR="00441179">
        <w:rPr>
          <w:rFonts w:ascii="Times New Roman" w:hAnsi="Times New Roman"/>
        </w:rPr>
        <w:t xml:space="preserve"> </w:t>
      </w:r>
      <w:bookmarkStart w:id="0" w:name="_GoBack"/>
      <w:bookmarkEnd w:id="0"/>
      <w:r w:rsidR="00441179">
        <w:rPr>
          <w:rFonts w:ascii="Times New Roman" w:hAnsi="Times New Roman"/>
        </w:rPr>
        <w:t>16</w:t>
      </w:r>
      <w:r w:rsidR="00C642E4">
        <w:rPr>
          <w:rFonts w:ascii="Times New Roman" w:hAnsi="Times New Roman"/>
        </w:rPr>
        <w:t xml:space="preserve"> </w:t>
      </w:r>
      <w:r w:rsidR="00FE7929">
        <w:rPr>
          <w:rFonts w:ascii="Times New Roman" w:hAnsi="Times New Roman"/>
        </w:rPr>
        <w:t>marca</w:t>
      </w:r>
      <w:r w:rsidR="00B81865">
        <w:rPr>
          <w:rFonts w:ascii="Times New Roman" w:hAnsi="Times New Roman"/>
        </w:rPr>
        <w:t xml:space="preserve"> 20</w:t>
      </w:r>
      <w:r w:rsidR="00FE7929">
        <w:rPr>
          <w:rFonts w:ascii="Times New Roman" w:hAnsi="Times New Roman"/>
        </w:rPr>
        <w:t>20</w:t>
      </w:r>
      <w:r w:rsidR="00B81865">
        <w:rPr>
          <w:rFonts w:ascii="Times New Roman" w:hAnsi="Times New Roman"/>
        </w:rPr>
        <w:t xml:space="preserve"> r.</w:t>
      </w:r>
    </w:p>
    <w:p w:rsidR="00B81865" w:rsidRDefault="00B81865" w:rsidP="00B81865">
      <w:pPr>
        <w:rPr>
          <w:rFonts w:ascii="Times New Roman" w:hAnsi="Times New Roman"/>
        </w:rPr>
      </w:pPr>
    </w:p>
    <w:p w:rsidR="00B81865" w:rsidRDefault="00B81865" w:rsidP="00B81865">
      <w:pPr>
        <w:rPr>
          <w:rFonts w:ascii="Times New Roman" w:hAnsi="Times New Roman"/>
        </w:rPr>
      </w:pPr>
    </w:p>
    <w:p w:rsidR="00B81865" w:rsidRDefault="00B81865" w:rsidP="00B81865">
      <w:pPr>
        <w:rPr>
          <w:rFonts w:ascii="Times New Roman" w:hAnsi="Times New Roman"/>
        </w:rPr>
      </w:pPr>
      <w:r>
        <w:rPr>
          <w:rFonts w:ascii="Times New Roman" w:hAnsi="Times New Roman"/>
        </w:rPr>
        <w:t>POP.0720</w:t>
      </w:r>
      <w:r w:rsidR="0014316C">
        <w:rPr>
          <w:rFonts w:ascii="Times New Roman" w:hAnsi="Times New Roman"/>
        </w:rPr>
        <w:t>.</w:t>
      </w:r>
      <w:r w:rsidR="00A13A56">
        <w:rPr>
          <w:rFonts w:ascii="Times New Roman" w:hAnsi="Times New Roman"/>
        </w:rPr>
        <w:t>8</w:t>
      </w:r>
      <w:r w:rsidR="00657C96">
        <w:rPr>
          <w:rFonts w:ascii="Times New Roman" w:hAnsi="Times New Roman"/>
        </w:rPr>
        <w:t>.</w:t>
      </w:r>
      <w:r w:rsidR="00DC1046">
        <w:rPr>
          <w:rFonts w:ascii="Times New Roman" w:hAnsi="Times New Roman"/>
        </w:rPr>
        <w:t>20</w:t>
      </w:r>
      <w:r w:rsidR="00FE7929">
        <w:rPr>
          <w:rFonts w:ascii="Times New Roman" w:hAnsi="Times New Roman"/>
        </w:rPr>
        <w:t>20</w:t>
      </w:r>
    </w:p>
    <w:p w:rsidR="00B81865" w:rsidRDefault="00B81865" w:rsidP="00B81865">
      <w:pPr>
        <w:rPr>
          <w:rFonts w:ascii="Times New Roman" w:hAnsi="Times New Roman"/>
        </w:rPr>
      </w:pPr>
    </w:p>
    <w:p w:rsidR="00B81865" w:rsidRDefault="00B81865" w:rsidP="00B81865">
      <w:pPr>
        <w:rPr>
          <w:rFonts w:ascii="Times New Roman" w:hAnsi="Times New Roman"/>
        </w:rPr>
      </w:pPr>
    </w:p>
    <w:p w:rsidR="00B81865" w:rsidRDefault="00B81865" w:rsidP="00B81865">
      <w:pPr>
        <w:rPr>
          <w:rFonts w:ascii="Times New Roman" w:hAnsi="Times New Roman"/>
          <w:b/>
        </w:rPr>
      </w:pPr>
    </w:p>
    <w:p w:rsidR="00B81865" w:rsidRDefault="00B81865" w:rsidP="00B81865">
      <w:pPr>
        <w:jc w:val="center"/>
        <w:rPr>
          <w:rFonts w:ascii="Times New Roman" w:hAnsi="Times New Roman"/>
          <w:b/>
        </w:rPr>
      </w:pPr>
    </w:p>
    <w:p w:rsidR="00B81865" w:rsidRDefault="00B81865" w:rsidP="00B818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Informacja z konsultacji społecznych dotyczących projektu uchwały Rady Miejskiej </w:t>
      </w:r>
      <w:r>
        <w:rPr>
          <w:rFonts w:ascii="Times New Roman" w:hAnsi="Times New Roman"/>
          <w:b/>
        </w:rPr>
        <w:br/>
        <w:t xml:space="preserve">w Suwałkach </w:t>
      </w:r>
      <w:r>
        <w:rPr>
          <w:rFonts w:ascii="Times New Roman" w:hAnsi="Times New Roman"/>
          <w:b/>
          <w:bCs/>
        </w:rPr>
        <w:t xml:space="preserve">w sprawie przeprowadzenia na terenie Gminy Miasta Suwałki </w:t>
      </w:r>
    </w:p>
    <w:p w:rsidR="008A5608" w:rsidRDefault="00B81865" w:rsidP="00B818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konsultacji społecznych w sprawie </w:t>
      </w:r>
      <w:r w:rsidR="008A5608">
        <w:rPr>
          <w:rFonts w:ascii="Times New Roman" w:hAnsi="Times New Roman"/>
          <w:b/>
          <w:bCs/>
        </w:rPr>
        <w:t xml:space="preserve">Suwalskiego </w:t>
      </w:r>
      <w:r>
        <w:rPr>
          <w:rFonts w:ascii="Times New Roman" w:hAnsi="Times New Roman"/>
          <w:b/>
          <w:bCs/>
        </w:rPr>
        <w:t xml:space="preserve">Budżetu Obywatelskiego </w:t>
      </w:r>
    </w:p>
    <w:p w:rsidR="00B81865" w:rsidRDefault="00B81865" w:rsidP="00B818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</w:t>
      </w:r>
      <w:r w:rsidR="00DC1046">
        <w:rPr>
          <w:rFonts w:ascii="Times New Roman" w:hAnsi="Times New Roman"/>
          <w:b/>
          <w:bCs/>
        </w:rPr>
        <w:t>ko części budżetu miasta na 20</w:t>
      </w:r>
      <w:r w:rsidR="00BE0E81">
        <w:rPr>
          <w:rFonts w:ascii="Times New Roman" w:hAnsi="Times New Roman"/>
          <w:b/>
          <w:bCs/>
        </w:rPr>
        <w:t>2</w:t>
      </w:r>
      <w:r w:rsidR="00FE7929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rok</w:t>
      </w:r>
    </w:p>
    <w:p w:rsidR="00B81865" w:rsidRDefault="00B81865" w:rsidP="00B81865">
      <w:pPr>
        <w:pStyle w:val="Tre9ce6tekstu"/>
        <w:spacing w:after="0" w:line="200" w:lineRule="atLeast"/>
        <w:jc w:val="center"/>
        <w:rPr>
          <w:b/>
        </w:rPr>
      </w:pPr>
    </w:p>
    <w:p w:rsidR="00B81865" w:rsidRDefault="00B81865" w:rsidP="00B81865">
      <w:pPr>
        <w:pStyle w:val="Domy5blnie"/>
        <w:rPr>
          <w:b/>
        </w:rPr>
      </w:pPr>
    </w:p>
    <w:p w:rsidR="00B81865" w:rsidRDefault="00B81865" w:rsidP="0014316C">
      <w:pPr>
        <w:jc w:val="both"/>
        <w:rPr>
          <w:rFonts w:ascii="Times New Roman" w:hAnsi="Times New Roman"/>
          <w:b/>
        </w:rPr>
      </w:pPr>
    </w:p>
    <w:p w:rsidR="00B81865" w:rsidRDefault="00B81865" w:rsidP="0014316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uchwały Rady Miejskiej w Suwałkach </w:t>
      </w:r>
      <w:r>
        <w:rPr>
          <w:rFonts w:ascii="Times New Roman" w:hAnsi="Times New Roman"/>
          <w:bCs/>
        </w:rPr>
        <w:t xml:space="preserve">w sprawie przeprowadzenia na terenie Gminy Miasta Suwałki konsultacji społecznych w sprawie </w:t>
      </w:r>
      <w:r w:rsidR="00DC1046">
        <w:rPr>
          <w:rFonts w:ascii="Times New Roman" w:hAnsi="Times New Roman"/>
          <w:bCs/>
        </w:rPr>
        <w:t xml:space="preserve">Suwalskiego </w:t>
      </w:r>
      <w:r>
        <w:rPr>
          <w:rFonts w:ascii="Times New Roman" w:hAnsi="Times New Roman"/>
          <w:bCs/>
        </w:rPr>
        <w:t>Budżetu Obywatelskiego jako części budżetu miasta na 20</w:t>
      </w:r>
      <w:r w:rsidR="00BE0E81">
        <w:rPr>
          <w:rFonts w:ascii="Times New Roman" w:hAnsi="Times New Roman"/>
          <w:bCs/>
        </w:rPr>
        <w:t>2</w:t>
      </w:r>
      <w:r w:rsidR="00FE7929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 rok</w:t>
      </w:r>
      <w:r>
        <w:rPr>
          <w:rFonts w:ascii="Times New Roman" w:hAnsi="Times New Roman"/>
        </w:rPr>
        <w:t xml:space="preserve"> został poddany konsultacjom społecznym wśród organizacji pozarządowych oraz innych podmiotów prowadzących działalność pożytku publicznego na terenie Miasta Suwałki w sprawie dotycząc</w:t>
      </w:r>
      <w:r w:rsidR="00DC1046">
        <w:rPr>
          <w:rFonts w:ascii="Times New Roman" w:hAnsi="Times New Roman"/>
        </w:rPr>
        <w:t xml:space="preserve">ej przedmiotu konsultacji oraz </w:t>
      </w:r>
      <w:r>
        <w:rPr>
          <w:rFonts w:ascii="Times New Roman" w:hAnsi="Times New Roman"/>
        </w:rPr>
        <w:t xml:space="preserve">z Suwalską Radą Działalności Pożytku Publicznego. </w:t>
      </w:r>
    </w:p>
    <w:p w:rsidR="00B81865" w:rsidRDefault="00B81865" w:rsidP="0014316C">
      <w:pPr>
        <w:pStyle w:val="Tre9ce6tekstu"/>
        <w:spacing w:after="0" w:line="200" w:lineRule="atLeast"/>
        <w:ind w:firstLine="708"/>
        <w:jc w:val="both"/>
      </w:pPr>
      <w:r>
        <w:t xml:space="preserve">Konsultacje wśród organizacji pozarządowych oraz innych podmiotów prowadzących </w:t>
      </w:r>
      <w:r w:rsidRPr="0068173B">
        <w:t xml:space="preserve">działalność pożytku publicznego na terenie Miasta Suwałki trwały </w:t>
      </w:r>
      <w:r w:rsidRPr="0068173B">
        <w:rPr>
          <w:b/>
        </w:rPr>
        <w:t xml:space="preserve">od </w:t>
      </w:r>
      <w:r w:rsidR="00C642E4" w:rsidRPr="0068173B">
        <w:rPr>
          <w:b/>
        </w:rPr>
        <w:t>2</w:t>
      </w:r>
      <w:r w:rsidR="00152502" w:rsidRPr="0068173B">
        <w:rPr>
          <w:b/>
        </w:rPr>
        <w:t>8</w:t>
      </w:r>
      <w:r w:rsidR="00DC1046" w:rsidRPr="0068173B">
        <w:rPr>
          <w:b/>
        </w:rPr>
        <w:t xml:space="preserve"> </w:t>
      </w:r>
      <w:r w:rsidR="004D5BC0" w:rsidRPr="0068173B">
        <w:rPr>
          <w:b/>
        </w:rPr>
        <w:t xml:space="preserve">lutego </w:t>
      </w:r>
      <w:r w:rsidR="002969ED" w:rsidRPr="0068173B">
        <w:rPr>
          <w:b/>
        </w:rPr>
        <w:br/>
      </w:r>
      <w:r w:rsidRPr="0068173B">
        <w:rPr>
          <w:b/>
        </w:rPr>
        <w:t xml:space="preserve">do </w:t>
      </w:r>
      <w:r w:rsidR="00A43059" w:rsidRPr="0068173B">
        <w:rPr>
          <w:b/>
        </w:rPr>
        <w:t>1</w:t>
      </w:r>
      <w:r w:rsidR="00152502" w:rsidRPr="0068173B">
        <w:rPr>
          <w:b/>
        </w:rPr>
        <w:t>3</w:t>
      </w:r>
      <w:r w:rsidR="004D5BC0" w:rsidRPr="0068173B">
        <w:rPr>
          <w:b/>
        </w:rPr>
        <w:t xml:space="preserve"> marca</w:t>
      </w:r>
      <w:r w:rsidR="00C642E4" w:rsidRPr="0068173B">
        <w:rPr>
          <w:b/>
        </w:rPr>
        <w:t xml:space="preserve"> </w:t>
      </w:r>
      <w:r w:rsidRPr="0068173B">
        <w:rPr>
          <w:b/>
        </w:rPr>
        <w:t>20</w:t>
      </w:r>
      <w:r w:rsidR="004D5BC0" w:rsidRPr="0068173B">
        <w:rPr>
          <w:b/>
        </w:rPr>
        <w:t>20</w:t>
      </w:r>
      <w:r w:rsidRPr="0068173B">
        <w:rPr>
          <w:b/>
        </w:rPr>
        <w:t xml:space="preserve"> r. </w:t>
      </w:r>
      <w:r w:rsidRPr="0068173B">
        <w:t xml:space="preserve"> Konsultacje z Suwalską Radą Działalności Pożytku Publicznego odbyły się </w:t>
      </w:r>
      <w:r w:rsidR="004D5BC0" w:rsidRPr="0068173B">
        <w:t xml:space="preserve"> </w:t>
      </w:r>
      <w:r w:rsidR="0068173B" w:rsidRPr="0068173B">
        <w:rPr>
          <w:b/>
        </w:rPr>
        <w:t>4</w:t>
      </w:r>
      <w:r w:rsidR="004D5BC0" w:rsidRPr="0068173B">
        <w:t xml:space="preserve"> </w:t>
      </w:r>
      <w:r w:rsidR="00BE0E81" w:rsidRPr="0068173B">
        <w:rPr>
          <w:b/>
        </w:rPr>
        <w:t xml:space="preserve"> </w:t>
      </w:r>
      <w:r w:rsidR="004D5BC0" w:rsidRPr="0068173B">
        <w:rPr>
          <w:b/>
        </w:rPr>
        <w:t>marca</w:t>
      </w:r>
      <w:r w:rsidR="00BE0E81" w:rsidRPr="0068173B">
        <w:rPr>
          <w:b/>
        </w:rPr>
        <w:t xml:space="preserve"> 20</w:t>
      </w:r>
      <w:r w:rsidR="004D5BC0" w:rsidRPr="0068173B">
        <w:rPr>
          <w:b/>
        </w:rPr>
        <w:t>20</w:t>
      </w:r>
      <w:r w:rsidR="00BE0E81" w:rsidRPr="0068173B">
        <w:rPr>
          <w:b/>
        </w:rPr>
        <w:t xml:space="preserve"> r.</w:t>
      </w:r>
      <w:r w:rsidR="00BE0E81" w:rsidRPr="0068173B">
        <w:t xml:space="preserve"> na posiedzeniu Rady</w:t>
      </w:r>
      <w:r w:rsidRPr="0068173B">
        <w:t>.</w:t>
      </w:r>
    </w:p>
    <w:p w:rsidR="00B81865" w:rsidRDefault="00B81865" w:rsidP="001431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color w:val="000000"/>
        </w:rPr>
        <w:t xml:space="preserve">rojekt uchwały wraz z formularzem zgłaszania opinii został zamieszczony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</w:rPr>
        <w:t xml:space="preserve">w Biuletynie Informacji Publicznej pod adresem </w:t>
      </w:r>
      <w:hyperlink r:id="rId5" w:history="1">
        <w:r>
          <w:rPr>
            <w:rStyle w:val="Hipercze"/>
            <w:color w:val="000080"/>
          </w:rPr>
          <w:t>bip.um.suwalki.pl</w:t>
        </w:r>
      </w:hyperlink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00"/>
        </w:rPr>
        <w:t xml:space="preserve">na stronie internetowej Urzędu Miejskiego w Suwałkach </w:t>
      </w:r>
      <w:hyperlink r:id="rId6" w:history="1">
        <w:r>
          <w:rPr>
            <w:rStyle w:val="Hipercze"/>
            <w:color w:val="000080"/>
          </w:rPr>
          <w:t>www.um.suwalki.pl</w:t>
        </w:r>
      </w:hyperlink>
      <w:r>
        <w:rPr>
          <w:rFonts w:ascii="Times New Roman" w:hAnsi="Times New Roman"/>
        </w:rPr>
        <w:t xml:space="preserve"> oraz na tablicy ogłoszeń w Urzędzie Miejskim w Suwałkach.</w:t>
      </w:r>
    </w:p>
    <w:p w:rsidR="00B81865" w:rsidRPr="00A13A56" w:rsidRDefault="00B81865" w:rsidP="0014316C">
      <w:pPr>
        <w:ind w:firstLine="708"/>
        <w:jc w:val="both"/>
        <w:rPr>
          <w:rFonts w:ascii="Times New Roman" w:hAnsi="Times New Roman"/>
        </w:rPr>
      </w:pPr>
      <w:r w:rsidRPr="00A13A56">
        <w:rPr>
          <w:rFonts w:ascii="Times New Roman" w:hAnsi="Times New Roman"/>
        </w:rPr>
        <w:t>W wyzn</w:t>
      </w:r>
      <w:r w:rsidR="00657C96" w:rsidRPr="00A13A56">
        <w:rPr>
          <w:rFonts w:ascii="Times New Roman" w:hAnsi="Times New Roman"/>
        </w:rPr>
        <w:t xml:space="preserve">aczonym terminie </w:t>
      </w:r>
      <w:r w:rsidR="002969ED" w:rsidRPr="00A13A56">
        <w:rPr>
          <w:rFonts w:ascii="Times New Roman" w:hAnsi="Times New Roman"/>
        </w:rPr>
        <w:t xml:space="preserve">Suwalska Rada Działalności Pożytku Publicznego zgłosiła </w:t>
      </w:r>
      <w:r w:rsidR="0068173B" w:rsidRPr="00A13A56">
        <w:rPr>
          <w:rFonts w:ascii="Times New Roman" w:hAnsi="Times New Roman"/>
        </w:rPr>
        <w:t xml:space="preserve">trzy </w:t>
      </w:r>
      <w:r w:rsidRPr="00A13A56">
        <w:rPr>
          <w:rFonts w:ascii="Times New Roman" w:hAnsi="Times New Roman"/>
        </w:rPr>
        <w:t>propozycj</w:t>
      </w:r>
      <w:r w:rsidR="0068173B" w:rsidRPr="00A13A56">
        <w:rPr>
          <w:rFonts w:ascii="Times New Roman" w:hAnsi="Times New Roman"/>
        </w:rPr>
        <w:t>e</w:t>
      </w:r>
      <w:r w:rsidRPr="00A13A56">
        <w:rPr>
          <w:rFonts w:ascii="Times New Roman" w:hAnsi="Times New Roman"/>
        </w:rPr>
        <w:t xml:space="preserve"> zmian do projektu uchwały. </w:t>
      </w:r>
      <w:r w:rsidR="002969ED" w:rsidRPr="00A13A56">
        <w:rPr>
          <w:rFonts w:ascii="Times New Roman" w:hAnsi="Times New Roman"/>
        </w:rPr>
        <w:t xml:space="preserve">Organizacje pozarządowe nie zgłosiły propozycji zmian. </w:t>
      </w:r>
    </w:p>
    <w:p w:rsidR="00B81865" w:rsidRDefault="00B81865" w:rsidP="001431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Wyniki konsultacji, zawierające zgłoszone propozycje zmian wraz z</w:t>
      </w:r>
      <w:r w:rsidR="0014316C">
        <w:rPr>
          <w:rFonts w:ascii="Times New Roman" w:hAnsi="Times New Roman"/>
        </w:rPr>
        <w:t xml:space="preserve">e stanowiskiem  </w:t>
      </w:r>
      <w:r>
        <w:rPr>
          <w:rFonts w:ascii="Times New Roman" w:hAnsi="Times New Roman"/>
        </w:rPr>
        <w:t>Prezydenta Miasta Suwałk w sprawie ich przyjęcia lub odrzucenia - w załączeniu.</w:t>
      </w:r>
    </w:p>
    <w:p w:rsidR="007729BC" w:rsidRDefault="007729BC"/>
    <w:sectPr w:rsidR="00772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BC"/>
    <w:rsid w:val="000270BC"/>
    <w:rsid w:val="000E61C9"/>
    <w:rsid w:val="0014316C"/>
    <w:rsid w:val="00152502"/>
    <w:rsid w:val="001B1040"/>
    <w:rsid w:val="001C0153"/>
    <w:rsid w:val="002255ED"/>
    <w:rsid w:val="00267377"/>
    <w:rsid w:val="002969ED"/>
    <w:rsid w:val="003606E3"/>
    <w:rsid w:val="00441179"/>
    <w:rsid w:val="004D5BC0"/>
    <w:rsid w:val="00657C96"/>
    <w:rsid w:val="0068173B"/>
    <w:rsid w:val="007729BC"/>
    <w:rsid w:val="008A5608"/>
    <w:rsid w:val="0091196C"/>
    <w:rsid w:val="0092612B"/>
    <w:rsid w:val="00987E47"/>
    <w:rsid w:val="0099017C"/>
    <w:rsid w:val="00A00F32"/>
    <w:rsid w:val="00A13A56"/>
    <w:rsid w:val="00A43059"/>
    <w:rsid w:val="00AA43F2"/>
    <w:rsid w:val="00B64B42"/>
    <w:rsid w:val="00B81865"/>
    <w:rsid w:val="00BE0E81"/>
    <w:rsid w:val="00C642E4"/>
    <w:rsid w:val="00D14732"/>
    <w:rsid w:val="00D73831"/>
    <w:rsid w:val="00DC1046"/>
    <w:rsid w:val="00E96265"/>
    <w:rsid w:val="00FA7FFB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865"/>
    <w:pPr>
      <w:spacing w:after="0" w:line="240" w:lineRule="auto"/>
    </w:pPr>
    <w:rPr>
      <w:rFonts w:ascii="Times" w:hAnsi="Times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B81865"/>
    <w:rPr>
      <w:rFonts w:ascii="Times New Roman" w:hAnsi="Times New Roman" w:cs="Times New Roman" w:hint="default"/>
      <w:color w:val="0000FF"/>
      <w:u w:val="single"/>
    </w:rPr>
  </w:style>
  <w:style w:type="paragraph" w:customStyle="1" w:styleId="Domy5blnie">
    <w:name w:val="Domyś5blnie"/>
    <w:rsid w:val="00B81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Tre9ce6tekstu">
    <w:name w:val="Treś9cće6 tekstu"/>
    <w:basedOn w:val="Normalny"/>
    <w:uiPriority w:val="99"/>
    <w:rsid w:val="00B81865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911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865"/>
    <w:pPr>
      <w:spacing w:after="0" w:line="240" w:lineRule="auto"/>
    </w:pPr>
    <w:rPr>
      <w:rFonts w:ascii="Times" w:hAnsi="Times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B81865"/>
    <w:rPr>
      <w:rFonts w:ascii="Times New Roman" w:hAnsi="Times New Roman" w:cs="Times New Roman" w:hint="default"/>
      <w:color w:val="0000FF"/>
      <w:u w:val="single"/>
    </w:rPr>
  </w:style>
  <w:style w:type="paragraph" w:customStyle="1" w:styleId="Domy5blnie">
    <w:name w:val="Domyś5blnie"/>
    <w:rsid w:val="00B81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Tre9ce6tekstu">
    <w:name w:val="Treś9cće6 tekstu"/>
    <w:basedOn w:val="Normalny"/>
    <w:uiPriority w:val="99"/>
    <w:rsid w:val="00B81865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911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.suwalki.pl/" TargetMode="External"/><Relationship Id="rId5" Type="http://schemas.openxmlformats.org/officeDocument/2006/relationships/hyperlink" Target="http://www.bip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48</cp:revision>
  <cp:lastPrinted>2020-03-11T12:05:00Z</cp:lastPrinted>
  <dcterms:created xsi:type="dcterms:W3CDTF">2015-04-16T12:39:00Z</dcterms:created>
  <dcterms:modified xsi:type="dcterms:W3CDTF">2020-03-16T12:53:00Z</dcterms:modified>
</cp:coreProperties>
</file>