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32" w:rsidRDefault="00BF2F32" w:rsidP="00BF2F3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Nr sprawy: ZP.271.9.2020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     Załącznik nr 2.2</w:t>
      </w:r>
    </w:p>
    <w:p w:rsidR="00BF2F32" w:rsidRDefault="00BF2F32" w:rsidP="00BF2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FORMULARZ CENOWY</w:t>
      </w:r>
    </w:p>
    <w:p w:rsidR="00BF2F32" w:rsidRDefault="00BF2F32" w:rsidP="00BF2F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758E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materiały papiernicze/biurowe</w:t>
      </w:r>
    </w:p>
    <w:p w:rsidR="0057534F" w:rsidRDefault="0057534F" w:rsidP="00B801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394"/>
        <w:gridCol w:w="993"/>
        <w:gridCol w:w="1134"/>
      </w:tblGrid>
      <w:tr w:rsidR="00BF2F32" w:rsidTr="00EA5905">
        <w:trPr>
          <w:cantSplit/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2" w:rsidRDefault="00BF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2" w:rsidRDefault="00BF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2" w:rsidRDefault="00BF2F32" w:rsidP="00BF2F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 przedmiotu </w:t>
            </w:r>
          </w:p>
          <w:p w:rsidR="00BF2F32" w:rsidRDefault="00BF2F32" w:rsidP="00BF2F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(minimalne parametry sprzętu wymagane przez Zamawiającego)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 w:rsidP="00EA5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EA5905" w:rsidRPr="00DF2BD8" w:rsidRDefault="00EA5905" w:rsidP="00EA5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2" w:rsidRDefault="00BF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BF2F32" w:rsidTr="00EA5905">
        <w:trPr>
          <w:cantSplit/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 w:rsidP="00BF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piśmienniczy z herbem Miasta Suwałk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zestaw: aluminiowy długopis, pióro kulkowe,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chromowane dodatki,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etui: ekoskóra,</w:t>
            </w:r>
          </w:p>
          <w:p w:rsidR="00BF2F32" w:rsidRDefault="00BF2F32" w:rsidP="0040317C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pakowane w pudełko upominkowe,</w:t>
            </w:r>
          </w:p>
          <w:p w:rsidR="00BF2F32" w:rsidRDefault="00BF2F32" w:rsidP="00CC1EB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40317C">
              <w:rPr>
                <w:sz w:val="22"/>
                <w:szCs w:val="22"/>
                <w:lang w:eastAsia="en-US"/>
              </w:rPr>
              <w:t>długopis - str. 1 (45x6 mm), długopis - str. 2 (45x6 mm), pióro - str. 1 (45x6 mm), pióro - str. 2 (45x6 mm), etui (5</w:t>
            </w:r>
            <w:r>
              <w:rPr>
                <w:sz w:val="22"/>
                <w:szCs w:val="22"/>
                <w:lang w:eastAsia="en-US"/>
              </w:rPr>
              <w:t>0x20 mm), na pudełku (80x40 mm),</w:t>
            </w:r>
          </w:p>
          <w:p w:rsidR="00BF2F32" w:rsidRDefault="00BF2F32" w:rsidP="00CC1EB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 produktu: </w:t>
            </w:r>
            <w:r w:rsidRPr="0040317C">
              <w:rPr>
                <w:sz w:val="22"/>
                <w:szCs w:val="22"/>
                <w:lang w:eastAsia="en-US"/>
              </w:rPr>
              <w:t>150.0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317C">
              <w:rPr>
                <w:sz w:val="22"/>
                <w:szCs w:val="22"/>
                <w:lang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317C">
              <w:rPr>
                <w:sz w:val="22"/>
                <w:szCs w:val="22"/>
                <w:lang w:eastAsia="en-US"/>
              </w:rPr>
              <w:t>45.0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317C">
              <w:rPr>
                <w:sz w:val="22"/>
                <w:szCs w:val="22"/>
                <w:lang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317C">
              <w:rPr>
                <w:sz w:val="22"/>
                <w:szCs w:val="22"/>
                <w:lang w:eastAsia="en-US"/>
              </w:rPr>
              <w:t>22.0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etui oznakowane herbem Miasta Suwałk,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9568B">
              <w:rPr>
                <w:noProof/>
              </w:rPr>
              <w:drawing>
                <wp:inline distT="0" distB="0" distL="0" distR="0" wp14:anchorId="0ECDEEB5" wp14:editId="0D4B48C9">
                  <wp:extent cx="1724025" cy="1724025"/>
                  <wp:effectExtent l="0" t="0" r="9525" b="9525"/>
                  <wp:docPr id="4" name="Obraz 4" descr="C:\Users\mferenc\Desktop\długopis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ferenc\Desktop\długopis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F32" w:rsidRPr="00814441" w:rsidRDefault="00BF2F32" w:rsidP="00814441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814441">
              <w:rPr>
                <w:sz w:val="20"/>
                <w:szCs w:val="22"/>
                <w:lang w:eastAsia="en-US"/>
              </w:rPr>
              <w:t>(fotografia poglądowa)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/>
        </w:tc>
      </w:tr>
      <w:tr w:rsidR="00BF2F32" w:rsidTr="00EA5905">
        <w:trPr>
          <w:cantSplit/>
          <w:trHeight w:val="1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z logo „Pogodne Suwałki”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biały,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plastik, metal,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gumowe wykończenie, srebrne elementy,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średnica </w:t>
            </w:r>
            <w:r>
              <w:rPr>
                <w:rFonts w:ascii="PT Sans Narrow" w:hAnsi="PT Sans Narrow"/>
                <w:color w:val="292B2C"/>
                <w:shd w:val="clear" w:color="auto" w:fill="FFFFFF"/>
              </w:rPr>
              <w:t>1,3 x 13,6 cm,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86C3C">
              <w:rPr>
                <w:noProof/>
              </w:rPr>
              <w:drawing>
                <wp:inline distT="0" distB="0" distL="0" distR="0" wp14:anchorId="09CC42E1" wp14:editId="7C2E57B9">
                  <wp:extent cx="1438275" cy="1438275"/>
                  <wp:effectExtent l="0" t="0" r="9525" b="9525"/>
                  <wp:docPr id="5" name="Obraz 5" descr="C:\Users\mferenc\Desktop\długo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ferenc\Desktop\długo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814441">
              <w:rPr>
                <w:sz w:val="20"/>
                <w:szCs w:val="22"/>
                <w:lang w:eastAsia="en-US"/>
              </w:rPr>
              <w:t>(fotografia poglądowa)</w:t>
            </w:r>
          </w:p>
          <w:p w:rsidR="00BF2F32" w:rsidRPr="00814441" w:rsidRDefault="00BF2F32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/>
        </w:tc>
      </w:tr>
      <w:tr w:rsidR="00BF2F32" w:rsidTr="00EA5905">
        <w:trPr>
          <w:cantSplit/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Notatnik z logo „Pogodne Suwałki”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okładka wykonana z błyszczącego sztucznego tworzywa,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między tekturą a okładką gąbka introligatorska,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biały,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B9632B">
              <w:rPr>
                <w:sz w:val="22"/>
                <w:szCs w:val="22"/>
                <w:lang w:eastAsia="en-US"/>
              </w:rPr>
              <w:t>80 kartek</w:t>
            </w:r>
            <w:r>
              <w:rPr>
                <w:sz w:val="22"/>
                <w:szCs w:val="22"/>
                <w:lang w:eastAsia="en-US"/>
              </w:rPr>
              <w:t xml:space="preserve"> w kratkę o gramaturze 70 g/m2,</w:t>
            </w:r>
          </w:p>
          <w:p w:rsidR="00BF2F32" w:rsidRDefault="00BF2F32" w:rsidP="00B9632B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papier kremowy chamois,</w:t>
            </w:r>
          </w:p>
          <w:p w:rsidR="00BF2F32" w:rsidRDefault="00BF2F32" w:rsidP="00B9632B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 notatnika: 90x140x14,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znakowanie: przód tłoczenie logo „Pogodne Suwałki”, tył tłoczenie: Urząd Miejski w Suwałkach, ul. A. Mickiewicza 1, 16-400 Suwałki,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C7367">
              <w:rPr>
                <w:noProof/>
              </w:rPr>
              <w:drawing>
                <wp:inline distT="0" distB="0" distL="0" distR="0" wp14:anchorId="5312027F" wp14:editId="74F69D9F">
                  <wp:extent cx="3190875" cy="3190875"/>
                  <wp:effectExtent l="0" t="0" r="0" b="0"/>
                  <wp:docPr id="6" name="Obraz 6" descr="C:\Users\mferenc\Desktop\notes-z-okladka-wykonana-z-blyszczacego-tworzywa-sztucznego-r64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ferenc\Desktop\notes-z-okladka-wykonana-z-blyszczacego-tworzywa-sztucznego-r64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9087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F32" w:rsidRPr="00814441" w:rsidRDefault="00BF2F32" w:rsidP="00814441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814441">
              <w:rPr>
                <w:sz w:val="20"/>
                <w:szCs w:val="22"/>
                <w:lang w:eastAsia="en-US"/>
              </w:rPr>
              <w:t>(fotografia poglądowa)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/>
        </w:tc>
      </w:tr>
      <w:tr w:rsidR="00BF2F32" w:rsidTr="00EA5905">
        <w:trPr>
          <w:cantSplit/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 z logo „Pogodne Suwałki”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notes klejony z okładką,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wymiary: 21 cm x 29,5 cm,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okładka: kreda mat 170 g, wnętrze offset 90 g,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ilość stron z okładką: 51,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kształt narożników: prostokątne,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/>
        </w:tc>
      </w:tr>
      <w:tr w:rsidR="00BF2F32" w:rsidTr="00EA5905">
        <w:trPr>
          <w:cantSplit/>
          <w:trHeight w:val="1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kredek w kartonowym pudełku z logo „Pogodne Suwałki”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- 12 kredek,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drewno,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wysokość 18 cm,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czerni logo „Pogodne Suwałki”,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3212FE" w:rsidRDefault="00BF2F32">
            <w:pPr>
              <w:rPr>
                <w:rFonts w:ascii="Times New Roman" w:hAnsi="Times New Roman" w:cs="Times New Roman"/>
              </w:rPr>
            </w:pPr>
          </w:p>
        </w:tc>
      </w:tr>
      <w:tr w:rsidR="00BF2F32" w:rsidTr="00EA5905">
        <w:trPr>
          <w:cantSplit/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Kolorowanka z logo „Pogodne Suwałki”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kolorowanka,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- 30 stron w tekturowej okładce z rączką,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 środku 6 kredek, temperówka, gumka,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</w:t>
            </w:r>
            <w:r w:rsidRPr="00426F8E">
              <w:rPr>
                <w:sz w:val="22"/>
                <w:szCs w:val="22"/>
                <w:lang w:eastAsia="en-US"/>
              </w:rPr>
              <w:t>21 x 20,5 x 1 (cm)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czerni logo „Pogodne Suwałki”</w:t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A03B0">
              <w:rPr>
                <w:noProof/>
              </w:rPr>
              <w:drawing>
                <wp:inline distT="0" distB="0" distL="0" distR="0" wp14:anchorId="74C6CB3D" wp14:editId="096FCD6A">
                  <wp:extent cx="1585693" cy="1647825"/>
                  <wp:effectExtent l="0" t="0" r="0" b="0"/>
                  <wp:docPr id="9" name="Obraz 9" descr="C:\Users\mferenc\Desktop\kolorowanka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ferenc\Desktop\kolorowanka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2694" cy="167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F32" w:rsidRDefault="00BF2F32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(fotografia poglądowa)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Pr="00DF2BD8" w:rsidRDefault="00BF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2" w:rsidRDefault="00BF2F32"/>
        </w:tc>
      </w:tr>
      <w:tr w:rsidR="007601DE" w:rsidTr="00EA5905">
        <w:trPr>
          <w:cantSplit/>
          <w:trHeight w:val="411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DE" w:rsidRPr="00485169" w:rsidRDefault="007601DE" w:rsidP="00485169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 netto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DE" w:rsidRDefault="007601DE" w:rsidP="00485169">
            <w:pPr>
              <w:jc w:val="center"/>
            </w:pPr>
          </w:p>
        </w:tc>
      </w:tr>
      <w:tr w:rsidR="00485169" w:rsidTr="00EA5905">
        <w:trPr>
          <w:cantSplit/>
          <w:trHeight w:val="411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69" w:rsidRPr="00485169" w:rsidRDefault="00485169" w:rsidP="00485169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85169">
              <w:rPr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69" w:rsidRDefault="00485169" w:rsidP="00485169">
            <w:pPr>
              <w:jc w:val="center"/>
            </w:pPr>
          </w:p>
        </w:tc>
      </w:tr>
      <w:tr w:rsidR="00485169" w:rsidTr="00EA5905">
        <w:trPr>
          <w:cantSplit/>
          <w:trHeight w:val="448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69" w:rsidRPr="00485169" w:rsidRDefault="0043205D" w:rsidP="00485169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  <w:r w:rsidR="00485169" w:rsidRPr="00485169">
              <w:rPr>
                <w:b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69" w:rsidRDefault="00485169" w:rsidP="00485169">
            <w:pPr>
              <w:jc w:val="center"/>
            </w:pPr>
          </w:p>
        </w:tc>
      </w:tr>
    </w:tbl>
    <w:p w:rsidR="0057534F" w:rsidRDefault="0057534F" w:rsidP="00BF2F3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13FC0" w:rsidRDefault="00513FC0" w:rsidP="00BF2F3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13FC0" w:rsidRDefault="00513FC0" w:rsidP="00BF2F3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13FC0" w:rsidRPr="00513FC0" w:rsidRDefault="00513FC0" w:rsidP="00513FC0">
      <w:pPr>
        <w:spacing w:line="240" w:lineRule="auto"/>
        <w:ind w:left="5670"/>
        <w:jc w:val="both"/>
        <w:rPr>
          <w:rFonts w:ascii="Times New Roman" w:hAnsi="Times New Roman" w:cs="Times New Roman"/>
          <w:b/>
          <w:sz w:val="24"/>
        </w:rPr>
      </w:pPr>
      <w:r w:rsidRPr="00513FC0">
        <w:rPr>
          <w:rFonts w:ascii="Times New Roman" w:hAnsi="Times New Roman" w:cs="Times New Roman"/>
          <w:b/>
          <w:sz w:val="24"/>
        </w:rPr>
        <w:t>………………………………….</w:t>
      </w:r>
    </w:p>
    <w:p w:rsidR="00513FC0" w:rsidRPr="00513FC0" w:rsidRDefault="00513FC0" w:rsidP="00513FC0">
      <w:pPr>
        <w:spacing w:line="240" w:lineRule="auto"/>
        <w:ind w:left="5670" w:firstLine="702"/>
        <w:jc w:val="both"/>
        <w:rPr>
          <w:rFonts w:ascii="Times New Roman" w:hAnsi="Times New Roman" w:cs="Times New Roman"/>
          <w:b/>
          <w:sz w:val="24"/>
        </w:rPr>
      </w:pPr>
      <w:r w:rsidRPr="00513FC0">
        <w:rPr>
          <w:rFonts w:ascii="Times New Roman" w:hAnsi="Times New Roman" w:cs="Times New Roman"/>
          <w:b/>
          <w:sz w:val="24"/>
        </w:rPr>
        <w:t>Podpis Wykonawcy</w:t>
      </w:r>
    </w:p>
    <w:sectPr w:rsidR="00513FC0" w:rsidRPr="00513FC0" w:rsidSect="00513F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D"/>
    <w:rsid w:val="00012647"/>
    <w:rsid w:val="00036D8F"/>
    <w:rsid w:val="00042912"/>
    <w:rsid w:val="000569E5"/>
    <w:rsid w:val="000939C2"/>
    <w:rsid w:val="000A444D"/>
    <w:rsid w:val="001704A5"/>
    <w:rsid w:val="00187FC1"/>
    <w:rsid w:val="001B2573"/>
    <w:rsid w:val="001C7552"/>
    <w:rsid w:val="001F0155"/>
    <w:rsid w:val="00204DFA"/>
    <w:rsid w:val="00242DD3"/>
    <w:rsid w:val="00244EA0"/>
    <w:rsid w:val="0028372B"/>
    <w:rsid w:val="002854CC"/>
    <w:rsid w:val="002A6D5D"/>
    <w:rsid w:val="002B6089"/>
    <w:rsid w:val="002C0889"/>
    <w:rsid w:val="002C17DB"/>
    <w:rsid w:val="00300962"/>
    <w:rsid w:val="0031228E"/>
    <w:rsid w:val="00316250"/>
    <w:rsid w:val="003212FE"/>
    <w:rsid w:val="00380C60"/>
    <w:rsid w:val="003F3D16"/>
    <w:rsid w:val="0040317C"/>
    <w:rsid w:val="00421877"/>
    <w:rsid w:val="00426F8E"/>
    <w:rsid w:val="0043205D"/>
    <w:rsid w:val="004404E8"/>
    <w:rsid w:val="00440DD0"/>
    <w:rsid w:val="004568E5"/>
    <w:rsid w:val="004758E9"/>
    <w:rsid w:val="00485169"/>
    <w:rsid w:val="0048739D"/>
    <w:rsid w:val="004A0C3E"/>
    <w:rsid w:val="004A14C8"/>
    <w:rsid w:val="004E2A45"/>
    <w:rsid w:val="00513FC0"/>
    <w:rsid w:val="0052539D"/>
    <w:rsid w:val="00560EBB"/>
    <w:rsid w:val="0057534F"/>
    <w:rsid w:val="00595215"/>
    <w:rsid w:val="005D6703"/>
    <w:rsid w:val="005F01A7"/>
    <w:rsid w:val="005F02B6"/>
    <w:rsid w:val="005F5B8A"/>
    <w:rsid w:val="0060250E"/>
    <w:rsid w:val="00605CDD"/>
    <w:rsid w:val="00612125"/>
    <w:rsid w:val="00616C31"/>
    <w:rsid w:val="0063010A"/>
    <w:rsid w:val="00637E50"/>
    <w:rsid w:val="00680A9D"/>
    <w:rsid w:val="006C0554"/>
    <w:rsid w:val="00712107"/>
    <w:rsid w:val="00745077"/>
    <w:rsid w:val="0075218B"/>
    <w:rsid w:val="007601DE"/>
    <w:rsid w:val="00783F5C"/>
    <w:rsid w:val="0078664E"/>
    <w:rsid w:val="0079090E"/>
    <w:rsid w:val="0079679E"/>
    <w:rsid w:val="007A516A"/>
    <w:rsid w:val="007B6A07"/>
    <w:rsid w:val="007E6653"/>
    <w:rsid w:val="00814441"/>
    <w:rsid w:val="0082442E"/>
    <w:rsid w:val="00845419"/>
    <w:rsid w:val="008C46D4"/>
    <w:rsid w:val="00927751"/>
    <w:rsid w:val="009340C0"/>
    <w:rsid w:val="00934E48"/>
    <w:rsid w:val="009A7810"/>
    <w:rsid w:val="009B384F"/>
    <w:rsid w:val="009F1861"/>
    <w:rsid w:val="00A05BFF"/>
    <w:rsid w:val="00A16C73"/>
    <w:rsid w:val="00A468B4"/>
    <w:rsid w:val="00A67B59"/>
    <w:rsid w:val="00A75C42"/>
    <w:rsid w:val="00AA4645"/>
    <w:rsid w:val="00AD7964"/>
    <w:rsid w:val="00B05975"/>
    <w:rsid w:val="00B50C03"/>
    <w:rsid w:val="00B801BF"/>
    <w:rsid w:val="00B87741"/>
    <w:rsid w:val="00B9632B"/>
    <w:rsid w:val="00BC409B"/>
    <w:rsid w:val="00BF1386"/>
    <w:rsid w:val="00BF2F32"/>
    <w:rsid w:val="00C44C97"/>
    <w:rsid w:val="00C45991"/>
    <w:rsid w:val="00C755C7"/>
    <w:rsid w:val="00CC1EB4"/>
    <w:rsid w:val="00D37930"/>
    <w:rsid w:val="00D50969"/>
    <w:rsid w:val="00DA4670"/>
    <w:rsid w:val="00DA494C"/>
    <w:rsid w:val="00DB3C88"/>
    <w:rsid w:val="00DF2BD8"/>
    <w:rsid w:val="00E038BA"/>
    <w:rsid w:val="00EA5905"/>
    <w:rsid w:val="00EE2459"/>
    <w:rsid w:val="00EE2A64"/>
    <w:rsid w:val="00EF0B3B"/>
    <w:rsid w:val="00F108F8"/>
    <w:rsid w:val="00F315F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Ferenc</dc:creator>
  <cp:lastModifiedBy>Izabela Skorupska</cp:lastModifiedBy>
  <cp:revision>11</cp:revision>
  <dcterms:created xsi:type="dcterms:W3CDTF">2020-02-06T08:10:00Z</dcterms:created>
  <dcterms:modified xsi:type="dcterms:W3CDTF">2020-02-13T11:54:00Z</dcterms:modified>
</cp:coreProperties>
</file>