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FD5" w:rsidRPr="00C02FD5" w:rsidRDefault="00C02FD5" w:rsidP="00C02FD5">
      <w:pPr>
        <w:spacing w:after="240" w:line="240" w:lineRule="auto"/>
        <w:jc w:val="right"/>
        <w:rPr>
          <w:rFonts w:ascii="Times New Roman" w:eastAsia="Times New Roman" w:hAnsi="Times New Roman" w:cs="Times New Roman"/>
          <w:b/>
          <w:color w:val="FF0000"/>
          <w:sz w:val="24"/>
          <w:szCs w:val="24"/>
          <w:lang w:eastAsia="pl-PL"/>
        </w:rPr>
      </w:pPr>
      <w:bookmarkStart w:id="0" w:name="_GoBack"/>
      <w:r w:rsidRPr="00C02FD5">
        <w:rPr>
          <w:rFonts w:ascii="Times New Roman" w:eastAsia="Times New Roman" w:hAnsi="Times New Roman" w:cs="Times New Roman"/>
          <w:b/>
          <w:color w:val="FF0000"/>
          <w:sz w:val="24"/>
          <w:szCs w:val="24"/>
          <w:lang w:eastAsia="pl-PL"/>
        </w:rPr>
        <w:t>ZP.271.075.2019</w:t>
      </w:r>
    </w:p>
    <w:bookmarkEnd w:id="0"/>
    <w:p w:rsidR="00041003" w:rsidRPr="00041003" w:rsidRDefault="00041003" w:rsidP="00041003">
      <w:pPr>
        <w:spacing w:after="24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Ogłoszenie nr 598457-N-2019 z dnia 2019-09-17 r. </w:t>
      </w:r>
    </w:p>
    <w:p w:rsidR="00041003" w:rsidRPr="00041003" w:rsidRDefault="00041003" w:rsidP="00041003">
      <w:pPr>
        <w:spacing w:after="0" w:line="240" w:lineRule="auto"/>
        <w:jc w:val="center"/>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Miasto Suwałki: Pełnienie nadzoru autorskiego przy realizacji inwestycji pn: „Budowa hali sportowo-widowiskowej w Suwałkach przy ulicy Zarzecze 26”</w:t>
      </w:r>
      <w:r w:rsidRPr="00041003">
        <w:rPr>
          <w:rFonts w:ascii="Times New Roman" w:eastAsia="Times New Roman" w:hAnsi="Times New Roman" w:cs="Times New Roman"/>
          <w:sz w:val="24"/>
          <w:szCs w:val="24"/>
          <w:lang w:eastAsia="pl-PL"/>
        </w:rPr>
        <w:br/>
        <w:t xml:space="preserve">OGŁOSZENIE O ZAMÓWIENIU - Usługi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Zamieszczanie ogłoszenia:</w:t>
      </w:r>
      <w:r w:rsidRPr="00041003">
        <w:rPr>
          <w:rFonts w:ascii="Times New Roman" w:eastAsia="Times New Roman" w:hAnsi="Times New Roman" w:cs="Times New Roman"/>
          <w:sz w:val="24"/>
          <w:szCs w:val="24"/>
          <w:lang w:eastAsia="pl-PL"/>
        </w:rPr>
        <w:t xml:space="preserve"> Zamieszczanie nieobowiązkowe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Ogłoszenie dotyczy:</w:t>
      </w:r>
      <w:r w:rsidRPr="00041003">
        <w:rPr>
          <w:rFonts w:ascii="Times New Roman" w:eastAsia="Times New Roman" w:hAnsi="Times New Roman" w:cs="Times New Roman"/>
          <w:sz w:val="24"/>
          <w:szCs w:val="24"/>
          <w:lang w:eastAsia="pl-PL"/>
        </w:rPr>
        <w:t xml:space="preserve"> Zamówienia publicznego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Nazwa projektu lub programu</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u w:val="single"/>
          <w:lang w:eastAsia="pl-PL"/>
        </w:rPr>
        <w:t>SEKCJA I: ZAMAWIAJĄCY</w:t>
      </w:r>
      <w:r w:rsidRPr="00041003">
        <w:rPr>
          <w:rFonts w:ascii="Times New Roman" w:eastAsia="Times New Roman" w:hAnsi="Times New Roman" w:cs="Times New Roman"/>
          <w:sz w:val="24"/>
          <w:szCs w:val="24"/>
          <w:lang w:eastAsia="pl-PL"/>
        </w:rPr>
        <w:t xml:space="preserv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Postępowanie przeprowadza centralny zamawiający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Informacje na temat podmiotu któremu zamawiający powierzył/powierzyli prowadzenie postępowania:</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Postępowanie jest przeprowadzane wspólnie przez zamawiających</w:t>
      </w:r>
      <w:r w:rsidRPr="00041003">
        <w:rPr>
          <w:rFonts w:ascii="Times New Roman" w:eastAsia="Times New Roman" w:hAnsi="Times New Roman" w:cs="Times New Roman"/>
          <w:sz w:val="24"/>
          <w:szCs w:val="24"/>
          <w:lang w:eastAsia="pl-PL"/>
        </w:rPr>
        <w:t xml:space="preserv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Informacje dodatkowe:</w:t>
      </w:r>
      <w:r w:rsidRPr="00041003">
        <w:rPr>
          <w:rFonts w:ascii="Times New Roman" w:eastAsia="Times New Roman" w:hAnsi="Times New Roman" w:cs="Times New Roman"/>
          <w:sz w:val="24"/>
          <w:szCs w:val="24"/>
          <w:lang w:eastAsia="pl-PL"/>
        </w:rPr>
        <w:t xml:space="preserv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I. 1) NAZWA I ADRES: </w:t>
      </w:r>
      <w:r w:rsidRPr="00041003">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041003">
        <w:rPr>
          <w:rFonts w:ascii="Times New Roman" w:eastAsia="Times New Roman" w:hAnsi="Times New Roman" w:cs="Times New Roman"/>
          <w:sz w:val="24"/>
          <w:szCs w:val="24"/>
          <w:lang w:eastAsia="pl-PL"/>
        </w:rPr>
        <w:br/>
        <w:t xml:space="preserve">Adres strony internetowej (URL): https://um.suwalki.pl/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lastRenderedPageBreak/>
        <w:t xml:space="preserve">Adres profilu nabywcy: </w:t>
      </w:r>
      <w:r w:rsidRPr="0004100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I. 2) RODZAJ ZAMAWIAJĄCEGO: </w:t>
      </w:r>
      <w:r w:rsidRPr="00041003">
        <w:rPr>
          <w:rFonts w:ascii="Times New Roman" w:eastAsia="Times New Roman" w:hAnsi="Times New Roman" w:cs="Times New Roman"/>
          <w:sz w:val="24"/>
          <w:szCs w:val="24"/>
          <w:lang w:eastAsia="pl-PL"/>
        </w:rPr>
        <w:t xml:space="preserve">Administracja samorządowa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I.3) WSPÓLNE UDZIELANIE ZAMÓWIENIA </w:t>
      </w:r>
      <w:r w:rsidRPr="00041003">
        <w:rPr>
          <w:rFonts w:ascii="Times New Roman" w:eastAsia="Times New Roman" w:hAnsi="Times New Roman" w:cs="Times New Roman"/>
          <w:b/>
          <w:bCs/>
          <w:i/>
          <w:iCs/>
          <w:sz w:val="24"/>
          <w:szCs w:val="24"/>
          <w:lang w:eastAsia="pl-PL"/>
        </w:rPr>
        <w:t>(jeżeli dotyczy)</w:t>
      </w:r>
      <w:r w:rsidRPr="00041003">
        <w:rPr>
          <w:rFonts w:ascii="Times New Roman" w:eastAsia="Times New Roman" w:hAnsi="Times New Roman" w:cs="Times New Roman"/>
          <w:b/>
          <w:bCs/>
          <w:sz w:val="24"/>
          <w:szCs w:val="24"/>
          <w:lang w:eastAsia="pl-PL"/>
        </w:rPr>
        <w:t xml:space="preserv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I.4) KOMUNIKACJA: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41003">
        <w:rPr>
          <w:rFonts w:ascii="Times New Roman" w:eastAsia="Times New Roman" w:hAnsi="Times New Roman" w:cs="Times New Roman"/>
          <w:sz w:val="24"/>
          <w:szCs w:val="24"/>
          <w:lang w:eastAsia="pl-PL"/>
        </w:rPr>
        <w:t xml:space="preserv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Tak </w:t>
      </w:r>
      <w:r w:rsidRPr="00041003">
        <w:rPr>
          <w:rFonts w:ascii="Times New Roman" w:eastAsia="Times New Roman" w:hAnsi="Times New Roman" w:cs="Times New Roman"/>
          <w:sz w:val="24"/>
          <w:szCs w:val="24"/>
          <w:lang w:eastAsia="pl-PL"/>
        </w:rPr>
        <w:br/>
        <w:t xml:space="preserve">http://bip.um.suwalki.pl/Przetargi_sekcja/przetargi_w_2019_r/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Tak </w:t>
      </w:r>
      <w:r w:rsidRPr="00041003">
        <w:rPr>
          <w:rFonts w:ascii="Times New Roman" w:eastAsia="Times New Roman" w:hAnsi="Times New Roman" w:cs="Times New Roman"/>
          <w:sz w:val="24"/>
          <w:szCs w:val="24"/>
          <w:lang w:eastAsia="pl-PL"/>
        </w:rPr>
        <w:br/>
        <w:t xml:space="preserve">http://bip.um.suwalki.pl/Przetargi_sekcja/przetargi_w_2019_r/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Oferty lub wnioski o dopuszczenie do udziału w postępowaniu należy przesyłać:</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Elektronicznie</w:t>
      </w:r>
      <w:r w:rsidRPr="00041003">
        <w:rPr>
          <w:rFonts w:ascii="Times New Roman" w:eastAsia="Times New Roman" w:hAnsi="Times New Roman" w:cs="Times New Roman"/>
          <w:sz w:val="24"/>
          <w:szCs w:val="24"/>
          <w:lang w:eastAsia="pl-PL"/>
        </w:rPr>
        <w:t xml:space="preserv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r w:rsidRPr="00041003">
        <w:rPr>
          <w:rFonts w:ascii="Times New Roman" w:eastAsia="Times New Roman" w:hAnsi="Times New Roman" w:cs="Times New Roman"/>
          <w:sz w:val="24"/>
          <w:szCs w:val="24"/>
          <w:lang w:eastAsia="pl-PL"/>
        </w:rPr>
        <w:br/>
        <w:t xml:space="preserve">adres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t xml:space="preserve">Nie </w:t>
      </w:r>
      <w:r w:rsidRPr="00041003">
        <w:rPr>
          <w:rFonts w:ascii="Times New Roman" w:eastAsia="Times New Roman" w:hAnsi="Times New Roman" w:cs="Times New Roman"/>
          <w:sz w:val="24"/>
          <w:szCs w:val="24"/>
          <w:lang w:eastAsia="pl-PL"/>
        </w:rPr>
        <w:br/>
        <w:t xml:space="preserve">Inny sposób: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t xml:space="preserve">Tak </w:t>
      </w:r>
      <w:r w:rsidRPr="00041003">
        <w:rPr>
          <w:rFonts w:ascii="Times New Roman" w:eastAsia="Times New Roman" w:hAnsi="Times New Roman" w:cs="Times New Roman"/>
          <w:sz w:val="24"/>
          <w:szCs w:val="24"/>
          <w:lang w:eastAsia="pl-PL"/>
        </w:rPr>
        <w:br/>
        <w:t xml:space="preserve">Inny sposób: </w:t>
      </w:r>
      <w:r w:rsidRPr="00041003">
        <w:rPr>
          <w:rFonts w:ascii="Times New Roman" w:eastAsia="Times New Roman" w:hAnsi="Times New Roman" w:cs="Times New Roman"/>
          <w:sz w:val="24"/>
          <w:szCs w:val="24"/>
          <w:lang w:eastAsia="pl-PL"/>
        </w:rPr>
        <w:br/>
        <w:t xml:space="preserve">pisemnie </w:t>
      </w:r>
      <w:r w:rsidRPr="00041003">
        <w:rPr>
          <w:rFonts w:ascii="Times New Roman" w:eastAsia="Times New Roman" w:hAnsi="Times New Roman" w:cs="Times New Roman"/>
          <w:sz w:val="24"/>
          <w:szCs w:val="24"/>
          <w:lang w:eastAsia="pl-PL"/>
        </w:rPr>
        <w:br/>
        <w:t xml:space="preserve">Adres: </w:t>
      </w:r>
      <w:r w:rsidRPr="00041003">
        <w:rPr>
          <w:rFonts w:ascii="Times New Roman" w:eastAsia="Times New Roman" w:hAnsi="Times New Roman" w:cs="Times New Roman"/>
          <w:sz w:val="24"/>
          <w:szCs w:val="24"/>
          <w:lang w:eastAsia="pl-PL"/>
        </w:rPr>
        <w:br/>
        <w:t xml:space="preserve">Urząd Miejski, ul. Mickiewicza 1, 16-400 Suwałki, pokój nr 4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lastRenderedPageBreak/>
        <w:br/>
      </w:r>
      <w:r w:rsidRPr="0004100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41003">
        <w:rPr>
          <w:rFonts w:ascii="Times New Roman" w:eastAsia="Times New Roman" w:hAnsi="Times New Roman" w:cs="Times New Roman"/>
          <w:sz w:val="24"/>
          <w:szCs w:val="24"/>
          <w:lang w:eastAsia="pl-PL"/>
        </w:rPr>
        <w:t xml:space="preserv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r w:rsidRPr="0004100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u w:val="single"/>
          <w:lang w:eastAsia="pl-PL"/>
        </w:rPr>
        <w:t xml:space="preserve">SEKCJA II: PRZEDMIOT ZAMÓWIENIA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II.1) Nazwa nadana zamówieniu przez zamawiającego: </w:t>
      </w:r>
      <w:r w:rsidRPr="00041003">
        <w:rPr>
          <w:rFonts w:ascii="Times New Roman" w:eastAsia="Times New Roman" w:hAnsi="Times New Roman" w:cs="Times New Roman"/>
          <w:sz w:val="24"/>
          <w:szCs w:val="24"/>
          <w:lang w:eastAsia="pl-PL"/>
        </w:rPr>
        <w:t xml:space="preserve">Pełnienie nadzoru autorskiego przy realizacji inwestycji pn: „Budowa hali sportowo-widowiskowej w Suwałkach przy ulicy Zarzecze 26”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Numer referencyjny: </w:t>
      </w:r>
      <w:r w:rsidRPr="00041003">
        <w:rPr>
          <w:rFonts w:ascii="Times New Roman" w:eastAsia="Times New Roman" w:hAnsi="Times New Roman" w:cs="Times New Roman"/>
          <w:sz w:val="24"/>
          <w:szCs w:val="24"/>
          <w:lang w:eastAsia="pl-PL"/>
        </w:rPr>
        <w:t xml:space="preserve">ZP.271.075.2019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41003" w:rsidRPr="00041003" w:rsidRDefault="00041003" w:rsidP="00041003">
      <w:pPr>
        <w:spacing w:after="0" w:line="240" w:lineRule="auto"/>
        <w:jc w:val="both"/>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II.2) Rodzaj zamówienia: </w:t>
      </w:r>
      <w:r w:rsidRPr="00041003">
        <w:rPr>
          <w:rFonts w:ascii="Times New Roman" w:eastAsia="Times New Roman" w:hAnsi="Times New Roman" w:cs="Times New Roman"/>
          <w:sz w:val="24"/>
          <w:szCs w:val="24"/>
          <w:lang w:eastAsia="pl-PL"/>
        </w:rPr>
        <w:t xml:space="preserve">Usługi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II.3) Informacja o możliwości składania ofert częściowych</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t xml:space="preserve">Zamówienie podzielone jest na części: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Oferty lub wnioski o dopuszczenie do udziału w postępowaniu można składać w odniesieniu do:</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II.4) Krótki opis przedmiotu zamówienia </w:t>
      </w:r>
      <w:r w:rsidRPr="0004100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4100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41003">
        <w:rPr>
          <w:rFonts w:ascii="Times New Roman" w:eastAsia="Times New Roman" w:hAnsi="Times New Roman" w:cs="Times New Roman"/>
          <w:sz w:val="24"/>
          <w:szCs w:val="24"/>
          <w:lang w:eastAsia="pl-PL"/>
        </w:rPr>
        <w:t xml:space="preserve">1. Przedmiotem zamówienia jest pełnienie nadzoru autorskiego przy realizacji inwestycji pn: „Budowa hali sportowo widowiskowej w Suwałkach przy ulicy Zarzecze 26” w zakresie przewidzianym przepisami art. 12 ust. 1 pkt. 1, art. 20 i 21 ustawy z dnia 7 lipca 1994 r. Prawo budowlane (Dz. U. z 2019, poz. 1186 z późn. zm.) w szczególności dotyczącym: 1) kontroli zgodności wykonania robót z projektem, 2) uzgodnień możliwości wprowadzenia rozwiązań zamiennych w stosunku do przewidzianych w dokumentacji projektowej, zgłoszonych przez Kierownika Budowy lub Inspektora Nadzoru w odniesieniu do materiałów i konstrukcji oraz rozwiązań technicznych i technologicznych, 3) udzielania wyjaśnień, wskazówek technicznych lub technologicznych, związanych z wykonaniem elementów budowy, 4) uszczegóławiania tych rysunków wykonawczych, które wskaże Kierownik Budowy lub Inspektor Nadzoru jako niejasne, nanoszenia poprawek lub uzupełnień na dokumentacji wykonawczej, 5) oceny stanu bezpieczeństwa na budowie, 6) udział w komisjach, naradach technicznych w radach budowy organizowanych przez Zamawiającego w zależności od zgłaszanych potrzeb przez Wykonawcę i Zamawiającego, 2. Zakres robót budowlanych objętych nadzorem autorskim przy budowie hali sportowo – </w:t>
      </w:r>
      <w:r w:rsidRPr="00041003">
        <w:rPr>
          <w:rFonts w:ascii="Times New Roman" w:eastAsia="Times New Roman" w:hAnsi="Times New Roman" w:cs="Times New Roman"/>
          <w:sz w:val="24"/>
          <w:szCs w:val="24"/>
          <w:lang w:eastAsia="pl-PL"/>
        </w:rPr>
        <w:lastRenderedPageBreak/>
        <w:t xml:space="preserve">widowiskowej w Suwałkach: 1) budowa budynku hali sportowo widowiskowej przy ul. Zarzecze 26 w Suwałkach w postaci: fasady aluminiowo szklanej, elewacji z płyt włóknowo - cementowych, HPL, płyt kompozytowych i elementów dekoracyjnych elewacji z siatki cięto ciągnionej, posadzki, ścianek działowych i sufitów z płyty G-K, stolarki drzwiowej zewnętrznej i wewnętrznej, wykończenia podłóg, ścian, malowania, montażu paneli akustycznych, montażu barierek wraz z instalacjami w tym: instalacji elektrycznych, teletechnicznych, sanitarnych, wentylacyjnych, klimatyzacyjnych, 2) montaż i dostawa wyposażenia budynku hali sportowo widowiskowej, 3) budowę oświetlenia zewnętrznego, 4) kompletne wyposażenie obiektu, 5) budowa parkingów, placów, dróg dojazdowych, ciągów pieszych, zieleni oraz urządzenie terenu, na działkach oznaczonych numerami geodezyjnymi 31349/9, 31359/2 obręb 07, Zagospodarowanie terenu o obrębie hali sportowo widowiskowej przy ul. Zarzecze 26 obejmuje: 1) budowę placu manewrowego, ciągów pieszych z kostki betonowej; 2) budowę drogi dojazdowej do euro campingu, 3) tereny zielone wraz z nasadzeniem. 3. Zamawiający w oparciu o art. 29 ust 3a Pzp. informuje, że zakres usługi nadzoru autorskiego nie wymaga zatrudnienia przy realizacji zamówienia przez Wykonawcę lub podwykonawcę, osób na podstawie umowy o pracę w rozumieniu art. 22 § 1 ustawy z dnia 26 czerwca 1974 r. – Kodeks pracy (Dz. U. z 2019 r., poz. 1040 z późn. zm.)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II.5) Główny kod CPV: </w:t>
      </w:r>
      <w:r w:rsidRPr="00041003">
        <w:rPr>
          <w:rFonts w:ascii="Times New Roman" w:eastAsia="Times New Roman" w:hAnsi="Times New Roman" w:cs="Times New Roman"/>
          <w:sz w:val="24"/>
          <w:szCs w:val="24"/>
          <w:lang w:eastAsia="pl-PL"/>
        </w:rPr>
        <w:t xml:space="preserve">71248000-8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Dodatkowe kody CPV:</w:t>
      </w:r>
      <w:r w:rsidRPr="0004100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41003" w:rsidRPr="00041003" w:rsidTr="00041003">
        <w:tc>
          <w:tcPr>
            <w:tcW w:w="0" w:type="auto"/>
            <w:tcBorders>
              <w:top w:val="single" w:sz="6" w:space="0" w:color="000000"/>
              <w:left w:val="single" w:sz="6" w:space="0" w:color="000000"/>
              <w:bottom w:val="single" w:sz="6" w:space="0" w:color="000000"/>
              <w:right w:val="single" w:sz="6" w:space="0" w:color="000000"/>
            </w:tcBorders>
            <w:vAlign w:val="center"/>
            <w:hideMark/>
          </w:tcPr>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Kod CPV</w:t>
            </w:r>
          </w:p>
        </w:tc>
      </w:tr>
      <w:tr w:rsidR="00041003" w:rsidRPr="00041003" w:rsidTr="00041003">
        <w:tc>
          <w:tcPr>
            <w:tcW w:w="0" w:type="auto"/>
            <w:tcBorders>
              <w:top w:val="single" w:sz="6" w:space="0" w:color="000000"/>
              <w:left w:val="single" w:sz="6" w:space="0" w:color="000000"/>
              <w:bottom w:val="single" w:sz="6" w:space="0" w:color="000000"/>
              <w:right w:val="single" w:sz="6" w:space="0" w:color="000000"/>
            </w:tcBorders>
            <w:vAlign w:val="center"/>
            <w:hideMark/>
          </w:tcPr>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71000000-8</w:t>
            </w:r>
          </w:p>
        </w:tc>
      </w:tr>
      <w:tr w:rsidR="00041003" w:rsidRPr="00041003" w:rsidTr="00041003">
        <w:tc>
          <w:tcPr>
            <w:tcW w:w="0" w:type="auto"/>
            <w:tcBorders>
              <w:top w:val="single" w:sz="6" w:space="0" w:color="000000"/>
              <w:left w:val="single" w:sz="6" w:space="0" w:color="000000"/>
              <w:bottom w:val="single" w:sz="6" w:space="0" w:color="000000"/>
              <w:right w:val="single" w:sz="6" w:space="0" w:color="000000"/>
            </w:tcBorders>
            <w:vAlign w:val="center"/>
            <w:hideMark/>
          </w:tcPr>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71221000-3</w:t>
            </w:r>
          </w:p>
        </w:tc>
      </w:tr>
      <w:tr w:rsidR="00041003" w:rsidRPr="00041003" w:rsidTr="00041003">
        <w:tc>
          <w:tcPr>
            <w:tcW w:w="0" w:type="auto"/>
            <w:tcBorders>
              <w:top w:val="single" w:sz="6" w:space="0" w:color="000000"/>
              <w:left w:val="single" w:sz="6" w:space="0" w:color="000000"/>
              <w:bottom w:val="single" w:sz="6" w:space="0" w:color="000000"/>
              <w:right w:val="single" w:sz="6" w:space="0" w:color="000000"/>
            </w:tcBorders>
            <w:vAlign w:val="center"/>
            <w:hideMark/>
          </w:tcPr>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71220000-6</w:t>
            </w:r>
          </w:p>
        </w:tc>
      </w:tr>
    </w:tbl>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II.6) Całkowita wartość zamówienia </w:t>
      </w:r>
      <w:r w:rsidRPr="00041003">
        <w:rPr>
          <w:rFonts w:ascii="Times New Roman" w:eastAsia="Times New Roman" w:hAnsi="Times New Roman" w:cs="Times New Roman"/>
          <w:i/>
          <w:iCs/>
          <w:sz w:val="24"/>
          <w:szCs w:val="24"/>
          <w:lang w:eastAsia="pl-PL"/>
        </w:rPr>
        <w:t>(jeżeli zamawiający podaje informacje o wartości zamówienia)</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t xml:space="preserve">Wartość bez VAT: </w:t>
      </w:r>
      <w:r w:rsidRPr="00041003">
        <w:rPr>
          <w:rFonts w:ascii="Times New Roman" w:eastAsia="Times New Roman" w:hAnsi="Times New Roman" w:cs="Times New Roman"/>
          <w:sz w:val="24"/>
          <w:szCs w:val="24"/>
          <w:lang w:eastAsia="pl-PL"/>
        </w:rPr>
        <w:br/>
        <w:t xml:space="preserve">Waluta: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41003">
        <w:rPr>
          <w:rFonts w:ascii="Times New Roman" w:eastAsia="Times New Roman" w:hAnsi="Times New Roman" w:cs="Times New Roman"/>
          <w:sz w:val="24"/>
          <w:szCs w:val="24"/>
          <w:lang w:eastAsia="pl-PL"/>
        </w:rPr>
        <w:t xml:space="preserv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041003">
        <w:rPr>
          <w:rFonts w:ascii="Times New Roman" w:eastAsia="Times New Roman" w:hAnsi="Times New Roman" w:cs="Times New Roman"/>
          <w:sz w:val="24"/>
          <w:szCs w:val="24"/>
          <w:lang w:eastAsia="pl-PL"/>
        </w:rPr>
        <w:t xml:space="preserve">Nie </w:t>
      </w:r>
      <w:r w:rsidRPr="0004100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t>miesiącach:   </w:t>
      </w:r>
      <w:r w:rsidRPr="00041003">
        <w:rPr>
          <w:rFonts w:ascii="Times New Roman" w:eastAsia="Times New Roman" w:hAnsi="Times New Roman" w:cs="Times New Roman"/>
          <w:i/>
          <w:iCs/>
          <w:sz w:val="24"/>
          <w:szCs w:val="24"/>
          <w:lang w:eastAsia="pl-PL"/>
        </w:rPr>
        <w:t xml:space="preserve"> lub </w:t>
      </w:r>
      <w:r w:rsidRPr="00041003">
        <w:rPr>
          <w:rFonts w:ascii="Times New Roman" w:eastAsia="Times New Roman" w:hAnsi="Times New Roman" w:cs="Times New Roman"/>
          <w:b/>
          <w:bCs/>
          <w:sz w:val="24"/>
          <w:szCs w:val="24"/>
          <w:lang w:eastAsia="pl-PL"/>
        </w:rPr>
        <w:t>dniach:</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i/>
          <w:iCs/>
          <w:sz w:val="24"/>
          <w:szCs w:val="24"/>
          <w:lang w:eastAsia="pl-PL"/>
        </w:rPr>
        <w:t>lub</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data rozpoczęcia: </w:t>
      </w:r>
      <w:r w:rsidRPr="00041003">
        <w:rPr>
          <w:rFonts w:ascii="Times New Roman" w:eastAsia="Times New Roman" w:hAnsi="Times New Roman" w:cs="Times New Roman"/>
          <w:sz w:val="24"/>
          <w:szCs w:val="24"/>
          <w:lang w:eastAsia="pl-PL"/>
        </w:rPr>
        <w:t> </w:t>
      </w:r>
      <w:r w:rsidRPr="00041003">
        <w:rPr>
          <w:rFonts w:ascii="Times New Roman" w:eastAsia="Times New Roman" w:hAnsi="Times New Roman" w:cs="Times New Roman"/>
          <w:i/>
          <w:iCs/>
          <w:sz w:val="24"/>
          <w:szCs w:val="24"/>
          <w:lang w:eastAsia="pl-PL"/>
        </w:rPr>
        <w:t xml:space="preserve"> lub </w:t>
      </w:r>
      <w:r w:rsidRPr="00041003">
        <w:rPr>
          <w:rFonts w:ascii="Times New Roman" w:eastAsia="Times New Roman" w:hAnsi="Times New Roman" w:cs="Times New Roman"/>
          <w:b/>
          <w:bCs/>
          <w:sz w:val="24"/>
          <w:szCs w:val="24"/>
          <w:lang w:eastAsia="pl-PL"/>
        </w:rPr>
        <w:t xml:space="preserve">zakończenia: </w:t>
      </w:r>
      <w:r w:rsidRPr="00041003">
        <w:rPr>
          <w:rFonts w:ascii="Times New Roman" w:eastAsia="Times New Roman" w:hAnsi="Times New Roman" w:cs="Times New Roman"/>
          <w:sz w:val="24"/>
          <w:szCs w:val="24"/>
          <w:lang w:eastAsia="pl-PL"/>
        </w:rPr>
        <w:t xml:space="preserve">2019-11-11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II.9) Informacje dodatkowe: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III.1) WARUNKI UDZIAŁU W POSTĘPOWANIU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041003">
        <w:rPr>
          <w:rFonts w:ascii="Times New Roman" w:eastAsia="Times New Roman" w:hAnsi="Times New Roman" w:cs="Times New Roman"/>
          <w:sz w:val="24"/>
          <w:szCs w:val="24"/>
          <w:lang w:eastAsia="pl-PL"/>
        </w:rPr>
        <w:br/>
        <w:t xml:space="preserve">Informacje dodatkowe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III.1.2) Sytuacja finansowa lub ekonomiczna </w:t>
      </w:r>
      <w:r w:rsidRPr="00041003">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041003">
        <w:rPr>
          <w:rFonts w:ascii="Times New Roman" w:eastAsia="Times New Roman" w:hAnsi="Times New Roman" w:cs="Times New Roman"/>
          <w:sz w:val="24"/>
          <w:szCs w:val="24"/>
          <w:lang w:eastAsia="pl-PL"/>
        </w:rPr>
        <w:br/>
        <w:t xml:space="preserve">Informacje dodatkowe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III.1.3) Zdolność techniczna lub zawodowa </w:t>
      </w:r>
      <w:r w:rsidRPr="00041003">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dysponowanie osobami mającymi uprawnienia budowlane bez ograniczeń do projektowania w specjalnościach: - konstrukcyjno-budowlanej, - inżynieryjnej drogowej, -instalacyjnej w zakresie sieci, instalacji i urządzeń elektrycznych i elektroenergetycznych, - instalacyjnej w zakresie sieci, instalacji i urządzeń cieplnych, wentylacyjnych, wodociągowych i kanalizacyjnych, - instalacyjnej w zakresie sieci, instalacji i urządzeń telekomunikacyjnych, b) Wykonawca musi wskazać 1 osobę, która będzie uczestniczyć w wykonaniu zamówienia, legitymującą się kwalifikacjami zawodowymi i doświadczeniem odpowiednim do funkcji, jaka zostanie jej powierzona tj. kierownikiem zespołu, który musi posiadać: - uprawnienia budowlane bez ograniczeń do projektowania w specjalności architektonicznej, - doświadczenie zawodowe przynajmniej na jednym zadaniu - w realizacji nadzoru autorskiego obejmującego budynek o kubaturze minimum 15.000 m3. Uprawnienia, o których mowa powyżej, powinny być zgodne z ustawą z dnia 7 lipca 1994 r. Prawo budowlane (tj. Dz. U. z 2019 r., poz. 1186 z późn. zm.) oraz Rozporządzeniem Ministra Inwestycji i Rozwoju z dnia 29.04.2019 r. w sprawie przygotowania zawodowego do wykonywania samodzielnych funkcji technicznych w budownictwie (Dz. U. 2019, poz. 831).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z późn. zm.). 2.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r w:rsidRPr="0004100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041003">
        <w:rPr>
          <w:rFonts w:ascii="Times New Roman" w:eastAsia="Times New Roman" w:hAnsi="Times New Roman" w:cs="Times New Roman"/>
          <w:sz w:val="24"/>
          <w:szCs w:val="24"/>
          <w:lang w:eastAsia="pl-PL"/>
        </w:rPr>
        <w:br/>
        <w:t xml:space="preserve">Informacje dodatkowe: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III.2) PODSTAWY WYKLUCZENIA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III.2.1) Podstawy wykluczenia określone w art. 24 ust. 1 ustawy Pzp</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III.2.2) Zamawiający przewiduje wykluczenie wykonawcy na podstawie art. 24 ust. 5 ustawy Pzp</w:t>
      </w:r>
      <w:r w:rsidRPr="0004100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041003">
        <w:rPr>
          <w:rFonts w:ascii="Times New Roman" w:eastAsia="Times New Roman" w:hAnsi="Times New Roman" w:cs="Times New Roman"/>
          <w:sz w:val="24"/>
          <w:szCs w:val="24"/>
          <w:lang w:eastAsia="pl-PL"/>
        </w:rPr>
        <w:br/>
        <w:t xml:space="preserve">Tak (podstawa wykluczenia określona w art. 24 ust. 5 pkt 2 ustawy Pzp)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Tak (podstawa wykluczenia określona w art. 24 ust. 5 pkt 4 ustawy Pzp)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lastRenderedPageBreak/>
        <w:br/>
      </w:r>
      <w:r w:rsidRPr="00041003">
        <w:rPr>
          <w:rFonts w:ascii="Times New Roman" w:eastAsia="Times New Roman" w:hAnsi="Times New Roman" w:cs="Times New Roman"/>
          <w:sz w:val="24"/>
          <w:szCs w:val="24"/>
          <w:lang w:eastAsia="pl-PL"/>
        </w:rPr>
        <w:br/>
        <w:t xml:space="preserve">Tak (podstawa wykluczenia określona w art. 24 ust. 5 pkt 8 ustawy Pzp)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41003">
        <w:rPr>
          <w:rFonts w:ascii="Times New Roman" w:eastAsia="Times New Roman" w:hAnsi="Times New Roman" w:cs="Times New Roman"/>
          <w:sz w:val="24"/>
          <w:szCs w:val="24"/>
          <w:lang w:eastAsia="pl-PL"/>
        </w:rPr>
        <w:br/>
        <w:t xml:space="preserve">Tak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Oświadczenie o spełnianiu kryteriów selekcji </w:t>
      </w:r>
      <w:r w:rsidRPr="00041003">
        <w:rPr>
          <w:rFonts w:ascii="Times New Roman" w:eastAsia="Times New Roman" w:hAnsi="Times New Roman" w:cs="Times New Roman"/>
          <w:sz w:val="24"/>
          <w:szCs w:val="24"/>
          <w:lang w:eastAsia="pl-PL"/>
        </w:rPr>
        <w:br/>
        <w:t xml:space="preserve">Nie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W celu potwierdzenia braku podstaw wykluczenia na podstawie art. 25 ust. 1 pkt. 3 ustawy: odpis z właściwego rejestru, lub z centralnej ewidencji i informacji o działalności gospodarczej, jeżeli odrębne przepisy wymagają wpisu do rejestru lub ewidencji, w celu potwierdzenia braku podstaw do wykluczenia na podstawie art. 24 ust. 5 pkt 1 Ustawy Pzp.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w rozdziale 11 ust 4 SIWZ (powyżej)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III.5.1) W ZAKRESIE SPEŁNIANIA WARUNKÓW UDZIAŁU W POSTĘPOWANIU:</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lastRenderedPageBreak/>
        <w:t>III.5.2) W ZAKRESIE KRYTERIÓW SELEKCJI:</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III.7) INNE DOKUMENTY NIE WYMIENIONE W pkt III.3) - III.6)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Ustawy Pzp.,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w:t>
      </w:r>
      <w:r w:rsidRPr="00041003">
        <w:rPr>
          <w:rFonts w:ascii="Times New Roman" w:eastAsia="Times New Roman" w:hAnsi="Times New Roman" w:cs="Times New Roman"/>
          <w:sz w:val="24"/>
          <w:szCs w:val="24"/>
          <w:lang w:eastAsia="pl-PL"/>
        </w:rPr>
        <w:lastRenderedPageBreak/>
        <w:t xml:space="preserve">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u w:val="single"/>
          <w:lang w:eastAsia="pl-PL"/>
        </w:rPr>
        <w:t xml:space="preserve">SEKCJA IV: PROCEDURA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 xml:space="preserve">IV.1) OPIS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IV.1.1) Tryb udzielenia zamówienia: </w:t>
      </w:r>
      <w:r w:rsidRPr="00041003">
        <w:rPr>
          <w:rFonts w:ascii="Times New Roman" w:eastAsia="Times New Roman" w:hAnsi="Times New Roman" w:cs="Times New Roman"/>
          <w:sz w:val="24"/>
          <w:szCs w:val="24"/>
          <w:lang w:eastAsia="pl-PL"/>
        </w:rPr>
        <w:t xml:space="preserve">Przetarg nieograniczony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IV.1.2) Zamawiający żąda wniesienia wadium:</w:t>
      </w:r>
      <w:r w:rsidRPr="00041003">
        <w:rPr>
          <w:rFonts w:ascii="Times New Roman" w:eastAsia="Times New Roman" w:hAnsi="Times New Roman" w:cs="Times New Roman"/>
          <w:sz w:val="24"/>
          <w:szCs w:val="24"/>
          <w:lang w:eastAsia="pl-PL"/>
        </w:rPr>
        <w:t xml:space="preserv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r w:rsidRPr="00041003">
        <w:rPr>
          <w:rFonts w:ascii="Times New Roman" w:eastAsia="Times New Roman" w:hAnsi="Times New Roman" w:cs="Times New Roman"/>
          <w:sz w:val="24"/>
          <w:szCs w:val="24"/>
          <w:lang w:eastAsia="pl-PL"/>
        </w:rPr>
        <w:br/>
        <w:t xml:space="preserve">Informacja na temat wadium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IV.1.3) Przewiduje się udzielenie zaliczek na poczet wykonania zamówienia:</w:t>
      </w:r>
      <w:r w:rsidRPr="00041003">
        <w:rPr>
          <w:rFonts w:ascii="Times New Roman" w:eastAsia="Times New Roman" w:hAnsi="Times New Roman" w:cs="Times New Roman"/>
          <w:sz w:val="24"/>
          <w:szCs w:val="24"/>
          <w:lang w:eastAsia="pl-PL"/>
        </w:rPr>
        <w:t xml:space="preserv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r w:rsidRPr="00041003">
        <w:rPr>
          <w:rFonts w:ascii="Times New Roman" w:eastAsia="Times New Roman" w:hAnsi="Times New Roman" w:cs="Times New Roman"/>
          <w:sz w:val="24"/>
          <w:szCs w:val="24"/>
          <w:lang w:eastAsia="pl-PL"/>
        </w:rPr>
        <w:br/>
        <w:t xml:space="preserve">Należy podać informacje na temat udzielania zaliczek: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r w:rsidRPr="0004100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41003">
        <w:rPr>
          <w:rFonts w:ascii="Times New Roman" w:eastAsia="Times New Roman" w:hAnsi="Times New Roman" w:cs="Times New Roman"/>
          <w:sz w:val="24"/>
          <w:szCs w:val="24"/>
          <w:lang w:eastAsia="pl-PL"/>
        </w:rPr>
        <w:br/>
        <w:t xml:space="preserve">Nie </w:t>
      </w:r>
      <w:r w:rsidRPr="00041003">
        <w:rPr>
          <w:rFonts w:ascii="Times New Roman" w:eastAsia="Times New Roman" w:hAnsi="Times New Roman" w:cs="Times New Roman"/>
          <w:sz w:val="24"/>
          <w:szCs w:val="24"/>
          <w:lang w:eastAsia="pl-PL"/>
        </w:rPr>
        <w:br/>
        <w:t xml:space="preserve">Informacje dodatkowe: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IV.1.5.) Wymaga się złożenia oferty wariantowej: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Nie </w:t>
      </w:r>
      <w:r w:rsidRPr="00041003">
        <w:rPr>
          <w:rFonts w:ascii="Times New Roman" w:eastAsia="Times New Roman" w:hAnsi="Times New Roman" w:cs="Times New Roman"/>
          <w:sz w:val="24"/>
          <w:szCs w:val="24"/>
          <w:lang w:eastAsia="pl-PL"/>
        </w:rPr>
        <w:br/>
        <w:t xml:space="preserve">Dopuszcza się złożenie oferty wariantowej </w:t>
      </w:r>
      <w:r w:rsidRPr="00041003">
        <w:rPr>
          <w:rFonts w:ascii="Times New Roman" w:eastAsia="Times New Roman" w:hAnsi="Times New Roman" w:cs="Times New Roman"/>
          <w:sz w:val="24"/>
          <w:szCs w:val="24"/>
          <w:lang w:eastAsia="pl-PL"/>
        </w:rPr>
        <w:br/>
        <w:t xml:space="preserve">Nie </w:t>
      </w:r>
      <w:r w:rsidRPr="0004100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41003">
        <w:rPr>
          <w:rFonts w:ascii="Times New Roman" w:eastAsia="Times New Roman" w:hAnsi="Times New Roman" w:cs="Times New Roman"/>
          <w:sz w:val="24"/>
          <w:szCs w:val="24"/>
          <w:lang w:eastAsia="pl-PL"/>
        </w:rPr>
        <w:br/>
        <w:t xml:space="preserve">Nie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Liczba wykonawców   </w:t>
      </w:r>
      <w:r w:rsidRPr="00041003">
        <w:rPr>
          <w:rFonts w:ascii="Times New Roman" w:eastAsia="Times New Roman" w:hAnsi="Times New Roman" w:cs="Times New Roman"/>
          <w:sz w:val="24"/>
          <w:szCs w:val="24"/>
          <w:lang w:eastAsia="pl-PL"/>
        </w:rPr>
        <w:br/>
        <w:t xml:space="preserve">Przewidywana minimalna liczba wykonawców </w:t>
      </w:r>
      <w:r w:rsidRPr="00041003">
        <w:rPr>
          <w:rFonts w:ascii="Times New Roman" w:eastAsia="Times New Roman" w:hAnsi="Times New Roman" w:cs="Times New Roman"/>
          <w:sz w:val="24"/>
          <w:szCs w:val="24"/>
          <w:lang w:eastAsia="pl-PL"/>
        </w:rPr>
        <w:br/>
        <w:t xml:space="preserve">Maksymalna liczba wykonawców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lastRenderedPageBreak/>
        <w:t xml:space="preserve">Kryteria selekcji wykonawców: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IV.1.7) Informacje na temat umowy ramowej lub dynamicznego systemu zakupów: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Umowa ramowa będzie zawarta: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Czy przewiduje się ograniczenie liczby uczestników umowy ramowej: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Przewidziana maksymalna liczba uczestników umowy ramowej: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Informacje dodatkowe: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Zamówienie obejmuje ustanowienie dynamicznego systemu zakupów: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Informacje dodatkowe: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IV.1.8) Aukcja elektroniczna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Przewidziane jest przeprowadzenie aukcji elektronicznej </w:t>
      </w:r>
      <w:r w:rsidRPr="00041003">
        <w:rPr>
          <w:rFonts w:ascii="Times New Roman" w:eastAsia="Times New Roman" w:hAnsi="Times New Roman" w:cs="Times New Roman"/>
          <w:i/>
          <w:iCs/>
          <w:sz w:val="24"/>
          <w:szCs w:val="24"/>
          <w:lang w:eastAsia="pl-PL"/>
        </w:rPr>
        <w:t xml:space="preserve">(przetarg nieograniczony, przetarg ograniczony, negocjacje z ogłoszeniem) </w:t>
      </w:r>
      <w:r w:rsidRPr="00041003">
        <w:rPr>
          <w:rFonts w:ascii="Times New Roman" w:eastAsia="Times New Roman" w:hAnsi="Times New Roman" w:cs="Times New Roman"/>
          <w:sz w:val="24"/>
          <w:szCs w:val="24"/>
          <w:lang w:eastAsia="pl-PL"/>
        </w:rPr>
        <w:t xml:space="preserve">Nie </w:t>
      </w:r>
      <w:r w:rsidRPr="00041003">
        <w:rPr>
          <w:rFonts w:ascii="Times New Roman" w:eastAsia="Times New Roman" w:hAnsi="Times New Roman" w:cs="Times New Roman"/>
          <w:sz w:val="24"/>
          <w:szCs w:val="24"/>
          <w:lang w:eastAsia="pl-PL"/>
        </w:rPr>
        <w:br/>
        <w:t xml:space="preserve">Należy podać adres strony internetowej, na której aukcja będzie prowadzona: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41003">
        <w:rPr>
          <w:rFonts w:ascii="Times New Roman" w:eastAsia="Times New Roman" w:hAnsi="Times New Roman" w:cs="Times New Roman"/>
          <w:sz w:val="24"/>
          <w:szCs w:val="24"/>
          <w:lang w:eastAsia="pl-PL"/>
        </w:rPr>
        <w:br/>
        <w:t xml:space="preserve">Informacje dotyczące przebiegu aukcji elektronicznej: </w:t>
      </w:r>
      <w:r w:rsidRPr="0004100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4100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41003">
        <w:rPr>
          <w:rFonts w:ascii="Times New Roman" w:eastAsia="Times New Roman" w:hAnsi="Times New Roman" w:cs="Times New Roman"/>
          <w:sz w:val="24"/>
          <w:szCs w:val="24"/>
          <w:lang w:eastAsia="pl-PL"/>
        </w:rPr>
        <w:br/>
        <w:t xml:space="preserve">Wymagania dotyczące rejestracji i identyfikacji wykonawców w aukcji elektronicznej: </w:t>
      </w:r>
      <w:r w:rsidRPr="00041003">
        <w:rPr>
          <w:rFonts w:ascii="Times New Roman" w:eastAsia="Times New Roman" w:hAnsi="Times New Roman" w:cs="Times New Roman"/>
          <w:sz w:val="24"/>
          <w:szCs w:val="24"/>
          <w:lang w:eastAsia="pl-PL"/>
        </w:rPr>
        <w:br/>
        <w:t xml:space="preserve">Informacje o liczbie etapów aukcji elektronicznej i czasie ich trwania: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t xml:space="preserve">Czas trwania: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lastRenderedPageBreak/>
        <w:t xml:space="preserve">Warunki zamknięcia aukcji elektronicznej: </w:t>
      </w:r>
      <w:r w:rsidRPr="00041003">
        <w:rPr>
          <w:rFonts w:ascii="Times New Roman" w:eastAsia="Times New Roman" w:hAnsi="Times New Roman" w:cs="Times New Roman"/>
          <w:sz w:val="24"/>
          <w:szCs w:val="24"/>
          <w:lang w:eastAsia="pl-PL"/>
        </w:rPr>
        <w:br/>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IV.2) KRYTERIA OCENY OFERT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IV.2.1) Kryteria oceny ofert: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IV.2.2) Kryteria</w:t>
      </w:r>
      <w:r w:rsidRPr="0004100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041003" w:rsidRPr="00041003" w:rsidTr="00041003">
        <w:tc>
          <w:tcPr>
            <w:tcW w:w="0" w:type="auto"/>
            <w:tcBorders>
              <w:top w:val="single" w:sz="6" w:space="0" w:color="000000"/>
              <w:left w:val="single" w:sz="6" w:space="0" w:color="000000"/>
              <w:bottom w:val="single" w:sz="6" w:space="0" w:color="000000"/>
              <w:right w:val="single" w:sz="6" w:space="0" w:color="000000"/>
            </w:tcBorders>
            <w:vAlign w:val="center"/>
            <w:hideMark/>
          </w:tcPr>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Znaczenie</w:t>
            </w:r>
          </w:p>
        </w:tc>
      </w:tr>
      <w:tr w:rsidR="00041003" w:rsidRPr="00041003" w:rsidTr="00041003">
        <w:tc>
          <w:tcPr>
            <w:tcW w:w="0" w:type="auto"/>
            <w:tcBorders>
              <w:top w:val="single" w:sz="6" w:space="0" w:color="000000"/>
              <w:left w:val="single" w:sz="6" w:space="0" w:color="000000"/>
              <w:bottom w:val="single" w:sz="6" w:space="0" w:color="000000"/>
              <w:right w:val="single" w:sz="6" w:space="0" w:color="000000"/>
            </w:tcBorders>
            <w:vAlign w:val="center"/>
            <w:hideMark/>
          </w:tcPr>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60,00</w:t>
            </w:r>
          </w:p>
        </w:tc>
      </w:tr>
      <w:tr w:rsidR="00041003" w:rsidRPr="00041003" w:rsidTr="00041003">
        <w:tc>
          <w:tcPr>
            <w:tcW w:w="0" w:type="auto"/>
            <w:tcBorders>
              <w:top w:val="single" w:sz="6" w:space="0" w:color="000000"/>
              <w:left w:val="single" w:sz="6" w:space="0" w:color="000000"/>
              <w:bottom w:val="single" w:sz="6" w:space="0" w:color="000000"/>
              <w:right w:val="single" w:sz="6" w:space="0" w:color="000000"/>
            </w:tcBorders>
            <w:vAlign w:val="center"/>
            <w:hideMark/>
          </w:tcPr>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doświadczenie projektanta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40,00</w:t>
            </w:r>
          </w:p>
        </w:tc>
      </w:tr>
    </w:tbl>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IV.2.3) Zastosowanie procedury, o której mowa w art. 24aa ust. 1 ustawy Pzp </w:t>
      </w:r>
      <w:r w:rsidRPr="00041003">
        <w:rPr>
          <w:rFonts w:ascii="Times New Roman" w:eastAsia="Times New Roman" w:hAnsi="Times New Roman" w:cs="Times New Roman"/>
          <w:sz w:val="24"/>
          <w:szCs w:val="24"/>
          <w:lang w:eastAsia="pl-PL"/>
        </w:rPr>
        <w:t xml:space="preserve">(przetarg nieograniczony) </w:t>
      </w:r>
      <w:r w:rsidRPr="00041003">
        <w:rPr>
          <w:rFonts w:ascii="Times New Roman" w:eastAsia="Times New Roman" w:hAnsi="Times New Roman" w:cs="Times New Roman"/>
          <w:sz w:val="24"/>
          <w:szCs w:val="24"/>
          <w:lang w:eastAsia="pl-PL"/>
        </w:rPr>
        <w:br/>
        <w:t xml:space="preserve">Tak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IV.3) Negocjacje z ogłoszeniem, dialog konkurencyjny, partnerstwo innowacyjne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IV.3.1) Informacje na temat negocjacji z ogłoszeniem</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t xml:space="preserve">Minimalne wymagania, które muszą spełniać wszystkie oferty: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41003">
        <w:rPr>
          <w:rFonts w:ascii="Times New Roman" w:eastAsia="Times New Roman" w:hAnsi="Times New Roman" w:cs="Times New Roman"/>
          <w:sz w:val="24"/>
          <w:szCs w:val="24"/>
          <w:lang w:eastAsia="pl-PL"/>
        </w:rPr>
        <w:br/>
        <w:t xml:space="preserve">Przewidziany jest podział negocjacji na etapy w celu ograniczenia liczby ofert: </w:t>
      </w:r>
      <w:r w:rsidRPr="00041003">
        <w:rPr>
          <w:rFonts w:ascii="Times New Roman" w:eastAsia="Times New Roman" w:hAnsi="Times New Roman" w:cs="Times New Roman"/>
          <w:sz w:val="24"/>
          <w:szCs w:val="24"/>
          <w:lang w:eastAsia="pl-PL"/>
        </w:rPr>
        <w:br/>
        <w:t xml:space="preserve">Należy podać informacje na temat etapów negocjacji (w tym liczbę etapów):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Informacje dodatkowe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IV.3.2) Informacje na temat dialogu konkurencyjnego</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Wstępny harmonogram postępowania: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Podział dialogu na etapy w celu ograniczenia liczby rozwiązań: </w:t>
      </w:r>
      <w:r w:rsidRPr="00041003">
        <w:rPr>
          <w:rFonts w:ascii="Times New Roman" w:eastAsia="Times New Roman" w:hAnsi="Times New Roman" w:cs="Times New Roman"/>
          <w:sz w:val="24"/>
          <w:szCs w:val="24"/>
          <w:lang w:eastAsia="pl-PL"/>
        </w:rPr>
        <w:br/>
        <w:t xml:space="preserve">Należy podać informacje na temat etapów dialogu: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Informacje dodatkowe: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IV.3.3) Informacje na temat partnerstwa innowacyjnego</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Informacje dodatkowe: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lastRenderedPageBreak/>
        <w:t xml:space="preserve">IV.4) Licytacja elektroniczna </w:t>
      </w:r>
      <w:r w:rsidRPr="00041003">
        <w:rPr>
          <w:rFonts w:ascii="Times New Roman" w:eastAsia="Times New Roman" w:hAnsi="Times New Roman" w:cs="Times New Roman"/>
          <w:sz w:val="24"/>
          <w:szCs w:val="24"/>
          <w:lang w:eastAsia="pl-PL"/>
        </w:rPr>
        <w:br/>
        <w:t xml:space="preserve">Adres strony internetowej, na której będzie prowadzona licytacja elektroniczna: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Informacje o liczbie etapów licytacji elektronicznej i czasie ich trwania: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Czas trwania: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Termin składania wniosków o dopuszczenie do udziału w licytacji elektronicznej: </w:t>
      </w:r>
      <w:r w:rsidRPr="00041003">
        <w:rPr>
          <w:rFonts w:ascii="Times New Roman" w:eastAsia="Times New Roman" w:hAnsi="Times New Roman" w:cs="Times New Roman"/>
          <w:sz w:val="24"/>
          <w:szCs w:val="24"/>
          <w:lang w:eastAsia="pl-PL"/>
        </w:rPr>
        <w:br/>
        <w:t xml:space="preserve">Data: godzina: </w:t>
      </w:r>
      <w:r w:rsidRPr="00041003">
        <w:rPr>
          <w:rFonts w:ascii="Times New Roman" w:eastAsia="Times New Roman" w:hAnsi="Times New Roman" w:cs="Times New Roman"/>
          <w:sz w:val="24"/>
          <w:szCs w:val="24"/>
          <w:lang w:eastAsia="pl-PL"/>
        </w:rPr>
        <w:br/>
        <w:t xml:space="preserve">Termin otwarcia licytacji elektronicznej: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t xml:space="preserve">Termin i warunki zamknięcia licytacji elektronicznej: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t xml:space="preserve">Wymagania dotyczące zabezpieczenia należytego wykonania umowy: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lang w:eastAsia="pl-PL"/>
        </w:rPr>
        <w:br/>
        <w:t xml:space="preserve">Informacje dodatkowe: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r w:rsidRPr="00041003">
        <w:rPr>
          <w:rFonts w:ascii="Times New Roman" w:eastAsia="Times New Roman" w:hAnsi="Times New Roman" w:cs="Times New Roman"/>
          <w:b/>
          <w:bCs/>
          <w:sz w:val="24"/>
          <w:szCs w:val="24"/>
          <w:lang w:eastAsia="pl-PL"/>
        </w:rPr>
        <w:t>IV.5) ZMIANA UMOWY</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41003">
        <w:rPr>
          <w:rFonts w:ascii="Times New Roman" w:eastAsia="Times New Roman" w:hAnsi="Times New Roman" w:cs="Times New Roman"/>
          <w:sz w:val="24"/>
          <w:szCs w:val="24"/>
          <w:lang w:eastAsia="pl-PL"/>
        </w:rPr>
        <w:t xml:space="preserve"> Tak </w:t>
      </w:r>
      <w:r w:rsidRPr="00041003">
        <w:rPr>
          <w:rFonts w:ascii="Times New Roman" w:eastAsia="Times New Roman" w:hAnsi="Times New Roman" w:cs="Times New Roman"/>
          <w:sz w:val="24"/>
          <w:szCs w:val="24"/>
          <w:lang w:eastAsia="pl-PL"/>
        </w:rPr>
        <w:br/>
        <w:t xml:space="preserve">Należy wskazać zakres, charakter zmian oraz warunki wprowadzenia zmian: </w:t>
      </w:r>
      <w:r w:rsidRPr="00041003">
        <w:rPr>
          <w:rFonts w:ascii="Times New Roman" w:eastAsia="Times New Roman" w:hAnsi="Times New Roman" w:cs="Times New Roman"/>
          <w:sz w:val="24"/>
          <w:szCs w:val="24"/>
          <w:lang w:eastAsia="pl-PL"/>
        </w:rPr>
        <w:br/>
        <w:t xml:space="preserve">1. Istotne postanowienia umowy zawarte zostały w Załączniku nr 2. 2. Zamawiający na podstawie art. 144 ust. 1 ustawy – Prawo zamówień publicznych przewiduje możliwość dokonania zmiany umowy w stosunku do oferty, na podstawie której dokonano wyboru Projektanta, w niżej wymienionych przypadkach: 1. zmiana wynagrodzenia w przypadku ustawowej zmiany stawki podatku od towaru i usług w trakcie realizacji umowy – w zakresie dotyczącym niezrealizowanej części umowy wynagrodzenie (brutto) zostanie odpowiednio zmodyfikowane, 2. zmiany niniejszej umowy w przypadku: a) wystąpienia okoliczności niezależnych od Projektanta skutkujących niemożliwością dotrzymania terminu określonego w § 2 Umowy, nie więcej jednak, niż o czas trwania tych okoliczności; b) zmiany terminu wynikającej ze zmiany terminu wykonania robót budowlanych, c) zmiany numeru rachunku bankowego Projektanta, d) wystąpienia okoliczności wynikających z działania siły wyższej (przez którą rozumie się wydarzenia, które w chwili podpisania umowy nie mogły być przez Strony przewidziane i zostały spowodowane przez okoliczności od nich niezależne takie jak wojna, pożar, wiatrołomy, susza, powódź, inne naturalne klęski, restrykcje lub prawne rozporządzenia rządu, strajki itp.); 3. Wszystkie powyższe zapisy stanowią katalog zmian, na które Zamawiający może wyrazić zgodę. Nie stanowią jednocześnie zobowiązania do wyrażenia takiej zgody.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IV.6) INFORMACJE ADMINISTRACYJNE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IV.6.1) Sposób udostępniania informacji o charakterze poufnym </w:t>
      </w:r>
      <w:r w:rsidRPr="00041003">
        <w:rPr>
          <w:rFonts w:ascii="Times New Roman" w:eastAsia="Times New Roman" w:hAnsi="Times New Roman" w:cs="Times New Roman"/>
          <w:i/>
          <w:iCs/>
          <w:sz w:val="24"/>
          <w:szCs w:val="24"/>
          <w:lang w:eastAsia="pl-PL"/>
        </w:rPr>
        <w:t xml:space="preserve">(jeżeli dotyczy): </w:t>
      </w:r>
      <w:r w:rsidRPr="00041003">
        <w:rPr>
          <w:rFonts w:ascii="Times New Roman" w:eastAsia="Times New Roman" w:hAnsi="Times New Roman" w:cs="Times New Roman"/>
          <w:sz w:val="24"/>
          <w:szCs w:val="24"/>
          <w:lang w:eastAsia="pl-PL"/>
        </w:rPr>
        <w:br/>
        <w:t xml:space="preserve">Tajemnica przedsiębiorstwa: 1) Zamawiający nie ujawni informacji stanowiących tajemnicę przedsiębiorstwa w rozumieniu przepisów ustawy z 16 kwietnia 1993 r. o zwalczaniu </w:t>
      </w:r>
      <w:r w:rsidRPr="00041003">
        <w:rPr>
          <w:rFonts w:ascii="Times New Roman" w:eastAsia="Times New Roman" w:hAnsi="Times New Roman" w:cs="Times New Roman"/>
          <w:sz w:val="24"/>
          <w:szCs w:val="24"/>
          <w:lang w:eastAsia="pl-PL"/>
        </w:rPr>
        <w:lastRenderedPageBreak/>
        <w:t>nieuczciwej konkurencji (</w:t>
      </w:r>
      <w:proofErr w:type="spellStart"/>
      <w:r w:rsidRPr="00041003">
        <w:rPr>
          <w:rFonts w:ascii="Times New Roman" w:eastAsia="Times New Roman" w:hAnsi="Times New Roman" w:cs="Times New Roman"/>
          <w:sz w:val="24"/>
          <w:szCs w:val="24"/>
          <w:lang w:eastAsia="pl-PL"/>
        </w:rPr>
        <w:t>t.j</w:t>
      </w:r>
      <w:proofErr w:type="spellEnd"/>
      <w:r w:rsidRPr="00041003">
        <w:rPr>
          <w:rFonts w:ascii="Times New Roman" w:eastAsia="Times New Roman" w:hAnsi="Times New Roman" w:cs="Times New Roman"/>
          <w:sz w:val="24"/>
          <w:szCs w:val="24"/>
          <w:lang w:eastAsia="pl-PL"/>
        </w:rPr>
        <w:t xml:space="preserve">. Dz. U. z 2019 r. poz. 1010),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w:t>
      </w:r>
      <w:proofErr w:type="spellStart"/>
      <w:r w:rsidRPr="00041003">
        <w:rPr>
          <w:rFonts w:ascii="Times New Roman" w:eastAsia="Times New Roman" w:hAnsi="Times New Roman" w:cs="Times New Roman"/>
          <w:sz w:val="24"/>
          <w:szCs w:val="24"/>
          <w:lang w:eastAsia="pl-PL"/>
        </w:rPr>
        <w:t>rozu</w:t>
      </w:r>
      <w:proofErr w:type="spellEnd"/>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Środki służące ochronie informacji o charakterze poufnym</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41003">
        <w:rPr>
          <w:rFonts w:ascii="Times New Roman" w:eastAsia="Times New Roman" w:hAnsi="Times New Roman" w:cs="Times New Roman"/>
          <w:sz w:val="24"/>
          <w:szCs w:val="24"/>
          <w:lang w:eastAsia="pl-PL"/>
        </w:rPr>
        <w:br/>
        <w:t xml:space="preserve">Data: 2019-09-26, godzina: 10:00, </w:t>
      </w:r>
      <w:r w:rsidRPr="0004100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41003">
        <w:rPr>
          <w:rFonts w:ascii="Times New Roman" w:eastAsia="Times New Roman" w:hAnsi="Times New Roman" w:cs="Times New Roman"/>
          <w:sz w:val="24"/>
          <w:szCs w:val="24"/>
          <w:lang w:eastAsia="pl-PL"/>
        </w:rPr>
        <w:br/>
        <w:t xml:space="preserve">Nie </w:t>
      </w:r>
      <w:r w:rsidRPr="00041003">
        <w:rPr>
          <w:rFonts w:ascii="Times New Roman" w:eastAsia="Times New Roman" w:hAnsi="Times New Roman" w:cs="Times New Roman"/>
          <w:sz w:val="24"/>
          <w:szCs w:val="24"/>
          <w:lang w:eastAsia="pl-PL"/>
        </w:rPr>
        <w:br/>
        <w:t xml:space="preserve">Wskazać powody: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41003">
        <w:rPr>
          <w:rFonts w:ascii="Times New Roman" w:eastAsia="Times New Roman" w:hAnsi="Times New Roman" w:cs="Times New Roman"/>
          <w:sz w:val="24"/>
          <w:szCs w:val="24"/>
          <w:lang w:eastAsia="pl-PL"/>
        </w:rPr>
        <w:br/>
        <w:t xml:space="preserve">&gt; </w:t>
      </w:r>
      <w:proofErr w:type="spellStart"/>
      <w:r w:rsidRPr="00041003">
        <w:rPr>
          <w:rFonts w:ascii="Times New Roman" w:eastAsia="Times New Roman" w:hAnsi="Times New Roman" w:cs="Times New Roman"/>
          <w:sz w:val="24"/>
          <w:szCs w:val="24"/>
          <w:lang w:eastAsia="pl-PL"/>
        </w:rPr>
        <w:t>pl</w:t>
      </w:r>
      <w:proofErr w:type="spellEnd"/>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 xml:space="preserve">IV.6.3) Termin związania ofertą: </w:t>
      </w:r>
      <w:r w:rsidRPr="00041003">
        <w:rPr>
          <w:rFonts w:ascii="Times New Roman" w:eastAsia="Times New Roman" w:hAnsi="Times New Roman" w:cs="Times New Roman"/>
          <w:sz w:val="24"/>
          <w:szCs w:val="24"/>
          <w:lang w:eastAsia="pl-PL"/>
        </w:rPr>
        <w:t xml:space="preserve">do: okres w dniach: 30 (od ostatecznego terminu składania ofert)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r>
      <w:r w:rsidRPr="00041003">
        <w:rPr>
          <w:rFonts w:ascii="Times New Roman" w:eastAsia="Times New Roman" w:hAnsi="Times New Roman" w:cs="Times New Roman"/>
          <w:b/>
          <w:bCs/>
          <w:sz w:val="24"/>
          <w:szCs w:val="24"/>
          <w:lang w:eastAsia="pl-PL"/>
        </w:rPr>
        <w:t>IV.6.6) Informacje dodatkowe:</w:t>
      </w:r>
      <w:r w:rsidRPr="00041003">
        <w:rPr>
          <w:rFonts w:ascii="Times New Roman" w:eastAsia="Times New Roman" w:hAnsi="Times New Roman" w:cs="Times New Roman"/>
          <w:sz w:val="24"/>
          <w:szCs w:val="24"/>
          <w:lang w:eastAsia="pl-PL"/>
        </w:rPr>
        <w:t xml:space="preserve"> </w:t>
      </w:r>
      <w:r w:rsidRPr="00041003">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 Ewa Harasim, </w:t>
      </w:r>
      <w:r w:rsidRPr="00041003">
        <w:rPr>
          <w:rFonts w:ascii="Times New Roman" w:eastAsia="Times New Roman" w:hAnsi="Times New Roman" w:cs="Times New Roman"/>
          <w:sz w:val="24"/>
          <w:szCs w:val="24"/>
          <w:lang w:eastAsia="pl-PL"/>
        </w:rPr>
        <w:lastRenderedPageBreak/>
        <w:t xml:space="preserve">iod@um.suwalki.pl 3. Pani/Pana dane osobowe przetwarzane będą na podstawie art. 6 ust. 1 lit. c RODO w celu związanym z postępowaniem o udzielenie zamówienia publicznego ZP.271.075.2019 pn.: Pełnienie nadzoru autorskiego przy realizacji inwestycji pn: „Budowa hali sportowo-widowiskowej w Suwałkach przy ulicy Zarzecze 26”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2018 r. poz. 1986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041003" w:rsidRPr="00041003" w:rsidRDefault="00041003" w:rsidP="00041003">
      <w:pPr>
        <w:spacing w:after="0" w:line="240" w:lineRule="auto"/>
        <w:jc w:val="center"/>
        <w:rPr>
          <w:rFonts w:ascii="Times New Roman" w:eastAsia="Times New Roman" w:hAnsi="Times New Roman" w:cs="Times New Roman"/>
          <w:sz w:val="24"/>
          <w:szCs w:val="24"/>
          <w:lang w:eastAsia="pl-PL"/>
        </w:rPr>
      </w:pPr>
      <w:r w:rsidRPr="00041003">
        <w:rPr>
          <w:rFonts w:ascii="Times New Roman" w:eastAsia="Times New Roman" w:hAnsi="Times New Roman" w:cs="Times New Roman"/>
          <w:sz w:val="24"/>
          <w:szCs w:val="24"/>
          <w:u w:val="single"/>
          <w:lang w:eastAsia="pl-PL"/>
        </w:rPr>
        <w:t xml:space="preserve">ZAŁĄCZNIK I - INFORMACJE DOTYCZĄCE OFERT CZĘŚCIOWYCH </w:t>
      </w:r>
    </w:p>
    <w:p w:rsidR="00041003" w:rsidRPr="00041003" w:rsidRDefault="00041003" w:rsidP="00041003">
      <w:pPr>
        <w:spacing w:after="0" w:line="240" w:lineRule="auto"/>
        <w:rPr>
          <w:rFonts w:ascii="Times New Roman" w:eastAsia="Times New Roman" w:hAnsi="Times New Roman" w:cs="Times New Roman"/>
          <w:sz w:val="24"/>
          <w:szCs w:val="24"/>
          <w:lang w:eastAsia="pl-PL"/>
        </w:rPr>
      </w:pPr>
    </w:p>
    <w:p w:rsidR="00041003" w:rsidRPr="00041003" w:rsidRDefault="00041003" w:rsidP="00041003">
      <w:pPr>
        <w:spacing w:after="0" w:line="240" w:lineRule="auto"/>
        <w:rPr>
          <w:rFonts w:ascii="Times New Roman" w:eastAsia="Times New Roman" w:hAnsi="Times New Roman" w:cs="Times New Roman"/>
          <w:sz w:val="24"/>
          <w:szCs w:val="24"/>
          <w:lang w:eastAsia="pl-PL"/>
        </w:rPr>
      </w:pPr>
    </w:p>
    <w:p w:rsidR="00A52794" w:rsidRDefault="00A52794"/>
    <w:sectPr w:rsidR="00A527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03"/>
    <w:rsid w:val="00041003"/>
    <w:rsid w:val="00A52794"/>
    <w:rsid w:val="00C02F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3F740-1805-4EF9-B411-203D3C04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443242">
      <w:bodyDiv w:val="1"/>
      <w:marLeft w:val="0"/>
      <w:marRight w:val="0"/>
      <w:marTop w:val="0"/>
      <w:marBottom w:val="0"/>
      <w:divBdr>
        <w:top w:val="none" w:sz="0" w:space="0" w:color="auto"/>
        <w:left w:val="none" w:sz="0" w:space="0" w:color="auto"/>
        <w:bottom w:val="none" w:sz="0" w:space="0" w:color="auto"/>
        <w:right w:val="none" w:sz="0" w:space="0" w:color="auto"/>
      </w:divBdr>
      <w:divsChild>
        <w:div w:id="1568564937">
          <w:marLeft w:val="0"/>
          <w:marRight w:val="0"/>
          <w:marTop w:val="0"/>
          <w:marBottom w:val="0"/>
          <w:divBdr>
            <w:top w:val="none" w:sz="0" w:space="0" w:color="auto"/>
            <w:left w:val="none" w:sz="0" w:space="0" w:color="auto"/>
            <w:bottom w:val="none" w:sz="0" w:space="0" w:color="auto"/>
            <w:right w:val="none" w:sz="0" w:space="0" w:color="auto"/>
          </w:divBdr>
          <w:divsChild>
            <w:div w:id="614672611">
              <w:marLeft w:val="0"/>
              <w:marRight w:val="0"/>
              <w:marTop w:val="0"/>
              <w:marBottom w:val="0"/>
              <w:divBdr>
                <w:top w:val="none" w:sz="0" w:space="0" w:color="auto"/>
                <w:left w:val="none" w:sz="0" w:space="0" w:color="auto"/>
                <w:bottom w:val="none" w:sz="0" w:space="0" w:color="auto"/>
                <w:right w:val="none" w:sz="0" w:space="0" w:color="auto"/>
              </w:divBdr>
            </w:div>
            <w:div w:id="766730182">
              <w:marLeft w:val="0"/>
              <w:marRight w:val="0"/>
              <w:marTop w:val="0"/>
              <w:marBottom w:val="0"/>
              <w:divBdr>
                <w:top w:val="none" w:sz="0" w:space="0" w:color="auto"/>
                <w:left w:val="none" w:sz="0" w:space="0" w:color="auto"/>
                <w:bottom w:val="none" w:sz="0" w:space="0" w:color="auto"/>
                <w:right w:val="none" w:sz="0" w:space="0" w:color="auto"/>
              </w:divBdr>
            </w:div>
            <w:div w:id="1316834738">
              <w:marLeft w:val="0"/>
              <w:marRight w:val="0"/>
              <w:marTop w:val="0"/>
              <w:marBottom w:val="0"/>
              <w:divBdr>
                <w:top w:val="none" w:sz="0" w:space="0" w:color="auto"/>
                <w:left w:val="none" w:sz="0" w:space="0" w:color="auto"/>
                <w:bottom w:val="none" w:sz="0" w:space="0" w:color="auto"/>
                <w:right w:val="none" w:sz="0" w:space="0" w:color="auto"/>
              </w:divBdr>
              <w:divsChild>
                <w:div w:id="1161503612">
                  <w:marLeft w:val="0"/>
                  <w:marRight w:val="0"/>
                  <w:marTop w:val="0"/>
                  <w:marBottom w:val="0"/>
                  <w:divBdr>
                    <w:top w:val="none" w:sz="0" w:space="0" w:color="auto"/>
                    <w:left w:val="none" w:sz="0" w:space="0" w:color="auto"/>
                    <w:bottom w:val="none" w:sz="0" w:space="0" w:color="auto"/>
                    <w:right w:val="none" w:sz="0" w:space="0" w:color="auto"/>
                  </w:divBdr>
                </w:div>
              </w:divsChild>
            </w:div>
            <w:div w:id="2010282206">
              <w:marLeft w:val="0"/>
              <w:marRight w:val="0"/>
              <w:marTop w:val="0"/>
              <w:marBottom w:val="0"/>
              <w:divBdr>
                <w:top w:val="none" w:sz="0" w:space="0" w:color="auto"/>
                <w:left w:val="none" w:sz="0" w:space="0" w:color="auto"/>
                <w:bottom w:val="none" w:sz="0" w:space="0" w:color="auto"/>
                <w:right w:val="none" w:sz="0" w:space="0" w:color="auto"/>
              </w:divBdr>
              <w:divsChild>
                <w:div w:id="1094131497">
                  <w:marLeft w:val="0"/>
                  <w:marRight w:val="0"/>
                  <w:marTop w:val="0"/>
                  <w:marBottom w:val="0"/>
                  <w:divBdr>
                    <w:top w:val="none" w:sz="0" w:space="0" w:color="auto"/>
                    <w:left w:val="none" w:sz="0" w:space="0" w:color="auto"/>
                    <w:bottom w:val="none" w:sz="0" w:space="0" w:color="auto"/>
                    <w:right w:val="none" w:sz="0" w:space="0" w:color="auto"/>
                  </w:divBdr>
                </w:div>
              </w:divsChild>
            </w:div>
            <w:div w:id="684212441">
              <w:marLeft w:val="0"/>
              <w:marRight w:val="0"/>
              <w:marTop w:val="0"/>
              <w:marBottom w:val="0"/>
              <w:divBdr>
                <w:top w:val="none" w:sz="0" w:space="0" w:color="auto"/>
                <w:left w:val="none" w:sz="0" w:space="0" w:color="auto"/>
                <w:bottom w:val="none" w:sz="0" w:space="0" w:color="auto"/>
                <w:right w:val="none" w:sz="0" w:space="0" w:color="auto"/>
              </w:divBdr>
              <w:divsChild>
                <w:div w:id="1981883763">
                  <w:marLeft w:val="0"/>
                  <w:marRight w:val="0"/>
                  <w:marTop w:val="0"/>
                  <w:marBottom w:val="0"/>
                  <w:divBdr>
                    <w:top w:val="none" w:sz="0" w:space="0" w:color="auto"/>
                    <w:left w:val="none" w:sz="0" w:space="0" w:color="auto"/>
                    <w:bottom w:val="none" w:sz="0" w:space="0" w:color="auto"/>
                    <w:right w:val="none" w:sz="0" w:space="0" w:color="auto"/>
                  </w:divBdr>
                </w:div>
                <w:div w:id="1259949861">
                  <w:marLeft w:val="0"/>
                  <w:marRight w:val="0"/>
                  <w:marTop w:val="0"/>
                  <w:marBottom w:val="0"/>
                  <w:divBdr>
                    <w:top w:val="none" w:sz="0" w:space="0" w:color="auto"/>
                    <w:left w:val="none" w:sz="0" w:space="0" w:color="auto"/>
                    <w:bottom w:val="none" w:sz="0" w:space="0" w:color="auto"/>
                    <w:right w:val="none" w:sz="0" w:space="0" w:color="auto"/>
                  </w:divBdr>
                </w:div>
                <w:div w:id="1356425967">
                  <w:marLeft w:val="0"/>
                  <w:marRight w:val="0"/>
                  <w:marTop w:val="0"/>
                  <w:marBottom w:val="0"/>
                  <w:divBdr>
                    <w:top w:val="none" w:sz="0" w:space="0" w:color="auto"/>
                    <w:left w:val="none" w:sz="0" w:space="0" w:color="auto"/>
                    <w:bottom w:val="none" w:sz="0" w:space="0" w:color="auto"/>
                    <w:right w:val="none" w:sz="0" w:space="0" w:color="auto"/>
                  </w:divBdr>
                </w:div>
                <w:div w:id="71585161">
                  <w:marLeft w:val="0"/>
                  <w:marRight w:val="0"/>
                  <w:marTop w:val="0"/>
                  <w:marBottom w:val="0"/>
                  <w:divBdr>
                    <w:top w:val="none" w:sz="0" w:space="0" w:color="auto"/>
                    <w:left w:val="none" w:sz="0" w:space="0" w:color="auto"/>
                    <w:bottom w:val="none" w:sz="0" w:space="0" w:color="auto"/>
                    <w:right w:val="none" w:sz="0" w:space="0" w:color="auto"/>
                  </w:divBdr>
                </w:div>
              </w:divsChild>
            </w:div>
            <w:div w:id="1317688705">
              <w:marLeft w:val="0"/>
              <w:marRight w:val="0"/>
              <w:marTop w:val="0"/>
              <w:marBottom w:val="0"/>
              <w:divBdr>
                <w:top w:val="none" w:sz="0" w:space="0" w:color="auto"/>
                <w:left w:val="none" w:sz="0" w:space="0" w:color="auto"/>
                <w:bottom w:val="none" w:sz="0" w:space="0" w:color="auto"/>
                <w:right w:val="none" w:sz="0" w:space="0" w:color="auto"/>
              </w:divBdr>
              <w:divsChild>
                <w:div w:id="1585720306">
                  <w:marLeft w:val="0"/>
                  <w:marRight w:val="0"/>
                  <w:marTop w:val="0"/>
                  <w:marBottom w:val="0"/>
                  <w:divBdr>
                    <w:top w:val="none" w:sz="0" w:space="0" w:color="auto"/>
                    <w:left w:val="none" w:sz="0" w:space="0" w:color="auto"/>
                    <w:bottom w:val="none" w:sz="0" w:space="0" w:color="auto"/>
                    <w:right w:val="none" w:sz="0" w:space="0" w:color="auto"/>
                  </w:divBdr>
                </w:div>
                <w:div w:id="1961497312">
                  <w:marLeft w:val="0"/>
                  <w:marRight w:val="0"/>
                  <w:marTop w:val="0"/>
                  <w:marBottom w:val="0"/>
                  <w:divBdr>
                    <w:top w:val="none" w:sz="0" w:space="0" w:color="auto"/>
                    <w:left w:val="none" w:sz="0" w:space="0" w:color="auto"/>
                    <w:bottom w:val="none" w:sz="0" w:space="0" w:color="auto"/>
                    <w:right w:val="none" w:sz="0" w:space="0" w:color="auto"/>
                  </w:divBdr>
                </w:div>
                <w:div w:id="985740965">
                  <w:marLeft w:val="0"/>
                  <w:marRight w:val="0"/>
                  <w:marTop w:val="0"/>
                  <w:marBottom w:val="0"/>
                  <w:divBdr>
                    <w:top w:val="none" w:sz="0" w:space="0" w:color="auto"/>
                    <w:left w:val="none" w:sz="0" w:space="0" w:color="auto"/>
                    <w:bottom w:val="none" w:sz="0" w:space="0" w:color="auto"/>
                    <w:right w:val="none" w:sz="0" w:space="0" w:color="auto"/>
                  </w:divBdr>
                </w:div>
                <w:div w:id="1854373876">
                  <w:marLeft w:val="0"/>
                  <w:marRight w:val="0"/>
                  <w:marTop w:val="0"/>
                  <w:marBottom w:val="0"/>
                  <w:divBdr>
                    <w:top w:val="none" w:sz="0" w:space="0" w:color="auto"/>
                    <w:left w:val="none" w:sz="0" w:space="0" w:color="auto"/>
                    <w:bottom w:val="none" w:sz="0" w:space="0" w:color="auto"/>
                    <w:right w:val="none" w:sz="0" w:space="0" w:color="auto"/>
                  </w:divBdr>
                </w:div>
                <w:div w:id="1862235778">
                  <w:marLeft w:val="0"/>
                  <w:marRight w:val="0"/>
                  <w:marTop w:val="0"/>
                  <w:marBottom w:val="0"/>
                  <w:divBdr>
                    <w:top w:val="none" w:sz="0" w:space="0" w:color="auto"/>
                    <w:left w:val="none" w:sz="0" w:space="0" w:color="auto"/>
                    <w:bottom w:val="none" w:sz="0" w:space="0" w:color="auto"/>
                    <w:right w:val="none" w:sz="0" w:space="0" w:color="auto"/>
                  </w:divBdr>
                </w:div>
                <w:div w:id="1967083926">
                  <w:marLeft w:val="0"/>
                  <w:marRight w:val="0"/>
                  <w:marTop w:val="0"/>
                  <w:marBottom w:val="0"/>
                  <w:divBdr>
                    <w:top w:val="none" w:sz="0" w:space="0" w:color="auto"/>
                    <w:left w:val="none" w:sz="0" w:space="0" w:color="auto"/>
                    <w:bottom w:val="none" w:sz="0" w:space="0" w:color="auto"/>
                    <w:right w:val="none" w:sz="0" w:space="0" w:color="auto"/>
                  </w:divBdr>
                </w:div>
                <w:div w:id="28343994">
                  <w:marLeft w:val="0"/>
                  <w:marRight w:val="0"/>
                  <w:marTop w:val="0"/>
                  <w:marBottom w:val="0"/>
                  <w:divBdr>
                    <w:top w:val="none" w:sz="0" w:space="0" w:color="auto"/>
                    <w:left w:val="none" w:sz="0" w:space="0" w:color="auto"/>
                    <w:bottom w:val="none" w:sz="0" w:space="0" w:color="auto"/>
                    <w:right w:val="none" w:sz="0" w:space="0" w:color="auto"/>
                  </w:divBdr>
                </w:div>
              </w:divsChild>
            </w:div>
            <w:div w:id="640967131">
              <w:marLeft w:val="0"/>
              <w:marRight w:val="0"/>
              <w:marTop w:val="0"/>
              <w:marBottom w:val="0"/>
              <w:divBdr>
                <w:top w:val="none" w:sz="0" w:space="0" w:color="auto"/>
                <w:left w:val="none" w:sz="0" w:space="0" w:color="auto"/>
                <w:bottom w:val="none" w:sz="0" w:space="0" w:color="auto"/>
                <w:right w:val="none" w:sz="0" w:space="0" w:color="auto"/>
              </w:divBdr>
              <w:divsChild>
                <w:div w:id="1220745766">
                  <w:marLeft w:val="0"/>
                  <w:marRight w:val="0"/>
                  <w:marTop w:val="0"/>
                  <w:marBottom w:val="0"/>
                  <w:divBdr>
                    <w:top w:val="none" w:sz="0" w:space="0" w:color="auto"/>
                    <w:left w:val="none" w:sz="0" w:space="0" w:color="auto"/>
                    <w:bottom w:val="none" w:sz="0" w:space="0" w:color="auto"/>
                    <w:right w:val="none" w:sz="0" w:space="0" w:color="auto"/>
                  </w:divBdr>
                </w:div>
                <w:div w:id="1346592038">
                  <w:marLeft w:val="0"/>
                  <w:marRight w:val="0"/>
                  <w:marTop w:val="0"/>
                  <w:marBottom w:val="0"/>
                  <w:divBdr>
                    <w:top w:val="none" w:sz="0" w:space="0" w:color="auto"/>
                    <w:left w:val="none" w:sz="0" w:space="0" w:color="auto"/>
                    <w:bottom w:val="none" w:sz="0" w:space="0" w:color="auto"/>
                    <w:right w:val="none" w:sz="0" w:space="0" w:color="auto"/>
                  </w:divBdr>
                </w:div>
              </w:divsChild>
            </w:div>
            <w:div w:id="92364303">
              <w:marLeft w:val="0"/>
              <w:marRight w:val="0"/>
              <w:marTop w:val="0"/>
              <w:marBottom w:val="0"/>
              <w:divBdr>
                <w:top w:val="none" w:sz="0" w:space="0" w:color="auto"/>
                <w:left w:val="none" w:sz="0" w:space="0" w:color="auto"/>
                <w:bottom w:val="none" w:sz="0" w:space="0" w:color="auto"/>
                <w:right w:val="none" w:sz="0" w:space="0" w:color="auto"/>
              </w:divBdr>
              <w:divsChild>
                <w:div w:id="943729435">
                  <w:marLeft w:val="0"/>
                  <w:marRight w:val="0"/>
                  <w:marTop w:val="0"/>
                  <w:marBottom w:val="0"/>
                  <w:divBdr>
                    <w:top w:val="none" w:sz="0" w:space="0" w:color="auto"/>
                    <w:left w:val="none" w:sz="0" w:space="0" w:color="auto"/>
                    <w:bottom w:val="none" w:sz="0" w:space="0" w:color="auto"/>
                    <w:right w:val="none" w:sz="0" w:space="0" w:color="auto"/>
                  </w:divBdr>
                </w:div>
                <w:div w:id="1160149528">
                  <w:marLeft w:val="0"/>
                  <w:marRight w:val="0"/>
                  <w:marTop w:val="0"/>
                  <w:marBottom w:val="0"/>
                  <w:divBdr>
                    <w:top w:val="none" w:sz="0" w:space="0" w:color="auto"/>
                    <w:left w:val="none" w:sz="0" w:space="0" w:color="auto"/>
                    <w:bottom w:val="none" w:sz="0" w:space="0" w:color="auto"/>
                    <w:right w:val="none" w:sz="0" w:space="0" w:color="auto"/>
                  </w:divBdr>
                </w:div>
                <w:div w:id="160170042">
                  <w:marLeft w:val="0"/>
                  <w:marRight w:val="0"/>
                  <w:marTop w:val="0"/>
                  <w:marBottom w:val="0"/>
                  <w:divBdr>
                    <w:top w:val="none" w:sz="0" w:space="0" w:color="auto"/>
                    <w:left w:val="none" w:sz="0" w:space="0" w:color="auto"/>
                    <w:bottom w:val="none" w:sz="0" w:space="0" w:color="auto"/>
                    <w:right w:val="none" w:sz="0" w:space="0" w:color="auto"/>
                  </w:divBdr>
                </w:div>
                <w:div w:id="808283478">
                  <w:marLeft w:val="0"/>
                  <w:marRight w:val="0"/>
                  <w:marTop w:val="0"/>
                  <w:marBottom w:val="0"/>
                  <w:divBdr>
                    <w:top w:val="none" w:sz="0" w:space="0" w:color="auto"/>
                    <w:left w:val="none" w:sz="0" w:space="0" w:color="auto"/>
                    <w:bottom w:val="none" w:sz="0" w:space="0" w:color="auto"/>
                    <w:right w:val="none" w:sz="0" w:space="0" w:color="auto"/>
                  </w:divBdr>
                </w:div>
                <w:div w:id="320936054">
                  <w:marLeft w:val="0"/>
                  <w:marRight w:val="0"/>
                  <w:marTop w:val="0"/>
                  <w:marBottom w:val="0"/>
                  <w:divBdr>
                    <w:top w:val="none" w:sz="0" w:space="0" w:color="auto"/>
                    <w:left w:val="none" w:sz="0" w:space="0" w:color="auto"/>
                    <w:bottom w:val="none" w:sz="0" w:space="0" w:color="auto"/>
                    <w:right w:val="none" w:sz="0" w:space="0" w:color="auto"/>
                  </w:divBdr>
                </w:div>
                <w:div w:id="2025285212">
                  <w:marLeft w:val="0"/>
                  <w:marRight w:val="0"/>
                  <w:marTop w:val="0"/>
                  <w:marBottom w:val="0"/>
                  <w:divBdr>
                    <w:top w:val="none" w:sz="0" w:space="0" w:color="auto"/>
                    <w:left w:val="none" w:sz="0" w:space="0" w:color="auto"/>
                    <w:bottom w:val="none" w:sz="0" w:space="0" w:color="auto"/>
                    <w:right w:val="none" w:sz="0" w:space="0" w:color="auto"/>
                  </w:divBdr>
                </w:div>
              </w:divsChild>
            </w:div>
            <w:div w:id="1643922030">
              <w:marLeft w:val="0"/>
              <w:marRight w:val="0"/>
              <w:marTop w:val="0"/>
              <w:marBottom w:val="0"/>
              <w:divBdr>
                <w:top w:val="none" w:sz="0" w:space="0" w:color="auto"/>
                <w:left w:val="none" w:sz="0" w:space="0" w:color="auto"/>
                <w:bottom w:val="none" w:sz="0" w:space="0" w:color="auto"/>
                <w:right w:val="none" w:sz="0" w:space="0" w:color="auto"/>
              </w:divBdr>
              <w:divsChild>
                <w:div w:id="331689170">
                  <w:marLeft w:val="0"/>
                  <w:marRight w:val="0"/>
                  <w:marTop w:val="0"/>
                  <w:marBottom w:val="0"/>
                  <w:divBdr>
                    <w:top w:val="none" w:sz="0" w:space="0" w:color="auto"/>
                    <w:left w:val="none" w:sz="0" w:space="0" w:color="auto"/>
                    <w:bottom w:val="none" w:sz="0" w:space="0" w:color="auto"/>
                    <w:right w:val="none" w:sz="0" w:space="0" w:color="auto"/>
                  </w:divBdr>
                </w:div>
                <w:div w:id="2633308">
                  <w:marLeft w:val="0"/>
                  <w:marRight w:val="0"/>
                  <w:marTop w:val="0"/>
                  <w:marBottom w:val="0"/>
                  <w:divBdr>
                    <w:top w:val="none" w:sz="0" w:space="0" w:color="auto"/>
                    <w:left w:val="none" w:sz="0" w:space="0" w:color="auto"/>
                    <w:bottom w:val="none" w:sz="0" w:space="0" w:color="auto"/>
                    <w:right w:val="none" w:sz="0" w:space="0" w:color="auto"/>
                  </w:divBdr>
                </w:div>
                <w:div w:id="39940499">
                  <w:marLeft w:val="0"/>
                  <w:marRight w:val="0"/>
                  <w:marTop w:val="0"/>
                  <w:marBottom w:val="0"/>
                  <w:divBdr>
                    <w:top w:val="none" w:sz="0" w:space="0" w:color="auto"/>
                    <w:left w:val="none" w:sz="0" w:space="0" w:color="auto"/>
                    <w:bottom w:val="none" w:sz="0" w:space="0" w:color="auto"/>
                    <w:right w:val="none" w:sz="0" w:space="0" w:color="auto"/>
                  </w:divBdr>
                </w:div>
                <w:div w:id="950864251">
                  <w:marLeft w:val="0"/>
                  <w:marRight w:val="0"/>
                  <w:marTop w:val="0"/>
                  <w:marBottom w:val="0"/>
                  <w:divBdr>
                    <w:top w:val="none" w:sz="0" w:space="0" w:color="auto"/>
                    <w:left w:val="none" w:sz="0" w:space="0" w:color="auto"/>
                    <w:bottom w:val="none" w:sz="0" w:space="0" w:color="auto"/>
                    <w:right w:val="none" w:sz="0" w:space="0" w:color="auto"/>
                  </w:divBdr>
                </w:div>
                <w:div w:id="1325428693">
                  <w:marLeft w:val="0"/>
                  <w:marRight w:val="0"/>
                  <w:marTop w:val="0"/>
                  <w:marBottom w:val="0"/>
                  <w:divBdr>
                    <w:top w:val="none" w:sz="0" w:space="0" w:color="auto"/>
                    <w:left w:val="none" w:sz="0" w:space="0" w:color="auto"/>
                    <w:bottom w:val="none" w:sz="0" w:space="0" w:color="auto"/>
                    <w:right w:val="none" w:sz="0" w:space="0" w:color="auto"/>
                  </w:divBdr>
                </w:div>
                <w:div w:id="2047555827">
                  <w:marLeft w:val="0"/>
                  <w:marRight w:val="0"/>
                  <w:marTop w:val="0"/>
                  <w:marBottom w:val="0"/>
                  <w:divBdr>
                    <w:top w:val="none" w:sz="0" w:space="0" w:color="auto"/>
                    <w:left w:val="none" w:sz="0" w:space="0" w:color="auto"/>
                    <w:bottom w:val="none" w:sz="0" w:space="0" w:color="auto"/>
                    <w:right w:val="none" w:sz="0" w:space="0" w:color="auto"/>
                  </w:divBdr>
                </w:div>
                <w:div w:id="1210341237">
                  <w:marLeft w:val="0"/>
                  <w:marRight w:val="0"/>
                  <w:marTop w:val="0"/>
                  <w:marBottom w:val="0"/>
                  <w:divBdr>
                    <w:top w:val="none" w:sz="0" w:space="0" w:color="auto"/>
                    <w:left w:val="none" w:sz="0" w:space="0" w:color="auto"/>
                    <w:bottom w:val="none" w:sz="0" w:space="0" w:color="auto"/>
                    <w:right w:val="none" w:sz="0" w:space="0" w:color="auto"/>
                  </w:divBdr>
                </w:div>
                <w:div w:id="1118377384">
                  <w:marLeft w:val="0"/>
                  <w:marRight w:val="0"/>
                  <w:marTop w:val="0"/>
                  <w:marBottom w:val="0"/>
                  <w:divBdr>
                    <w:top w:val="none" w:sz="0" w:space="0" w:color="auto"/>
                    <w:left w:val="none" w:sz="0" w:space="0" w:color="auto"/>
                    <w:bottom w:val="none" w:sz="0" w:space="0" w:color="auto"/>
                    <w:right w:val="none" w:sz="0" w:space="0" w:color="auto"/>
                  </w:divBdr>
                </w:div>
              </w:divsChild>
            </w:div>
            <w:div w:id="5262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4951</Words>
  <Characters>29708</Characters>
  <Application>Microsoft Office Word</Application>
  <DocSecurity>0</DocSecurity>
  <Lines>247</Lines>
  <Paragraphs>69</Paragraphs>
  <ScaleCrop>false</ScaleCrop>
  <Company>Urząd Miejski w Suwałkach</Company>
  <LinksUpToDate>false</LinksUpToDate>
  <CharactersWithSpaces>34590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2019-09-17T10:05:00Z</dcterms:created>
  <dcterms:modified xsi:type="dcterms:W3CDTF">2019-09-17T10:12:00Z</dcterms:modified>
</cp:coreProperties>
</file>