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0E4" w:rsidRPr="003760E4" w:rsidRDefault="003760E4" w:rsidP="003760E4">
      <w:pPr>
        <w:spacing w:after="24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 xml:space="preserve">Ogłoszenie nr 569929-N-2019 z dnia 2019-07-05 r. </w:t>
      </w:r>
    </w:p>
    <w:p w:rsidR="003760E4" w:rsidRPr="003760E4" w:rsidRDefault="003760E4" w:rsidP="003760E4">
      <w:pPr>
        <w:spacing w:after="0" w:line="240" w:lineRule="auto"/>
        <w:jc w:val="center"/>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Miasto Suwałki: Adaptacja pomieszczenia socjalnego przy kuchni oraz modernizacja pralni w Przedszkolu nr 2 w ramach lokalnych inicjatyw inwestycyjnych: Część 1 – Modernizacja pralni (parter budynku) Część 2 – Adaptacja pomieszczenia socjalnego przy kuchni (piętro budynku)</w:t>
      </w:r>
      <w:r w:rsidRPr="003760E4">
        <w:rPr>
          <w:rFonts w:ascii="Times New Roman" w:eastAsia="Times New Roman" w:hAnsi="Times New Roman" w:cs="Times New Roman"/>
          <w:sz w:val="24"/>
          <w:szCs w:val="24"/>
          <w:lang w:eastAsia="pl-PL"/>
        </w:rPr>
        <w:br/>
        <w:t xml:space="preserve">OGŁOSZENIE O ZAMÓWIENIU - Roboty budowlane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b/>
          <w:bCs/>
          <w:sz w:val="24"/>
          <w:szCs w:val="24"/>
          <w:lang w:eastAsia="pl-PL"/>
        </w:rPr>
        <w:t>Zamieszczanie ogłoszenia:</w:t>
      </w:r>
      <w:r w:rsidRPr="003760E4">
        <w:rPr>
          <w:rFonts w:ascii="Times New Roman" w:eastAsia="Times New Roman" w:hAnsi="Times New Roman" w:cs="Times New Roman"/>
          <w:sz w:val="24"/>
          <w:szCs w:val="24"/>
          <w:lang w:eastAsia="pl-PL"/>
        </w:rPr>
        <w:t xml:space="preserve"> Zamieszczanie nieobowiązkowe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b/>
          <w:bCs/>
          <w:sz w:val="24"/>
          <w:szCs w:val="24"/>
          <w:lang w:eastAsia="pl-PL"/>
        </w:rPr>
        <w:t>Ogłoszenie dotyczy:</w:t>
      </w:r>
      <w:r w:rsidRPr="003760E4">
        <w:rPr>
          <w:rFonts w:ascii="Times New Roman" w:eastAsia="Times New Roman" w:hAnsi="Times New Roman" w:cs="Times New Roman"/>
          <w:sz w:val="24"/>
          <w:szCs w:val="24"/>
          <w:lang w:eastAsia="pl-PL"/>
        </w:rPr>
        <w:t xml:space="preserve"> Zamówienia publicznego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 xml:space="preserve">Nie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Nazwa projektu lub programu</w:t>
      </w:r>
      <w:r w:rsidRPr="003760E4">
        <w:rPr>
          <w:rFonts w:ascii="Times New Roman" w:eastAsia="Times New Roman" w:hAnsi="Times New Roman" w:cs="Times New Roman"/>
          <w:sz w:val="24"/>
          <w:szCs w:val="24"/>
          <w:lang w:eastAsia="pl-PL"/>
        </w:rPr>
        <w:t xml:space="preserve"> </w:t>
      </w:r>
      <w:r w:rsidRPr="003760E4">
        <w:rPr>
          <w:rFonts w:ascii="Times New Roman" w:eastAsia="Times New Roman" w:hAnsi="Times New Roman" w:cs="Times New Roman"/>
          <w:sz w:val="24"/>
          <w:szCs w:val="24"/>
          <w:lang w:eastAsia="pl-PL"/>
        </w:rPr>
        <w:br/>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 xml:space="preserve">Nie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3760E4">
        <w:rPr>
          <w:rFonts w:ascii="Times New Roman" w:eastAsia="Times New Roman" w:hAnsi="Times New Roman" w:cs="Times New Roman"/>
          <w:sz w:val="24"/>
          <w:szCs w:val="24"/>
          <w:lang w:eastAsia="pl-PL"/>
        </w:rPr>
        <w:br/>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u w:val="single"/>
          <w:lang w:eastAsia="pl-PL"/>
        </w:rPr>
        <w:t>SEKCJA I: ZAMAWIAJĄCY</w:t>
      </w:r>
      <w:r w:rsidRPr="003760E4">
        <w:rPr>
          <w:rFonts w:ascii="Times New Roman" w:eastAsia="Times New Roman" w:hAnsi="Times New Roman" w:cs="Times New Roman"/>
          <w:sz w:val="24"/>
          <w:szCs w:val="24"/>
          <w:lang w:eastAsia="pl-PL"/>
        </w:rPr>
        <w:t xml:space="preserve">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b/>
          <w:bCs/>
          <w:sz w:val="24"/>
          <w:szCs w:val="24"/>
          <w:lang w:eastAsia="pl-PL"/>
        </w:rPr>
        <w:t xml:space="preserve">Postępowanie przeprowadza centralny zamawiający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 xml:space="preserve">Nie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 xml:space="preserve">Nie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b/>
          <w:bCs/>
          <w:sz w:val="24"/>
          <w:szCs w:val="24"/>
          <w:lang w:eastAsia="pl-PL"/>
        </w:rPr>
        <w:t>Informacje na temat podmiotu któremu zamawiający powierzył/powierzyli prowadzenie postępowania:</w:t>
      </w:r>
      <w:r w:rsidRPr="003760E4">
        <w:rPr>
          <w:rFonts w:ascii="Times New Roman" w:eastAsia="Times New Roman" w:hAnsi="Times New Roman" w:cs="Times New Roman"/>
          <w:sz w:val="24"/>
          <w:szCs w:val="24"/>
          <w:lang w:eastAsia="pl-PL"/>
        </w:rPr>
        <w:t xml:space="preserve">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Postępowanie jest przeprowadzane wspólnie przez zamawiających</w:t>
      </w:r>
      <w:r w:rsidRPr="003760E4">
        <w:rPr>
          <w:rFonts w:ascii="Times New Roman" w:eastAsia="Times New Roman" w:hAnsi="Times New Roman" w:cs="Times New Roman"/>
          <w:sz w:val="24"/>
          <w:szCs w:val="24"/>
          <w:lang w:eastAsia="pl-PL"/>
        </w:rPr>
        <w:t xml:space="preserve">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 xml:space="preserve">Nie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 xml:space="preserve">Nie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760E4">
        <w:rPr>
          <w:rFonts w:ascii="Times New Roman" w:eastAsia="Times New Roman" w:hAnsi="Times New Roman" w:cs="Times New Roman"/>
          <w:sz w:val="24"/>
          <w:szCs w:val="24"/>
          <w:lang w:eastAsia="pl-PL"/>
        </w:rPr>
        <w:t xml:space="preserve">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Informacje dodatkowe:</w:t>
      </w:r>
      <w:r w:rsidRPr="003760E4">
        <w:rPr>
          <w:rFonts w:ascii="Times New Roman" w:eastAsia="Times New Roman" w:hAnsi="Times New Roman" w:cs="Times New Roman"/>
          <w:sz w:val="24"/>
          <w:szCs w:val="24"/>
          <w:lang w:eastAsia="pl-PL"/>
        </w:rPr>
        <w:t xml:space="preserve">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b/>
          <w:bCs/>
          <w:sz w:val="24"/>
          <w:szCs w:val="24"/>
          <w:lang w:eastAsia="pl-PL"/>
        </w:rPr>
        <w:t xml:space="preserve">I. 1) NAZWA I ADRES: </w:t>
      </w:r>
      <w:r w:rsidRPr="003760E4">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lastRenderedPageBreak/>
        <w:t xml:space="preserve">Adres strony internetowej (URL): www.um.suwalki.pl </w:t>
      </w:r>
      <w:r w:rsidRPr="003760E4">
        <w:rPr>
          <w:rFonts w:ascii="Times New Roman" w:eastAsia="Times New Roman" w:hAnsi="Times New Roman" w:cs="Times New Roman"/>
          <w:sz w:val="24"/>
          <w:szCs w:val="24"/>
          <w:lang w:eastAsia="pl-PL"/>
        </w:rPr>
        <w:br/>
        <w:t xml:space="preserve">Adres profilu nabywcy: </w:t>
      </w:r>
      <w:r w:rsidRPr="003760E4">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b/>
          <w:bCs/>
          <w:sz w:val="24"/>
          <w:szCs w:val="24"/>
          <w:lang w:eastAsia="pl-PL"/>
        </w:rPr>
        <w:t xml:space="preserve">I. 2) RODZAJ ZAMAWIAJĄCEGO: </w:t>
      </w:r>
      <w:r w:rsidRPr="003760E4">
        <w:rPr>
          <w:rFonts w:ascii="Times New Roman" w:eastAsia="Times New Roman" w:hAnsi="Times New Roman" w:cs="Times New Roman"/>
          <w:sz w:val="24"/>
          <w:szCs w:val="24"/>
          <w:lang w:eastAsia="pl-PL"/>
        </w:rPr>
        <w:t xml:space="preserve">Administracja samorządowa </w:t>
      </w:r>
      <w:r w:rsidRPr="003760E4">
        <w:rPr>
          <w:rFonts w:ascii="Times New Roman" w:eastAsia="Times New Roman" w:hAnsi="Times New Roman" w:cs="Times New Roman"/>
          <w:sz w:val="24"/>
          <w:szCs w:val="24"/>
          <w:lang w:eastAsia="pl-PL"/>
        </w:rPr>
        <w:br/>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b/>
          <w:bCs/>
          <w:sz w:val="24"/>
          <w:szCs w:val="24"/>
          <w:lang w:eastAsia="pl-PL"/>
        </w:rPr>
        <w:t xml:space="preserve">I.3) WSPÓLNE UDZIELANIE ZAMÓWIENIA </w:t>
      </w:r>
      <w:r w:rsidRPr="003760E4">
        <w:rPr>
          <w:rFonts w:ascii="Times New Roman" w:eastAsia="Times New Roman" w:hAnsi="Times New Roman" w:cs="Times New Roman"/>
          <w:b/>
          <w:bCs/>
          <w:i/>
          <w:iCs/>
          <w:sz w:val="24"/>
          <w:szCs w:val="24"/>
          <w:lang w:eastAsia="pl-PL"/>
        </w:rPr>
        <w:t>(jeżeli dotyczy)</w:t>
      </w:r>
      <w:r w:rsidRPr="003760E4">
        <w:rPr>
          <w:rFonts w:ascii="Times New Roman" w:eastAsia="Times New Roman" w:hAnsi="Times New Roman" w:cs="Times New Roman"/>
          <w:b/>
          <w:bCs/>
          <w:sz w:val="24"/>
          <w:szCs w:val="24"/>
          <w:lang w:eastAsia="pl-PL"/>
        </w:rPr>
        <w:t xml:space="preserve">: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760E4">
        <w:rPr>
          <w:rFonts w:ascii="Times New Roman" w:eastAsia="Times New Roman" w:hAnsi="Times New Roman" w:cs="Times New Roman"/>
          <w:sz w:val="24"/>
          <w:szCs w:val="24"/>
          <w:lang w:eastAsia="pl-PL"/>
        </w:rPr>
        <w:br/>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b/>
          <w:bCs/>
          <w:sz w:val="24"/>
          <w:szCs w:val="24"/>
          <w:lang w:eastAsia="pl-PL"/>
        </w:rPr>
        <w:t xml:space="preserve">I.4) KOMUNIKACJA: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760E4">
        <w:rPr>
          <w:rFonts w:ascii="Times New Roman" w:eastAsia="Times New Roman" w:hAnsi="Times New Roman" w:cs="Times New Roman"/>
          <w:sz w:val="24"/>
          <w:szCs w:val="24"/>
          <w:lang w:eastAsia="pl-PL"/>
        </w:rPr>
        <w:t xml:space="preserve">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 xml:space="preserve">Tak </w:t>
      </w:r>
      <w:r w:rsidRPr="003760E4">
        <w:rPr>
          <w:rFonts w:ascii="Times New Roman" w:eastAsia="Times New Roman" w:hAnsi="Times New Roman" w:cs="Times New Roman"/>
          <w:sz w:val="24"/>
          <w:szCs w:val="24"/>
          <w:lang w:eastAsia="pl-PL"/>
        </w:rPr>
        <w:br/>
        <w:t xml:space="preserve">http://bip.um.suwalki.pl/Przetargi_sekcja/przetargi_w_2019_r/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 xml:space="preserve">Tak </w:t>
      </w:r>
      <w:r w:rsidRPr="003760E4">
        <w:rPr>
          <w:rFonts w:ascii="Times New Roman" w:eastAsia="Times New Roman" w:hAnsi="Times New Roman" w:cs="Times New Roman"/>
          <w:sz w:val="24"/>
          <w:szCs w:val="24"/>
          <w:lang w:eastAsia="pl-PL"/>
        </w:rPr>
        <w:br/>
        <w:t xml:space="preserve">http://bip.um.suwalki.pl/Przetargi_sekcja/przetargi_w_2019_r/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 xml:space="preserve">Nie </w:t>
      </w:r>
      <w:r w:rsidRPr="003760E4">
        <w:rPr>
          <w:rFonts w:ascii="Times New Roman" w:eastAsia="Times New Roman" w:hAnsi="Times New Roman" w:cs="Times New Roman"/>
          <w:sz w:val="24"/>
          <w:szCs w:val="24"/>
          <w:lang w:eastAsia="pl-PL"/>
        </w:rPr>
        <w:br/>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Oferty lub wnioski o dopuszczenie do udziału w postępowaniu należy przesyłać:</w:t>
      </w:r>
      <w:r w:rsidRPr="003760E4">
        <w:rPr>
          <w:rFonts w:ascii="Times New Roman" w:eastAsia="Times New Roman" w:hAnsi="Times New Roman" w:cs="Times New Roman"/>
          <w:sz w:val="24"/>
          <w:szCs w:val="24"/>
          <w:lang w:eastAsia="pl-PL"/>
        </w:rPr>
        <w:t xml:space="preserve">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Elektronicznie</w:t>
      </w:r>
      <w:r w:rsidRPr="003760E4">
        <w:rPr>
          <w:rFonts w:ascii="Times New Roman" w:eastAsia="Times New Roman" w:hAnsi="Times New Roman" w:cs="Times New Roman"/>
          <w:sz w:val="24"/>
          <w:szCs w:val="24"/>
          <w:lang w:eastAsia="pl-PL"/>
        </w:rPr>
        <w:t xml:space="preserve">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 xml:space="preserve">Nie </w:t>
      </w:r>
      <w:r w:rsidRPr="003760E4">
        <w:rPr>
          <w:rFonts w:ascii="Times New Roman" w:eastAsia="Times New Roman" w:hAnsi="Times New Roman" w:cs="Times New Roman"/>
          <w:sz w:val="24"/>
          <w:szCs w:val="24"/>
          <w:lang w:eastAsia="pl-PL"/>
        </w:rPr>
        <w:br/>
        <w:t xml:space="preserve">adres </w:t>
      </w:r>
      <w:r w:rsidRPr="003760E4">
        <w:rPr>
          <w:rFonts w:ascii="Times New Roman" w:eastAsia="Times New Roman" w:hAnsi="Times New Roman" w:cs="Times New Roman"/>
          <w:sz w:val="24"/>
          <w:szCs w:val="24"/>
          <w:lang w:eastAsia="pl-PL"/>
        </w:rPr>
        <w:br/>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760E4">
        <w:rPr>
          <w:rFonts w:ascii="Times New Roman" w:eastAsia="Times New Roman" w:hAnsi="Times New Roman" w:cs="Times New Roman"/>
          <w:sz w:val="24"/>
          <w:szCs w:val="24"/>
          <w:lang w:eastAsia="pl-PL"/>
        </w:rPr>
        <w:t xml:space="preserve"> </w:t>
      </w:r>
      <w:r w:rsidRPr="003760E4">
        <w:rPr>
          <w:rFonts w:ascii="Times New Roman" w:eastAsia="Times New Roman" w:hAnsi="Times New Roman" w:cs="Times New Roman"/>
          <w:sz w:val="24"/>
          <w:szCs w:val="24"/>
          <w:lang w:eastAsia="pl-PL"/>
        </w:rPr>
        <w:br/>
        <w:t xml:space="preserve">Nie </w:t>
      </w:r>
      <w:r w:rsidRPr="003760E4">
        <w:rPr>
          <w:rFonts w:ascii="Times New Roman" w:eastAsia="Times New Roman" w:hAnsi="Times New Roman" w:cs="Times New Roman"/>
          <w:sz w:val="24"/>
          <w:szCs w:val="24"/>
          <w:lang w:eastAsia="pl-PL"/>
        </w:rPr>
        <w:br/>
        <w:t xml:space="preserve">Inny sposób: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760E4">
        <w:rPr>
          <w:rFonts w:ascii="Times New Roman" w:eastAsia="Times New Roman" w:hAnsi="Times New Roman" w:cs="Times New Roman"/>
          <w:sz w:val="24"/>
          <w:szCs w:val="24"/>
          <w:lang w:eastAsia="pl-PL"/>
        </w:rPr>
        <w:t xml:space="preserve"> </w:t>
      </w:r>
      <w:r w:rsidRPr="003760E4">
        <w:rPr>
          <w:rFonts w:ascii="Times New Roman" w:eastAsia="Times New Roman" w:hAnsi="Times New Roman" w:cs="Times New Roman"/>
          <w:sz w:val="24"/>
          <w:szCs w:val="24"/>
          <w:lang w:eastAsia="pl-PL"/>
        </w:rPr>
        <w:br/>
        <w:t xml:space="preserve">Tak </w:t>
      </w:r>
      <w:r w:rsidRPr="003760E4">
        <w:rPr>
          <w:rFonts w:ascii="Times New Roman" w:eastAsia="Times New Roman" w:hAnsi="Times New Roman" w:cs="Times New Roman"/>
          <w:sz w:val="24"/>
          <w:szCs w:val="24"/>
          <w:lang w:eastAsia="pl-PL"/>
        </w:rPr>
        <w:br/>
        <w:t xml:space="preserve">Inny sposób: </w:t>
      </w:r>
      <w:r w:rsidRPr="003760E4">
        <w:rPr>
          <w:rFonts w:ascii="Times New Roman" w:eastAsia="Times New Roman" w:hAnsi="Times New Roman" w:cs="Times New Roman"/>
          <w:sz w:val="24"/>
          <w:szCs w:val="24"/>
          <w:lang w:eastAsia="pl-PL"/>
        </w:rPr>
        <w:br/>
        <w:t xml:space="preserve">pisemnie </w:t>
      </w:r>
      <w:r w:rsidRPr="003760E4">
        <w:rPr>
          <w:rFonts w:ascii="Times New Roman" w:eastAsia="Times New Roman" w:hAnsi="Times New Roman" w:cs="Times New Roman"/>
          <w:sz w:val="24"/>
          <w:szCs w:val="24"/>
          <w:lang w:eastAsia="pl-PL"/>
        </w:rPr>
        <w:br/>
        <w:t xml:space="preserve">Adres: </w:t>
      </w:r>
      <w:r w:rsidRPr="003760E4">
        <w:rPr>
          <w:rFonts w:ascii="Times New Roman" w:eastAsia="Times New Roman" w:hAnsi="Times New Roman" w:cs="Times New Roman"/>
          <w:sz w:val="24"/>
          <w:szCs w:val="24"/>
          <w:lang w:eastAsia="pl-PL"/>
        </w:rPr>
        <w:br/>
        <w:t xml:space="preserve">Urząd Miejski, ul. Mickiewicza 1, 16-400 Suwałki, pokój nr 4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lastRenderedPageBreak/>
        <w:br/>
      </w:r>
      <w:r w:rsidRPr="003760E4">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760E4">
        <w:rPr>
          <w:rFonts w:ascii="Times New Roman" w:eastAsia="Times New Roman" w:hAnsi="Times New Roman" w:cs="Times New Roman"/>
          <w:sz w:val="24"/>
          <w:szCs w:val="24"/>
          <w:lang w:eastAsia="pl-PL"/>
        </w:rPr>
        <w:t xml:space="preserve">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 xml:space="preserve">Nie </w:t>
      </w:r>
      <w:r w:rsidRPr="003760E4">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760E4">
        <w:rPr>
          <w:rFonts w:ascii="Times New Roman" w:eastAsia="Times New Roman" w:hAnsi="Times New Roman" w:cs="Times New Roman"/>
          <w:sz w:val="24"/>
          <w:szCs w:val="24"/>
          <w:lang w:eastAsia="pl-PL"/>
        </w:rPr>
        <w:br/>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u w:val="single"/>
          <w:lang w:eastAsia="pl-PL"/>
        </w:rPr>
        <w:t xml:space="preserve">SEKCJA II: PRZEDMIOT ZAMÓWIENIA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 xml:space="preserve">II.1) Nazwa nadana zamówieniu przez zamawiającego: </w:t>
      </w:r>
      <w:r w:rsidRPr="003760E4">
        <w:rPr>
          <w:rFonts w:ascii="Times New Roman" w:eastAsia="Times New Roman" w:hAnsi="Times New Roman" w:cs="Times New Roman"/>
          <w:sz w:val="24"/>
          <w:szCs w:val="24"/>
          <w:lang w:eastAsia="pl-PL"/>
        </w:rPr>
        <w:t xml:space="preserve">Adaptacja pomieszczenia socjalnego przy kuchni oraz modernizacja pralni w Przedszkolu nr 2 w ramach lokalnych inicjatyw inwestycyjnych: Część 1 – Modernizacja pralni (parter budynku) Część 2 – Adaptacja pomieszczenia socjalnego przy kuchni (piętro budynku)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 xml:space="preserve">Numer referencyjny: </w:t>
      </w:r>
      <w:r w:rsidRPr="003760E4">
        <w:rPr>
          <w:rFonts w:ascii="Times New Roman" w:eastAsia="Times New Roman" w:hAnsi="Times New Roman" w:cs="Times New Roman"/>
          <w:sz w:val="24"/>
          <w:szCs w:val="24"/>
          <w:lang w:eastAsia="pl-PL"/>
        </w:rPr>
        <w:t xml:space="preserve">ZP.271.047.2019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760E4" w:rsidRPr="003760E4" w:rsidRDefault="003760E4" w:rsidP="003760E4">
      <w:pPr>
        <w:spacing w:after="0" w:line="240" w:lineRule="auto"/>
        <w:jc w:val="both"/>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 xml:space="preserve">Nie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 xml:space="preserve">II.2) Rodzaj zamówienia: </w:t>
      </w:r>
      <w:r w:rsidRPr="003760E4">
        <w:rPr>
          <w:rFonts w:ascii="Times New Roman" w:eastAsia="Times New Roman" w:hAnsi="Times New Roman" w:cs="Times New Roman"/>
          <w:sz w:val="24"/>
          <w:szCs w:val="24"/>
          <w:lang w:eastAsia="pl-PL"/>
        </w:rPr>
        <w:t xml:space="preserve">Roboty budowlane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II.3) Informacja o możliwości składania ofert częściowych</w:t>
      </w:r>
      <w:r w:rsidRPr="003760E4">
        <w:rPr>
          <w:rFonts w:ascii="Times New Roman" w:eastAsia="Times New Roman" w:hAnsi="Times New Roman" w:cs="Times New Roman"/>
          <w:sz w:val="24"/>
          <w:szCs w:val="24"/>
          <w:lang w:eastAsia="pl-PL"/>
        </w:rPr>
        <w:t xml:space="preserve"> </w:t>
      </w:r>
      <w:r w:rsidRPr="003760E4">
        <w:rPr>
          <w:rFonts w:ascii="Times New Roman" w:eastAsia="Times New Roman" w:hAnsi="Times New Roman" w:cs="Times New Roman"/>
          <w:sz w:val="24"/>
          <w:szCs w:val="24"/>
          <w:lang w:eastAsia="pl-PL"/>
        </w:rPr>
        <w:br/>
        <w:t xml:space="preserve">Zamówienie podzielone jest na części: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 xml:space="preserve">Tak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Oferty lub wnioski o dopuszczenie do udziału w postępowaniu można składać w odniesieniu do:</w:t>
      </w:r>
      <w:r w:rsidRPr="003760E4">
        <w:rPr>
          <w:rFonts w:ascii="Times New Roman" w:eastAsia="Times New Roman" w:hAnsi="Times New Roman" w:cs="Times New Roman"/>
          <w:sz w:val="24"/>
          <w:szCs w:val="24"/>
          <w:lang w:eastAsia="pl-PL"/>
        </w:rPr>
        <w:t xml:space="preserve"> </w:t>
      </w:r>
      <w:r w:rsidRPr="003760E4">
        <w:rPr>
          <w:rFonts w:ascii="Times New Roman" w:eastAsia="Times New Roman" w:hAnsi="Times New Roman" w:cs="Times New Roman"/>
          <w:sz w:val="24"/>
          <w:szCs w:val="24"/>
          <w:lang w:eastAsia="pl-PL"/>
        </w:rPr>
        <w:br/>
        <w:t xml:space="preserve">wszystkich części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760E4">
        <w:rPr>
          <w:rFonts w:ascii="Times New Roman" w:eastAsia="Times New Roman" w:hAnsi="Times New Roman" w:cs="Times New Roman"/>
          <w:sz w:val="24"/>
          <w:szCs w:val="24"/>
          <w:lang w:eastAsia="pl-PL"/>
        </w:rPr>
        <w:t xml:space="preserve">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760E4">
        <w:rPr>
          <w:rFonts w:ascii="Times New Roman" w:eastAsia="Times New Roman" w:hAnsi="Times New Roman" w:cs="Times New Roman"/>
          <w:sz w:val="24"/>
          <w:szCs w:val="24"/>
          <w:lang w:eastAsia="pl-PL"/>
        </w:rPr>
        <w:t xml:space="preserve">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 xml:space="preserve">II.4) Krótki opis przedmiotu zamówienia </w:t>
      </w:r>
      <w:r w:rsidRPr="003760E4">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760E4">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760E4">
        <w:rPr>
          <w:rFonts w:ascii="Times New Roman" w:eastAsia="Times New Roman" w:hAnsi="Times New Roman" w:cs="Times New Roman"/>
          <w:sz w:val="24"/>
          <w:szCs w:val="24"/>
          <w:lang w:eastAsia="pl-PL"/>
        </w:rPr>
        <w:t xml:space="preserve">1. Przedmiotem zamówienia jest adaptacja pomieszczenia socjalnego na piętrze budynku na potrzeby łazienki dziecięcej przy sali zajęć oraz modernizacja pomieszczenia pralni na parterze budynku Przedszkola nr 2 w Suwałkach, zlokalizowanego przy ul. Waryńskiego 29. 2. Zamówienie jest podzielone na dwie części: Część 1 – Modernizacja pralni (parter budynku) Część 2 – Adaptacja pomieszczenia socjalnego przy kuchni (piętro budynku) 3. Zakres robót obejmuje m.in: 1) Wykonanie robót rozbiórkowych w zakresie związanym z adaptacją pomieszczeń. 2) Wykonanie otworu drzwiowego i nadproża w istniejącej ścianie konstrukcyjnej pierwszego piętra zgodnie z projektem budowlanym i pozwoleniem na budowę (Decyzja Prezydenta Miasta Suwałk nr 193/2019 znak: AGP.6740.193.2019.ESP z dnia 6 czerwca 2019 r.). 3) Zamurowanie otworu drzwiowego na piętrze. 4) Roboty sanitarne – podejścia do urządzeń sanitarnych (w nowym układzie). 5) Wykonanie podkładów pod posadzki. 6) Wykonanie tynków na wykonanym zamurowaniu. 7) Wykonanie posadzek z płytek ceramicznych. 8) Okładziny ścian z płytek ceramicznych. 9) Wykonanie szpachlowania i malowania pomieszczeń. 10) Wykonanie </w:t>
      </w:r>
      <w:r w:rsidRPr="003760E4">
        <w:rPr>
          <w:rFonts w:ascii="Times New Roman" w:eastAsia="Times New Roman" w:hAnsi="Times New Roman" w:cs="Times New Roman"/>
          <w:sz w:val="24"/>
          <w:szCs w:val="24"/>
          <w:lang w:eastAsia="pl-PL"/>
        </w:rPr>
        <w:lastRenderedPageBreak/>
        <w:t xml:space="preserve">instalacji oświetleniowej. 11) Montaż wyposażenia łazienki. 12) Montaż stolarki drzwiowej oraz ścianek systemowych w łazience.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 xml:space="preserve">II.5) Główny kod CPV: </w:t>
      </w:r>
      <w:r w:rsidRPr="003760E4">
        <w:rPr>
          <w:rFonts w:ascii="Times New Roman" w:eastAsia="Times New Roman" w:hAnsi="Times New Roman" w:cs="Times New Roman"/>
          <w:sz w:val="24"/>
          <w:szCs w:val="24"/>
          <w:lang w:eastAsia="pl-PL"/>
        </w:rPr>
        <w:t xml:space="preserve">45000000-7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Dodatkowe kody CPV:</w:t>
      </w:r>
      <w:r w:rsidRPr="003760E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3760E4" w:rsidRPr="003760E4" w:rsidTr="003760E4">
        <w:tc>
          <w:tcPr>
            <w:tcW w:w="0" w:type="auto"/>
            <w:tcBorders>
              <w:top w:val="single" w:sz="6" w:space="0" w:color="000000"/>
              <w:left w:val="single" w:sz="6" w:space="0" w:color="000000"/>
              <w:bottom w:val="single" w:sz="6" w:space="0" w:color="000000"/>
              <w:right w:val="single" w:sz="6" w:space="0" w:color="000000"/>
            </w:tcBorders>
            <w:vAlign w:val="center"/>
            <w:hideMark/>
          </w:tcPr>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Kod CPV</w:t>
            </w:r>
          </w:p>
        </w:tc>
      </w:tr>
      <w:tr w:rsidR="003760E4" w:rsidRPr="003760E4" w:rsidTr="003760E4">
        <w:tc>
          <w:tcPr>
            <w:tcW w:w="0" w:type="auto"/>
            <w:tcBorders>
              <w:top w:val="single" w:sz="6" w:space="0" w:color="000000"/>
              <w:left w:val="single" w:sz="6" w:space="0" w:color="000000"/>
              <w:bottom w:val="single" w:sz="6" w:space="0" w:color="000000"/>
              <w:right w:val="single" w:sz="6" w:space="0" w:color="000000"/>
            </w:tcBorders>
            <w:vAlign w:val="center"/>
            <w:hideMark/>
          </w:tcPr>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45453000-7</w:t>
            </w:r>
          </w:p>
        </w:tc>
      </w:tr>
      <w:tr w:rsidR="003760E4" w:rsidRPr="003760E4" w:rsidTr="003760E4">
        <w:tc>
          <w:tcPr>
            <w:tcW w:w="0" w:type="auto"/>
            <w:tcBorders>
              <w:top w:val="single" w:sz="6" w:space="0" w:color="000000"/>
              <w:left w:val="single" w:sz="6" w:space="0" w:color="000000"/>
              <w:bottom w:val="single" w:sz="6" w:space="0" w:color="000000"/>
              <w:right w:val="single" w:sz="6" w:space="0" w:color="000000"/>
            </w:tcBorders>
            <w:vAlign w:val="center"/>
            <w:hideMark/>
          </w:tcPr>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45111300-1</w:t>
            </w:r>
          </w:p>
        </w:tc>
      </w:tr>
      <w:tr w:rsidR="003760E4" w:rsidRPr="003760E4" w:rsidTr="003760E4">
        <w:tc>
          <w:tcPr>
            <w:tcW w:w="0" w:type="auto"/>
            <w:tcBorders>
              <w:top w:val="single" w:sz="6" w:space="0" w:color="000000"/>
              <w:left w:val="single" w:sz="6" w:space="0" w:color="000000"/>
              <w:bottom w:val="single" w:sz="6" w:space="0" w:color="000000"/>
              <w:right w:val="single" w:sz="6" w:space="0" w:color="000000"/>
            </w:tcBorders>
            <w:vAlign w:val="center"/>
            <w:hideMark/>
          </w:tcPr>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45111000-8</w:t>
            </w:r>
          </w:p>
        </w:tc>
      </w:tr>
      <w:tr w:rsidR="003760E4" w:rsidRPr="003760E4" w:rsidTr="003760E4">
        <w:tc>
          <w:tcPr>
            <w:tcW w:w="0" w:type="auto"/>
            <w:tcBorders>
              <w:top w:val="single" w:sz="6" w:space="0" w:color="000000"/>
              <w:left w:val="single" w:sz="6" w:space="0" w:color="000000"/>
              <w:bottom w:val="single" w:sz="6" w:space="0" w:color="000000"/>
              <w:right w:val="single" w:sz="6" w:space="0" w:color="000000"/>
            </w:tcBorders>
            <w:vAlign w:val="center"/>
            <w:hideMark/>
          </w:tcPr>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45220000-5</w:t>
            </w:r>
          </w:p>
        </w:tc>
      </w:tr>
      <w:tr w:rsidR="003760E4" w:rsidRPr="003760E4" w:rsidTr="003760E4">
        <w:tc>
          <w:tcPr>
            <w:tcW w:w="0" w:type="auto"/>
            <w:tcBorders>
              <w:top w:val="single" w:sz="6" w:space="0" w:color="000000"/>
              <w:left w:val="single" w:sz="6" w:space="0" w:color="000000"/>
              <w:bottom w:val="single" w:sz="6" w:space="0" w:color="000000"/>
              <w:right w:val="single" w:sz="6" w:space="0" w:color="000000"/>
            </w:tcBorders>
            <w:vAlign w:val="center"/>
            <w:hideMark/>
          </w:tcPr>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45262500-6</w:t>
            </w:r>
          </w:p>
        </w:tc>
      </w:tr>
      <w:tr w:rsidR="003760E4" w:rsidRPr="003760E4" w:rsidTr="003760E4">
        <w:tc>
          <w:tcPr>
            <w:tcW w:w="0" w:type="auto"/>
            <w:tcBorders>
              <w:top w:val="single" w:sz="6" w:space="0" w:color="000000"/>
              <w:left w:val="single" w:sz="6" w:space="0" w:color="000000"/>
              <w:bottom w:val="single" w:sz="6" w:space="0" w:color="000000"/>
              <w:right w:val="single" w:sz="6" w:space="0" w:color="000000"/>
            </w:tcBorders>
            <w:vAlign w:val="center"/>
            <w:hideMark/>
          </w:tcPr>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45410000-4</w:t>
            </w:r>
          </w:p>
        </w:tc>
      </w:tr>
      <w:tr w:rsidR="003760E4" w:rsidRPr="003760E4" w:rsidTr="003760E4">
        <w:tc>
          <w:tcPr>
            <w:tcW w:w="0" w:type="auto"/>
            <w:tcBorders>
              <w:top w:val="single" w:sz="6" w:space="0" w:color="000000"/>
              <w:left w:val="single" w:sz="6" w:space="0" w:color="000000"/>
              <w:bottom w:val="single" w:sz="6" w:space="0" w:color="000000"/>
              <w:right w:val="single" w:sz="6" w:space="0" w:color="000000"/>
            </w:tcBorders>
            <w:vAlign w:val="center"/>
            <w:hideMark/>
          </w:tcPr>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44112310-4</w:t>
            </w:r>
          </w:p>
        </w:tc>
      </w:tr>
      <w:tr w:rsidR="003760E4" w:rsidRPr="003760E4" w:rsidTr="003760E4">
        <w:tc>
          <w:tcPr>
            <w:tcW w:w="0" w:type="auto"/>
            <w:tcBorders>
              <w:top w:val="single" w:sz="6" w:space="0" w:color="000000"/>
              <w:left w:val="single" w:sz="6" w:space="0" w:color="000000"/>
              <w:bottom w:val="single" w:sz="6" w:space="0" w:color="000000"/>
              <w:right w:val="single" w:sz="6" w:space="0" w:color="000000"/>
            </w:tcBorders>
            <w:vAlign w:val="center"/>
            <w:hideMark/>
          </w:tcPr>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45431000-7</w:t>
            </w:r>
          </w:p>
        </w:tc>
      </w:tr>
      <w:tr w:rsidR="003760E4" w:rsidRPr="003760E4" w:rsidTr="003760E4">
        <w:tc>
          <w:tcPr>
            <w:tcW w:w="0" w:type="auto"/>
            <w:tcBorders>
              <w:top w:val="single" w:sz="6" w:space="0" w:color="000000"/>
              <w:left w:val="single" w:sz="6" w:space="0" w:color="000000"/>
              <w:bottom w:val="single" w:sz="6" w:space="0" w:color="000000"/>
              <w:right w:val="single" w:sz="6" w:space="0" w:color="000000"/>
            </w:tcBorders>
            <w:vAlign w:val="center"/>
            <w:hideMark/>
          </w:tcPr>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45442100-8</w:t>
            </w:r>
          </w:p>
        </w:tc>
      </w:tr>
      <w:tr w:rsidR="003760E4" w:rsidRPr="003760E4" w:rsidTr="003760E4">
        <w:tc>
          <w:tcPr>
            <w:tcW w:w="0" w:type="auto"/>
            <w:tcBorders>
              <w:top w:val="single" w:sz="6" w:space="0" w:color="000000"/>
              <w:left w:val="single" w:sz="6" w:space="0" w:color="000000"/>
              <w:bottom w:val="single" w:sz="6" w:space="0" w:color="000000"/>
              <w:right w:val="single" w:sz="6" w:space="0" w:color="000000"/>
            </w:tcBorders>
            <w:vAlign w:val="center"/>
            <w:hideMark/>
          </w:tcPr>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45421000-4</w:t>
            </w:r>
          </w:p>
        </w:tc>
      </w:tr>
      <w:tr w:rsidR="003760E4" w:rsidRPr="003760E4" w:rsidTr="003760E4">
        <w:tc>
          <w:tcPr>
            <w:tcW w:w="0" w:type="auto"/>
            <w:tcBorders>
              <w:top w:val="single" w:sz="6" w:space="0" w:color="000000"/>
              <w:left w:val="single" w:sz="6" w:space="0" w:color="000000"/>
              <w:bottom w:val="single" w:sz="6" w:space="0" w:color="000000"/>
              <w:right w:val="single" w:sz="6" w:space="0" w:color="000000"/>
            </w:tcBorders>
            <w:vAlign w:val="center"/>
            <w:hideMark/>
          </w:tcPr>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45310000-3</w:t>
            </w:r>
          </w:p>
        </w:tc>
      </w:tr>
    </w:tbl>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 xml:space="preserve">II.6) Całkowita wartość zamówienia </w:t>
      </w:r>
      <w:r w:rsidRPr="003760E4">
        <w:rPr>
          <w:rFonts w:ascii="Times New Roman" w:eastAsia="Times New Roman" w:hAnsi="Times New Roman" w:cs="Times New Roman"/>
          <w:i/>
          <w:iCs/>
          <w:sz w:val="24"/>
          <w:szCs w:val="24"/>
          <w:lang w:eastAsia="pl-PL"/>
        </w:rPr>
        <w:t>(jeżeli zamawiający podaje informacje o wartości zamówienia)</w:t>
      </w:r>
      <w:r w:rsidRPr="003760E4">
        <w:rPr>
          <w:rFonts w:ascii="Times New Roman" w:eastAsia="Times New Roman" w:hAnsi="Times New Roman" w:cs="Times New Roman"/>
          <w:sz w:val="24"/>
          <w:szCs w:val="24"/>
          <w:lang w:eastAsia="pl-PL"/>
        </w:rPr>
        <w:t xml:space="preserve">: </w:t>
      </w:r>
      <w:r w:rsidRPr="003760E4">
        <w:rPr>
          <w:rFonts w:ascii="Times New Roman" w:eastAsia="Times New Roman" w:hAnsi="Times New Roman" w:cs="Times New Roman"/>
          <w:sz w:val="24"/>
          <w:szCs w:val="24"/>
          <w:lang w:eastAsia="pl-PL"/>
        </w:rPr>
        <w:br/>
        <w:t xml:space="preserve">Wartość bez VAT: </w:t>
      </w:r>
      <w:r w:rsidRPr="003760E4">
        <w:rPr>
          <w:rFonts w:ascii="Times New Roman" w:eastAsia="Times New Roman" w:hAnsi="Times New Roman" w:cs="Times New Roman"/>
          <w:sz w:val="24"/>
          <w:szCs w:val="24"/>
          <w:lang w:eastAsia="pl-PL"/>
        </w:rPr>
        <w:br/>
        <w:t xml:space="preserve">Waluta: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760E4">
        <w:rPr>
          <w:rFonts w:ascii="Times New Roman" w:eastAsia="Times New Roman" w:hAnsi="Times New Roman" w:cs="Times New Roman"/>
          <w:sz w:val="24"/>
          <w:szCs w:val="24"/>
          <w:lang w:eastAsia="pl-PL"/>
        </w:rPr>
        <w:t xml:space="preserve">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3760E4">
        <w:rPr>
          <w:rFonts w:ascii="Times New Roman" w:eastAsia="Times New Roman" w:hAnsi="Times New Roman" w:cs="Times New Roman"/>
          <w:sz w:val="24"/>
          <w:szCs w:val="24"/>
          <w:lang w:eastAsia="pl-PL"/>
        </w:rPr>
        <w:t xml:space="preserve">Nie </w:t>
      </w:r>
      <w:r w:rsidRPr="003760E4">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760E4">
        <w:rPr>
          <w:rFonts w:ascii="Times New Roman" w:eastAsia="Times New Roman" w:hAnsi="Times New Roman" w:cs="Times New Roman"/>
          <w:sz w:val="24"/>
          <w:szCs w:val="24"/>
          <w:lang w:eastAsia="pl-PL"/>
        </w:rPr>
        <w:t xml:space="preserve"> </w:t>
      </w:r>
      <w:r w:rsidRPr="003760E4">
        <w:rPr>
          <w:rFonts w:ascii="Times New Roman" w:eastAsia="Times New Roman" w:hAnsi="Times New Roman" w:cs="Times New Roman"/>
          <w:sz w:val="24"/>
          <w:szCs w:val="24"/>
          <w:lang w:eastAsia="pl-PL"/>
        </w:rPr>
        <w:br/>
        <w:t>miesiącach:   </w:t>
      </w:r>
      <w:r w:rsidRPr="003760E4">
        <w:rPr>
          <w:rFonts w:ascii="Times New Roman" w:eastAsia="Times New Roman" w:hAnsi="Times New Roman" w:cs="Times New Roman"/>
          <w:i/>
          <w:iCs/>
          <w:sz w:val="24"/>
          <w:szCs w:val="24"/>
          <w:lang w:eastAsia="pl-PL"/>
        </w:rPr>
        <w:t xml:space="preserve"> lub </w:t>
      </w:r>
      <w:r w:rsidRPr="003760E4">
        <w:rPr>
          <w:rFonts w:ascii="Times New Roman" w:eastAsia="Times New Roman" w:hAnsi="Times New Roman" w:cs="Times New Roman"/>
          <w:b/>
          <w:bCs/>
          <w:sz w:val="24"/>
          <w:szCs w:val="24"/>
          <w:lang w:eastAsia="pl-PL"/>
        </w:rPr>
        <w:t>dniach:</w:t>
      </w:r>
      <w:r w:rsidRPr="003760E4">
        <w:rPr>
          <w:rFonts w:ascii="Times New Roman" w:eastAsia="Times New Roman" w:hAnsi="Times New Roman" w:cs="Times New Roman"/>
          <w:sz w:val="24"/>
          <w:szCs w:val="24"/>
          <w:lang w:eastAsia="pl-PL"/>
        </w:rPr>
        <w:t xml:space="preserve">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i/>
          <w:iCs/>
          <w:sz w:val="24"/>
          <w:szCs w:val="24"/>
          <w:lang w:eastAsia="pl-PL"/>
        </w:rPr>
        <w:t>lub</w:t>
      </w:r>
      <w:r w:rsidRPr="003760E4">
        <w:rPr>
          <w:rFonts w:ascii="Times New Roman" w:eastAsia="Times New Roman" w:hAnsi="Times New Roman" w:cs="Times New Roman"/>
          <w:sz w:val="24"/>
          <w:szCs w:val="24"/>
          <w:lang w:eastAsia="pl-PL"/>
        </w:rPr>
        <w:t xml:space="preserve">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 xml:space="preserve">data rozpoczęcia: </w:t>
      </w:r>
      <w:r w:rsidRPr="003760E4">
        <w:rPr>
          <w:rFonts w:ascii="Times New Roman" w:eastAsia="Times New Roman" w:hAnsi="Times New Roman" w:cs="Times New Roman"/>
          <w:sz w:val="24"/>
          <w:szCs w:val="24"/>
          <w:lang w:eastAsia="pl-PL"/>
        </w:rPr>
        <w:t> </w:t>
      </w:r>
      <w:r w:rsidRPr="003760E4">
        <w:rPr>
          <w:rFonts w:ascii="Times New Roman" w:eastAsia="Times New Roman" w:hAnsi="Times New Roman" w:cs="Times New Roman"/>
          <w:i/>
          <w:iCs/>
          <w:sz w:val="24"/>
          <w:szCs w:val="24"/>
          <w:lang w:eastAsia="pl-PL"/>
        </w:rPr>
        <w:t xml:space="preserve"> lub </w:t>
      </w:r>
      <w:r w:rsidRPr="003760E4">
        <w:rPr>
          <w:rFonts w:ascii="Times New Roman" w:eastAsia="Times New Roman" w:hAnsi="Times New Roman" w:cs="Times New Roman"/>
          <w:b/>
          <w:bCs/>
          <w:sz w:val="24"/>
          <w:szCs w:val="24"/>
          <w:lang w:eastAsia="pl-PL"/>
        </w:rPr>
        <w:t xml:space="preserve">zakończenia: </w:t>
      </w:r>
      <w:r w:rsidRPr="003760E4">
        <w:rPr>
          <w:rFonts w:ascii="Times New Roman" w:eastAsia="Times New Roman" w:hAnsi="Times New Roman" w:cs="Times New Roman"/>
          <w:sz w:val="24"/>
          <w:szCs w:val="24"/>
          <w:lang w:eastAsia="pl-PL"/>
        </w:rPr>
        <w:t xml:space="preserve">2019-09-30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 xml:space="preserve">II.9) Informacje dodatkowe: </w:t>
      </w:r>
      <w:r w:rsidRPr="003760E4">
        <w:rPr>
          <w:rFonts w:ascii="Times New Roman" w:eastAsia="Times New Roman" w:hAnsi="Times New Roman" w:cs="Times New Roman"/>
          <w:sz w:val="24"/>
          <w:szCs w:val="24"/>
          <w:lang w:eastAsia="pl-PL"/>
        </w:rPr>
        <w:t xml:space="preserve">Termin wykonania zamówienia: do 30.09.2019 r. w tym w terminie do 30.08.2019 r. należy wykonać roboty rozbiórkowe i konstrukcyjne. Roboty budowlane należy prowadzić w sposób umożliwiający funkcjonowanie obiektu w roku szkolnym tj. od dnia 2.09.2019 r.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b/>
          <w:bCs/>
          <w:sz w:val="24"/>
          <w:szCs w:val="24"/>
          <w:lang w:eastAsia="pl-PL"/>
        </w:rPr>
        <w:t xml:space="preserve">III.1) WARUNKI UDZIAŁU W POSTĘPOWANIU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760E4">
        <w:rPr>
          <w:rFonts w:ascii="Times New Roman" w:eastAsia="Times New Roman" w:hAnsi="Times New Roman" w:cs="Times New Roman"/>
          <w:sz w:val="24"/>
          <w:szCs w:val="24"/>
          <w:lang w:eastAsia="pl-PL"/>
        </w:rPr>
        <w:t xml:space="preserve">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lastRenderedPageBreak/>
        <w:t xml:space="preserve">Określenie warunków: Zamawiający nie stawia szczegółowych wymagań w zakresie spełnienia tego warunku. </w:t>
      </w:r>
      <w:r w:rsidRPr="003760E4">
        <w:rPr>
          <w:rFonts w:ascii="Times New Roman" w:eastAsia="Times New Roman" w:hAnsi="Times New Roman" w:cs="Times New Roman"/>
          <w:sz w:val="24"/>
          <w:szCs w:val="24"/>
          <w:lang w:eastAsia="pl-PL"/>
        </w:rPr>
        <w:br/>
        <w:t xml:space="preserve">Informacje dodatkowe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 xml:space="preserve">III.1.2) Sytuacja finansowa lub ekonomiczna </w:t>
      </w:r>
      <w:r w:rsidRPr="003760E4">
        <w:rPr>
          <w:rFonts w:ascii="Times New Roman" w:eastAsia="Times New Roman" w:hAnsi="Times New Roman" w:cs="Times New Roman"/>
          <w:sz w:val="24"/>
          <w:szCs w:val="24"/>
          <w:lang w:eastAsia="pl-PL"/>
        </w:rPr>
        <w:br/>
        <w:t xml:space="preserve">Określenie warunków: Za spełnienie warunku dotyczącego sytuacji ekonomicznej i finansowej Zamawiający uzna posiadanie przez Wykonawcę ubezpieczenia od odpowiedzialności cywilnej w zakresie prowadzonej działalności gospodarczej związanej z przedmiotem zamówienia na kwotę nie mniejszą niż 20 000,00 złotych. </w:t>
      </w:r>
      <w:r w:rsidRPr="003760E4">
        <w:rPr>
          <w:rFonts w:ascii="Times New Roman" w:eastAsia="Times New Roman" w:hAnsi="Times New Roman" w:cs="Times New Roman"/>
          <w:sz w:val="24"/>
          <w:szCs w:val="24"/>
          <w:lang w:eastAsia="pl-PL"/>
        </w:rPr>
        <w:br/>
        <w:t xml:space="preserve">Informacje dodatkowe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 xml:space="preserve">III.1.3) Zdolność techniczna lub zawodowa </w:t>
      </w:r>
      <w:r w:rsidRPr="003760E4">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a) należyte wykonanie w szczególności wykonanie zgodnie z przepisami prawa budowlanego i prawidłowo ukończone w okresie ostatnich pięciu lat przed upływem terminu składania ofert, a jeżeli okres prowadzenia działalności jest krótszy – w tym okresie, jednej roboty budowlanej polegającej na budowie, rozbudowie, przebudowie, remoncie budynku o wartości minimum 20 000,00 złotych. b) dysponowanie osobami posiadającymi odpowiednie kwalifikacje zawodowe odpowiednie do funkcji, jakie zostaną im powierzone tj.: </w:t>
      </w:r>
      <w:r w:rsidRPr="003760E4">
        <w:rPr>
          <w:rFonts w:ascii="Times New Roman" w:eastAsia="Times New Roman" w:hAnsi="Times New Roman" w:cs="Times New Roman"/>
          <w:sz w:val="24"/>
          <w:szCs w:val="24"/>
          <w:lang w:eastAsia="pl-PL"/>
        </w:rPr>
        <w:sym w:font="Symbol" w:char="F0BE"/>
      </w:r>
      <w:r w:rsidRPr="003760E4">
        <w:rPr>
          <w:rFonts w:ascii="Times New Roman" w:eastAsia="Times New Roman" w:hAnsi="Times New Roman" w:cs="Times New Roman"/>
          <w:sz w:val="24"/>
          <w:szCs w:val="24"/>
          <w:lang w:eastAsia="pl-PL"/>
        </w:rPr>
        <w:t xml:space="preserve"> Kierownikiem budowy posiadającym uprawnienia budowlane do kierowania robotami budowlanymi w specjalności konstrukcyjno – budowlanej </w:t>
      </w:r>
      <w:r w:rsidRPr="003760E4">
        <w:rPr>
          <w:rFonts w:ascii="Times New Roman" w:eastAsia="Times New Roman" w:hAnsi="Times New Roman" w:cs="Times New Roman"/>
          <w:sz w:val="24"/>
          <w:szCs w:val="24"/>
          <w:lang w:eastAsia="pl-PL"/>
        </w:rPr>
        <w:sym w:font="Symbol" w:char="F0BE"/>
      </w:r>
      <w:r w:rsidRPr="003760E4">
        <w:rPr>
          <w:rFonts w:ascii="Times New Roman" w:eastAsia="Times New Roman" w:hAnsi="Times New Roman" w:cs="Times New Roman"/>
          <w:sz w:val="24"/>
          <w:szCs w:val="24"/>
          <w:lang w:eastAsia="pl-PL"/>
        </w:rPr>
        <w:t xml:space="preserve"> Kierownikiem robót posiadającym uprawnienia budowlane do kierowania robotami budowlanymi w specjalności instalacyjnej w zakresie instalacji i urządzeń elektrycznych i elektroenergetycznych, Uprawnienia, o których mowa powyżej, powinny być zgodne z ustawą z dnia 7 lipca 1994 r. Prawo budowlane (tj. Dz. U. z 2019 r., poz. 1186) oraz Rozporządzeniem Ministra Inwestycji i Rozwoju z dnia 29.04.2019 r. w sprawie przygotowania zawodowego do wykonywania samodzielnych funkcji technicznych w budownictwie (Dz. U. 2019, poz. 831).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2018 r. poz. 2272 z późn. zm.). </w:t>
      </w:r>
      <w:r w:rsidRPr="003760E4">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3760E4">
        <w:rPr>
          <w:rFonts w:ascii="Times New Roman" w:eastAsia="Times New Roman" w:hAnsi="Times New Roman" w:cs="Times New Roman"/>
          <w:sz w:val="24"/>
          <w:szCs w:val="24"/>
          <w:lang w:eastAsia="pl-PL"/>
        </w:rPr>
        <w:br/>
        <w:t xml:space="preserve">Informacje dodatkowe: Ocena spełnienia warunków udziału w postępowaniu zostanie dokonana w oparciu o dokumenty, oświadczenia i informacje zawarte w ofercie. Z treści załączonych dokumentów musi jednoznacznie wynikać, że stawiane warunki Wykonawca spełnił. Niespełnienie warunków określonych w ust. 1 skutkować będzie wykluczeniem z postępowania. Zamawiający może wykluczyć Wykonawcę na każdym etapie postępowania o udzielenie zamówienia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b/>
          <w:bCs/>
          <w:sz w:val="24"/>
          <w:szCs w:val="24"/>
          <w:lang w:eastAsia="pl-PL"/>
        </w:rPr>
        <w:t xml:space="preserve">III.2) PODSTAWY WYKLUCZENIA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b/>
          <w:bCs/>
          <w:sz w:val="24"/>
          <w:szCs w:val="24"/>
          <w:lang w:eastAsia="pl-PL"/>
        </w:rPr>
        <w:t>III.2.1) Podstawy wykluczenia określone w art. 24 ust. 1 ustawy Pzp</w:t>
      </w:r>
      <w:r w:rsidRPr="003760E4">
        <w:rPr>
          <w:rFonts w:ascii="Times New Roman" w:eastAsia="Times New Roman" w:hAnsi="Times New Roman" w:cs="Times New Roman"/>
          <w:sz w:val="24"/>
          <w:szCs w:val="24"/>
          <w:lang w:eastAsia="pl-PL"/>
        </w:rPr>
        <w:t xml:space="preserve">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III.2.2) Zamawiający przewiduje wykluczenie wykonawcy na podstawie art. 24 ust. 5 ustawy Pzp</w:t>
      </w:r>
      <w:r w:rsidRPr="003760E4">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3760E4">
        <w:rPr>
          <w:rFonts w:ascii="Times New Roman" w:eastAsia="Times New Roman" w:hAnsi="Times New Roman" w:cs="Times New Roman"/>
          <w:sz w:val="24"/>
          <w:szCs w:val="24"/>
          <w:lang w:eastAsia="pl-PL"/>
        </w:rPr>
        <w:br/>
        <w:t xml:space="preserve">Tak (podstawa wykluczenia określona w art. 24 ust. 5 pkt 2 ustawy Pzp)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t xml:space="preserve">Tak (podstawa wykluczenia określona w art. 24 ust. 5 pkt 4 ustawy Pzp)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lastRenderedPageBreak/>
        <w:br/>
        <w:t xml:space="preserve">Tak (podstawa wykluczenia określona w art. 24 ust. 5 pkt 8 ustawy Pzp)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760E4">
        <w:rPr>
          <w:rFonts w:ascii="Times New Roman" w:eastAsia="Times New Roman" w:hAnsi="Times New Roman" w:cs="Times New Roman"/>
          <w:sz w:val="24"/>
          <w:szCs w:val="24"/>
          <w:lang w:eastAsia="pl-PL"/>
        </w:rPr>
        <w:br/>
        <w:t xml:space="preserve">Tak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 xml:space="preserve">Oświadczenie o spełnianiu kryteriów selekcji </w:t>
      </w:r>
      <w:r w:rsidRPr="003760E4">
        <w:rPr>
          <w:rFonts w:ascii="Times New Roman" w:eastAsia="Times New Roman" w:hAnsi="Times New Roman" w:cs="Times New Roman"/>
          <w:sz w:val="24"/>
          <w:szCs w:val="24"/>
          <w:lang w:eastAsia="pl-PL"/>
        </w:rPr>
        <w:br/>
        <w:t xml:space="preserve">Nie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 xml:space="preserve">w celu potwierdzenia braku podstaw wykluczenia na podstawie art. 25 ust. 1 pkt. 3 ustawy: odpis z właściwego rejestru, lub z centralnej ewidencji i informacji o działalności gospodarczej, jeżeli odrębne przepisy wymagają wpisu do rejestru lub ewidencji, w celu potwierdzenia braku podstaw do wykluczenia na podstawie art. 24 ust. 5 pkt 1 Ustawy Pzp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z późn. zm.). Jeżeli Wykonawca ma siedzibę lub miejsce zamieszkania poza terytorium Rzeczpospolitej Polskiej zamiast dokumentu, o którym mowa w rozdziale 12 ust 4 SIWZ - składa dokument lub dokumenty wystawione w kraju, w którym Wykonawca ma siedzibę lub miejsce zamieszkania, potwierdzające odpowiednio, że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Dokumenty lub oświadczenia sporządzone w języku obcym muszą być złożone wraz z tłumaczeniem na język polski.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b/>
          <w:bCs/>
          <w:sz w:val="24"/>
          <w:szCs w:val="24"/>
          <w:lang w:eastAsia="pl-PL"/>
        </w:rPr>
        <w:t>III.5.1) W ZAKRESIE SPEŁNIANIA WARUNKÓW UDZIAŁU W POSTĘPOWANIU:</w:t>
      </w:r>
      <w:r w:rsidRPr="003760E4">
        <w:rPr>
          <w:rFonts w:ascii="Times New Roman" w:eastAsia="Times New Roman" w:hAnsi="Times New Roman" w:cs="Times New Roman"/>
          <w:sz w:val="24"/>
          <w:szCs w:val="24"/>
          <w:lang w:eastAsia="pl-PL"/>
        </w:rPr>
        <w:t xml:space="preserve"> </w:t>
      </w:r>
      <w:r w:rsidRPr="003760E4">
        <w:rPr>
          <w:rFonts w:ascii="Times New Roman" w:eastAsia="Times New Roman" w:hAnsi="Times New Roman" w:cs="Times New Roman"/>
          <w:sz w:val="24"/>
          <w:szCs w:val="24"/>
          <w:lang w:eastAsia="pl-PL"/>
        </w:rPr>
        <w:br/>
        <w:t xml:space="preserve">1) wykazu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(wg załącznika nr 4 do SIWZ). Dowodami, o których mowa powyżej, zgodnie z Rozporządzeniem Ministra Rozwoju z dnia 26 lipca 2016 r w sprawie rodzajów dokumentów, jakich może </w:t>
      </w:r>
      <w:r w:rsidRPr="003760E4">
        <w:rPr>
          <w:rFonts w:ascii="Times New Roman" w:eastAsia="Times New Roman" w:hAnsi="Times New Roman" w:cs="Times New Roman"/>
          <w:sz w:val="24"/>
          <w:szCs w:val="24"/>
          <w:lang w:eastAsia="pl-PL"/>
        </w:rPr>
        <w:lastRenderedPageBreak/>
        <w:t xml:space="preserve">żądać zamawiający od wykonawcy w postępowaniu o udzielenie zamówienia,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według załącznika nr 5 do SIWZ. 3) dokumentów potwierdzających, że Wykonawca jest ubezpieczony od odpowiedzialności cywilnej w zakresie prowadzonej działalności związanej z przedmiotem zamówienia na sumę gwarancyjną określoną przez Zamawiającego.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III.5.2) W ZAKRESIE KRYTERIÓW SELEKCJI:</w:t>
      </w:r>
      <w:r w:rsidRPr="003760E4">
        <w:rPr>
          <w:rFonts w:ascii="Times New Roman" w:eastAsia="Times New Roman" w:hAnsi="Times New Roman" w:cs="Times New Roman"/>
          <w:sz w:val="24"/>
          <w:szCs w:val="24"/>
          <w:lang w:eastAsia="pl-PL"/>
        </w:rPr>
        <w:t xml:space="preserve"> </w:t>
      </w:r>
      <w:r w:rsidRPr="003760E4">
        <w:rPr>
          <w:rFonts w:ascii="Times New Roman" w:eastAsia="Times New Roman" w:hAnsi="Times New Roman" w:cs="Times New Roman"/>
          <w:sz w:val="24"/>
          <w:szCs w:val="24"/>
          <w:lang w:eastAsia="pl-PL"/>
        </w:rPr>
        <w:br/>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b/>
          <w:bCs/>
          <w:sz w:val="24"/>
          <w:szCs w:val="24"/>
          <w:lang w:eastAsia="pl-PL"/>
        </w:rPr>
        <w:t xml:space="preserve">III.7) INNE DOKUMENTY NIE WYMIENIONE W pkt III.3) - III.6)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 xml:space="preserve">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 przypadku, gdy Wykonawca nie należy do żadnej grupy kapitałowej może złożyć oświadczenie wraz z ofertą.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których wskazane zdolności dotyczą.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u w:val="single"/>
          <w:lang w:eastAsia="pl-PL"/>
        </w:rPr>
        <w:t xml:space="preserve">SEKCJA IV: PROCEDURA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b/>
          <w:bCs/>
          <w:sz w:val="24"/>
          <w:szCs w:val="24"/>
          <w:lang w:eastAsia="pl-PL"/>
        </w:rPr>
        <w:t xml:space="preserve">IV.1) OPIS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 xml:space="preserve">IV.1.1) Tryb udzielenia zamówienia: </w:t>
      </w:r>
      <w:r w:rsidRPr="003760E4">
        <w:rPr>
          <w:rFonts w:ascii="Times New Roman" w:eastAsia="Times New Roman" w:hAnsi="Times New Roman" w:cs="Times New Roman"/>
          <w:sz w:val="24"/>
          <w:szCs w:val="24"/>
          <w:lang w:eastAsia="pl-PL"/>
        </w:rPr>
        <w:t xml:space="preserve">Przetarg nieograniczony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IV.1.2) Zamawiający żąda wniesienia wadium:</w:t>
      </w:r>
      <w:r w:rsidRPr="003760E4">
        <w:rPr>
          <w:rFonts w:ascii="Times New Roman" w:eastAsia="Times New Roman" w:hAnsi="Times New Roman" w:cs="Times New Roman"/>
          <w:sz w:val="24"/>
          <w:szCs w:val="24"/>
          <w:lang w:eastAsia="pl-PL"/>
        </w:rPr>
        <w:t xml:space="preserve">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 xml:space="preserve">Nie </w:t>
      </w:r>
      <w:r w:rsidRPr="003760E4">
        <w:rPr>
          <w:rFonts w:ascii="Times New Roman" w:eastAsia="Times New Roman" w:hAnsi="Times New Roman" w:cs="Times New Roman"/>
          <w:sz w:val="24"/>
          <w:szCs w:val="24"/>
          <w:lang w:eastAsia="pl-PL"/>
        </w:rPr>
        <w:br/>
        <w:t xml:space="preserve">Informacja na temat wadium </w:t>
      </w:r>
      <w:r w:rsidRPr="003760E4">
        <w:rPr>
          <w:rFonts w:ascii="Times New Roman" w:eastAsia="Times New Roman" w:hAnsi="Times New Roman" w:cs="Times New Roman"/>
          <w:sz w:val="24"/>
          <w:szCs w:val="24"/>
          <w:lang w:eastAsia="pl-PL"/>
        </w:rPr>
        <w:br/>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IV.1.3) Przewiduje się udzielenie zaliczek na poczet wykonania zamówienia:</w:t>
      </w:r>
      <w:r w:rsidRPr="003760E4">
        <w:rPr>
          <w:rFonts w:ascii="Times New Roman" w:eastAsia="Times New Roman" w:hAnsi="Times New Roman" w:cs="Times New Roman"/>
          <w:sz w:val="24"/>
          <w:szCs w:val="24"/>
          <w:lang w:eastAsia="pl-PL"/>
        </w:rPr>
        <w:t xml:space="preserve">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 xml:space="preserve">Nie </w:t>
      </w:r>
      <w:r w:rsidRPr="003760E4">
        <w:rPr>
          <w:rFonts w:ascii="Times New Roman" w:eastAsia="Times New Roman" w:hAnsi="Times New Roman" w:cs="Times New Roman"/>
          <w:sz w:val="24"/>
          <w:szCs w:val="24"/>
          <w:lang w:eastAsia="pl-PL"/>
        </w:rPr>
        <w:br/>
        <w:t xml:space="preserve">Należy podać informacje na temat udzielania zaliczek: </w:t>
      </w:r>
      <w:r w:rsidRPr="003760E4">
        <w:rPr>
          <w:rFonts w:ascii="Times New Roman" w:eastAsia="Times New Roman" w:hAnsi="Times New Roman" w:cs="Times New Roman"/>
          <w:sz w:val="24"/>
          <w:szCs w:val="24"/>
          <w:lang w:eastAsia="pl-PL"/>
        </w:rPr>
        <w:br/>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lastRenderedPageBreak/>
        <w:br/>
      </w:r>
      <w:r w:rsidRPr="003760E4">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 xml:space="preserve">Nie </w:t>
      </w:r>
      <w:r w:rsidRPr="003760E4">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760E4">
        <w:rPr>
          <w:rFonts w:ascii="Times New Roman" w:eastAsia="Times New Roman" w:hAnsi="Times New Roman" w:cs="Times New Roman"/>
          <w:sz w:val="24"/>
          <w:szCs w:val="24"/>
          <w:lang w:eastAsia="pl-PL"/>
        </w:rPr>
        <w:br/>
        <w:t xml:space="preserve">Nie </w:t>
      </w:r>
      <w:r w:rsidRPr="003760E4">
        <w:rPr>
          <w:rFonts w:ascii="Times New Roman" w:eastAsia="Times New Roman" w:hAnsi="Times New Roman" w:cs="Times New Roman"/>
          <w:sz w:val="24"/>
          <w:szCs w:val="24"/>
          <w:lang w:eastAsia="pl-PL"/>
        </w:rPr>
        <w:br/>
        <w:t xml:space="preserve">Informacje dodatkowe: </w:t>
      </w:r>
      <w:r w:rsidRPr="003760E4">
        <w:rPr>
          <w:rFonts w:ascii="Times New Roman" w:eastAsia="Times New Roman" w:hAnsi="Times New Roman" w:cs="Times New Roman"/>
          <w:sz w:val="24"/>
          <w:szCs w:val="24"/>
          <w:lang w:eastAsia="pl-PL"/>
        </w:rPr>
        <w:br/>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 xml:space="preserve">IV.1.5.) Wymaga się złożenia oferty wariantowej: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 xml:space="preserve">Nie </w:t>
      </w:r>
      <w:r w:rsidRPr="003760E4">
        <w:rPr>
          <w:rFonts w:ascii="Times New Roman" w:eastAsia="Times New Roman" w:hAnsi="Times New Roman" w:cs="Times New Roman"/>
          <w:sz w:val="24"/>
          <w:szCs w:val="24"/>
          <w:lang w:eastAsia="pl-PL"/>
        </w:rPr>
        <w:br/>
        <w:t xml:space="preserve">Dopuszcza się złożenie oferty wariantowej </w:t>
      </w:r>
      <w:r w:rsidRPr="003760E4">
        <w:rPr>
          <w:rFonts w:ascii="Times New Roman" w:eastAsia="Times New Roman" w:hAnsi="Times New Roman" w:cs="Times New Roman"/>
          <w:sz w:val="24"/>
          <w:szCs w:val="24"/>
          <w:lang w:eastAsia="pl-PL"/>
        </w:rPr>
        <w:br/>
        <w:t xml:space="preserve">Nie </w:t>
      </w:r>
      <w:r w:rsidRPr="003760E4">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760E4">
        <w:rPr>
          <w:rFonts w:ascii="Times New Roman" w:eastAsia="Times New Roman" w:hAnsi="Times New Roman" w:cs="Times New Roman"/>
          <w:sz w:val="24"/>
          <w:szCs w:val="24"/>
          <w:lang w:eastAsia="pl-PL"/>
        </w:rPr>
        <w:br/>
        <w:t xml:space="preserve">Nie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 xml:space="preserve">Liczba wykonawców   </w:t>
      </w:r>
      <w:r w:rsidRPr="003760E4">
        <w:rPr>
          <w:rFonts w:ascii="Times New Roman" w:eastAsia="Times New Roman" w:hAnsi="Times New Roman" w:cs="Times New Roman"/>
          <w:sz w:val="24"/>
          <w:szCs w:val="24"/>
          <w:lang w:eastAsia="pl-PL"/>
        </w:rPr>
        <w:br/>
        <w:t xml:space="preserve">Przewidywana minimalna liczba wykonawców </w:t>
      </w:r>
      <w:r w:rsidRPr="003760E4">
        <w:rPr>
          <w:rFonts w:ascii="Times New Roman" w:eastAsia="Times New Roman" w:hAnsi="Times New Roman" w:cs="Times New Roman"/>
          <w:sz w:val="24"/>
          <w:szCs w:val="24"/>
          <w:lang w:eastAsia="pl-PL"/>
        </w:rPr>
        <w:br/>
        <w:t xml:space="preserve">Maksymalna liczba wykonawców   </w:t>
      </w:r>
      <w:r w:rsidRPr="003760E4">
        <w:rPr>
          <w:rFonts w:ascii="Times New Roman" w:eastAsia="Times New Roman" w:hAnsi="Times New Roman" w:cs="Times New Roman"/>
          <w:sz w:val="24"/>
          <w:szCs w:val="24"/>
          <w:lang w:eastAsia="pl-PL"/>
        </w:rPr>
        <w:br/>
        <w:t xml:space="preserve">Kryteria selekcji wykonawców: </w:t>
      </w:r>
      <w:r w:rsidRPr="003760E4">
        <w:rPr>
          <w:rFonts w:ascii="Times New Roman" w:eastAsia="Times New Roman" w:hAnsi="Times New Roman" w:cs="Times New Roman"/>
          <w:sz w:val="24"/>
          <w:szCs w:val="24"/>
          <w:lang w:eastAsia="pl-PL"/>
        </w:rPr>
        <w:br/>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 xml:space="preserve">IV.1.7) Informacje na temat umowy ramowej lub dynamicznego systemu zakupów: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 xml:space="preserve">Umowa ramowa będzie zawarta: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t xml:space="preserve">Czy przewiduje się ograniczenie liczby uczestników umowy ramowej: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t xml:space="preserve">Przewidziana maksymalna liczba uczestników umowy ramowej: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t xml:space="preserve">Informacje dodatkowe: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t xml:space="preserve">Zamówienie obejmuje ustanowienie dynamicznego systemu zakupów: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t xml:space="preserve">Informacje dodatkowe: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760E4">
        <w:rPr>
          <w:rFonts w:ascii="Times New Roman" w:eastAsia="Times New Roman" w:hAnsi="Times New Roman" w:cs="Times New Roman"/>
          <w:sz w:val="24"/>
          <w:szCs w:val="24"/>
          <w:lang w:eastAsia="pl-PL"/>
        </w:rPr>
        <w:br/>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lastRenderedPageBreak/>
        <w:br/>
      </w:r>
      <w:r w:rsidRPr="003760E4">
        <w:rPr>
          <w:rFonts w:ascii="Times New Roman" w:eastAsia="Times New Roman" w:hAnsi="Times New Roman" w:cs="Times New Roman"/>
          <w:b/>
          <w:bCs/>
          <w:sz w:val="24"/>
          <w:szCs w:val="24"/>
          <w:lang w:eastAsia="pl-PL"/>
        </w:rPr>
        <w:t xml:space="preserve">IV.1.8) Aukcja elektroniczna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 xml:space="preserve">Przewidziane jest przeprowadzenie aukcji elektronicznej </w:t>
      </w:r>
      <w:r w:rsidRPr="003760E4">
        <w:rPr>
          <w:rFonts w:ascii="Times New Roman" w:eastAsia="Times New Roman" w:hAnsi="Times New Roman" w:cs="Times New Roman"/>
          <w:i/>
          <w:iCs/>
          <w:sz w:val="24"/>
          <w:szCs w:val="24"/>
          <w:lang w:eastAsia="pl-PL"/>
        </w:rPr>
        <w:t xml:space="preserve">(przetarg nieograniczony, przetarg ograniczony, negocjacje z ogłoszeniem) </w:t>
      </w:r>
      <w:r w:rsidRPr="003760E4">
        <w:rPr>
          <w:rFonts w:ascii="Times New Roman" w:eastAsia="Times New Roman" w:hAnsi="Times New Roman" w:cs="Times New Roman"/>
          <w:sz w:val="24"/>
          <w:szCs w:val="24"/>
          <w:lang w:eastAsia="pl-PL"/>
        </w:rPr>
        <w:t xml:space="preserve">Nie </w:t>
      </w:r>
      <w:r w:rsidRPr="003760E4">
        <w:rPr>
          <w:rFonts w:ascii="Times New Roman" w:eastAsia="Times New Roman" w:hAnsi="Times New Roman" w:cs="Times New Roman"/>
          <w:sz w:val="24"/>
          <w:szCs w:val="24"/>
          <w:lang w:eastAsia="pl-PL"/>
        </w:rPr>
        <w:br/>
        <w:t xml:space="preserve">Należy podać adres strony internetowej, na której aukcja będzie prowadzona: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760E4">
        <w:rPr>
          <w:rFonts w:ascii="Times New Roman" w:eastAsia="Times New Roman" w:hAnsi="Times New Roman" w:cs="Times New Roman"/>
          <w:sz w:val="24"/>
          <w:szCs w:val="24"/>
          <w:lang w:eastAsia="pl-PL"/>
        </w:rPr>
        <w:t xml:space="preserve">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760E4">
        <w:rPr>
          <w:rFonts w:ascii="Times New Roman" w:eastAsia="Times New Roman" w:hAnsi="Times New Roman" w:cs="Times New Roman"/>
          <w:sz w:val="24"/>
          <w:szCs w:val="24"/>
          <w:lang w:eastAsia="pl-PL"/>
        </w:rPr>
        <w:br/>
        <w:t xml:space="preserve">Informacje dotyczące przebiegu aukcji elektronicznej: </w:t>
      </w:r>
      <w:r w:rsidRPr="003760E4">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760E4">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760E4">
        <w:rPr>
          <w:rFonts w:ascii="Times New Roman" w:eastAsia="Times New Roman" w:hAnsi="Times New Roman" w:cs="Times New Roman"/>
          <w:sz w:val="24"/>
          <w:szCs w:val="24"/>
          <w:lang w:eastAsia="pl-PL"/>
        </w:rPr>
        <w:br/>
        <w:t xml:space="preserve">Wymagania dotyczące rejestracji i identyfikacji wykonawców w aukcji elektronicznej: </w:t>
      </w:r>
      <w:r w:rsidRPr="003760E4">
        <w:rPr>
          <w:rFonts w:ascii="Times New Roman" w:eastAsia="Times New Roman" w:hAnsi="Times New Roman" w:cs="Times New Roman"/>
          <w:sz w:val="24"/>
          <w:szCs w:val="24"/>
          <w:lang w:eastAsia="pl-PL"/>
        </w:rPr>
        <w:br/>
        <w:t xml:space="preserve">Informacje o liczbie etapów aukcji elektronicznej i czasie ich trwania: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br/>
        <w:t xml:space="preserve">Czas trwania: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3760E4">
        <w:rPr>
          <w:rFonts w:ascii="Times New Roman" w:eastAsia="Times New Roman" w:hAnsi="Times New Roman" w:cs="Times New Roman"/>
          <w:sz w:val="24"/>
          <w:szCs w:val="24"/>
          <w:lang w:eastAsia="pl-PL"/>
        </w:rPr>
        <w:br/>
        <w:t xml:space="preserve">Warunki zamknięcia aukcji elektronicznej: </w:t>
      </w:r>
      <w:r w:rsidRPr="003760E4">
        <w:rPr>
          <w:rFonts w:ascii="Times New Roman" w:eastAsia="Times New Roman" w:hAnsi="Times New Roman" w:cs="Times New Roman"/>
          <w:sz w:val="24"/>
          <w:szCs w:val="24"/>
          <w:lang w:eastAsia="pl-PL"/>
        </w:rPr>
        <w:br/>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 xml:space="preserve">IV.2) KRYTERIA OCENY OFERT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 xml:space="preserve">IV.2.1) Kryteria oceny ofert: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IV.2.2) Kryteria</w:t>
      </w:r>
      <w:r w:rsidRPr="003760E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56"/>
        <w:gridCol w:w="1016"/>
      </w:tblGrid>
      <w:tr w:rsidR="003760E4" w:rsidRPr="003760E4" w:rsidTr="003760E4">
        <w:tc>
          <w:tcPr>
            <w:tcW w:w="0" w:type="auto"/>
            <w:tcBorders>
              <w:top w:val="single" w:sz="6" w:space="0" w:color="000000"/>
              <w:left w:val="single" w:sz="6" w:space="0" w:color="000000"/>
              <w:bottom w:val="single" w:sz="6" w:space="0" w:color="000000"/>
              <w:right w:val="single" w:sz="6" w:space="0" w:color="000000"/>
            </w:tcBorders>
            <w:vAlign w:val="center"/>
            <w:hideMark/>
          </w:tcPr>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Znaczenie</w:t>
            </w:r>
          </w:p>
        </w:tc>
      </w:tr>
      <w:tr w:rsidR="003760E4" w:rsidRPr="003760E4" w:rsidTr="003760E4">
        <w:tc>
          <w:tcPr>
            <w:tcW w:w="0" w:type="auto"/>
            <w:tcBorders>
              <w:top w:val="single" w:sz="6" w:space="0" w:color="000000"/>
              <w:left w:val="single" w:sz="6" w:space="0" w:color="000000"/>
              <w:bottom w:val="single" w:sz="6" w:space="0" w:color="000000"/>
              <w:right w:val="single" w:sz="6" w:space="0" w:color="000000"/>
            </w:tcBorders>
            <w:vAlign w:val="center"/>
            <w:hideMark/>
          </w:tcPr>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60,00</w:t>
            </w:r>
          </w:p>
        </w:tc>
      </w:tr>
      <w:tr w:rsidR="003760E4" w:rsidRPr="003760E4" w:rsidTr="003760E4">
        <w:tc>
          <w:tcPr>
            <w:tcW w:w="0" w:type="auto"/>
            <w:tcBorders>
              <w:top w:val="single" w:sz="6" w:space="0" w:color="000000"/>
              <w:left w:val="single" w:sz="6" w:space="0" w:color="000000"/>
              <w:bottom w:val="single" w:sz="6" w:space="0" w:color="000000"/>
              <w:right w:val="single" w:sz="6" w:space="0" w:color="000000"/>
            </w:tcBorders>
            <w:vAlign w:val="center"/>
            <w:hideMark/>
          </w:tcPr>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40,00</w:t>
            </w:r>
          </w:p>
        </w:tc>
      </w:tr>
    </w:tbl>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 xml:space="preserve">IV.2.3) Zastosowanie procedury, o której mowa w art. 24aa ust. 1 ustawy Pzp </w:t>
      </w:r>
      <w:r w:rsidRPr="003760E4">
        <w:rPr>
          <w:rFonts w:ascii="Times New Roman" w:eastAsia="Times New Roman" w:hAnsi="Times New Roman" w:cs="Times New Roman"/>
          <w:sz w:val="24"/>
          <w:szCs w:val="24"/>
          <w:lang w:eastAsia="pl-PL"/>
        </w:rPr>
        <w:t xml:space="preserve">(przetarg nieograniczony) </w:t>
      </w:r>
      <w:r w:rsidRPr="003760E4">
        <w:rPr>
          <w:rFonts w:ascii="Times New Roman" w:eastAsia="Times New Roman" w:hAnsi="Times New Roman" w:cs="Times New Roman"/>
          <w:sz w:val="24"/>
          <w:szCs w:val="24"/>
          <w:lang w:eastAsia="pl-PL"/>
        </w:rPr>
        <w:br/>
        <w:t xml:space="preserve">Tak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 xml:space="preserve">IV.3) Negocjacje z ogłoszeniem, dialog konkurencyjny, partnerstwo innowacyjne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IV.3.1) Informacje na temat negocjacji z ogłoszeniem</w:t>
      </w:r>
      <w:r w:rsidRPr="003760E4">
        <w:rPr>
          <w:rFonts w:ascii="Times New Roman" w:eastAsia="Times New Roman" w:hAnsi="Times New Roman" w:cs="Times New Roman"/>
          <w:sz w:val="24"/>
          <w:szCs w:val="24"/>
          <w:lang w:eastAsia="pl-PL"/>
        </w:rPr>
        <w:t xml:space="preserve"> </w:t>
      </w:r>
      <w:r w:rsidRPr="003760E4">
        <w:rPr>
          <w:rFonts w:ascii="Times New Roman" w:eastAsia="Times New Roman" w:hAnsi="Times New Roman" w:cs="Times New Roman"/>
          <w:sz w:val="24"/>
          <w:szCs w:val="24"/>
          <w:lang w:eastAsia="pl-PL"/>
        </w:rPr>
        <w:br/>
        <w:t xml:space="preserve">Minimalne wymagania, które muszą spełniać wszystkie oferty: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3760E4">
        <w:rPr>
          <w:rFonts w:ascii="Times New Roman" w:eastAsia="Times New Roman" w:hAnsi="Times New Roman" w:cs="Times New Roman"/>
          <w:sz w:val="24"/>
          <w:szCs w:val="24"/>
          <w:lang w:eastAsia="pl-PL"/>
        </w:rPr>
        <w:br/>
        <w:t xml:space="preserve">Przewidziany jest podział negocjacji na etapy w celu ograniczenia liczby ofert: </w:t>
      </w:r>
      <w:r w:rsidRPr="003760E4">
        <w:rPr>
          <w:rFonts w:ascii="Times New Roman" w:eastAsia="Times New Roman" w:hAnsi="Times New Roman" w:cs="Times New Roman"/>
          <w:sz w:val="24"/>
          <w:szCs w:val="24"/>
          <w:lang w:eastAsia="pl-PL"/>
        </w:rPr>
        <w:br/>
        <w:t xml:space="preserve">Należy podać informacje na temat etapów negocjacji (w tym liczbę etapów):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t xml:space="preserve">Informacje dodatkowe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IV.3.2) Informacje na temat dialogu konkurencyjnego</w:t>
      </w:r>
      <w:r w:rsidRPr="003760E4">
        <w:rPr>
          <w:rFonts w:ascii="Times New Roman" w:eastAsia="Times New Roman" w:hAnsi="Times New Roman" w:cs="Times New Roman"/>
          <w:sz w:val="24"/>
          <w:szCs w:val="24"/>
          <w:lang w:eastAsia="pl-PL"/>
        </w:rPr>
        <w:t xml:space="preserve">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lastRenderedPageBreak/>
        <w:t xml:space="preserve">Opis potrzeb i wymagań zamawiającego lub informacja o sposobie uzyskania tego opisu: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t xml:space="preserve">Wstępny harmonogram postępowania: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t xml:space="preserve">Podział dialogu na etapy w celu ograniczenia liczby rozwiązań: </w:t>
      </w:r>
      <w:r w:rsidRPr="003760E4">
        <w:rPr>
          <w:rFonts w:ascii="Times New Roman" w:eastAsia="Times New Roman" w:hAnsi="Times New Roman" w:cs="Times New Roman"/>
          <w:sz w:val="24"/>
          <w:szCs w:val="24"/>
          <w:lang w:eastAsia="pl-PL"/>
        </w:rPr>
        <w:br/>
        <w:t xml:space="preserve">Należy podać informacje na temat etapów dialogu: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t xml:space="preserve">Informacje dodatkowe: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IV.3.3) Informacje na temat partnerstwa innowacyjnego</w:t>
      </w:r>
      <w:r w:rsidRPr="003760E4">
        <w:rPr>
          <w:rFonts w:ascii="Times New Roman" w:eastAsia="Times New Roman" w:hAnsi="Times New Roman" w:cs="Times New Roman"/>
          <w:sz w:val="24"/>
          <w:szCs w:val="24"/>
          <w:lang w:eastAsia="pl-PL"/>
        </w:rPr>
        <w:t xml:space="preserve"> </w:t>
      </w:r>
      <w:r w:rsidRPr="003760E4">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t xml:space="preserve">Informacje dodatkowe: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 xml:space="preserve">IV.4) Licytacja elektroniczna </w:t>
      </w:r>
      <w:r w:rsidRPr="003760E4">
        <w:rPr>
          <w:rFonts w:ascii="Times New Roman" w:eastAsia="Times New Roman" w:hAnsi="Times New Roman" w:cs="Times New Roman"/>
          <w:sz w:val="24"/>
          <w:szCs w:val="24"/>
          <w:lang w:eastAsia="pl-PL"/>
        </w:rPr>
        <w:br/>
        <w:t xml:space="preserve">Adres strony internetowej, na której będzie prowadzona licytacja elektroniczna: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 xml:space="preserve">Informacje o liczbie etapów licytacji elektronicznej i czasie ich trwania: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 xml:space="preserve">Czas trwania: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 xml:space="preserve">Termin składania wniosków o dopuszczenie do udziału w licytacji elektronicznej: </w:t>
      </w:r>
      <w:r w:rsidRPr="003760E4">
        <w:rPr>
          <w:rFonts w:ascii="Times New Roman" w:eastAsia="Times New Roman" w:hAnsi="Times New Roman" w:cs="Times New Roman"/>
          <w:sz w:val="24"/>
          <w:szCs w:val="24"/>
          <w:lang w:eastAsia="pl-PL"/>
        </w:rPr>
        <w:br/>
        <w:t xml:space="preserve">Data: godzina: </w:t>
      </w:r>
      <w:r w:rsidRPr="003760E4">
        <w:rPr>
          <w:rFonts w:ascii="Times New Roman" w:eastAsia="Times New Roman" w:hAnsi="Times New Roman" w:cs="Times New Roman"/>
          <w:sz w:val="24"/>
          <w:szCs w:val="24"/>
          <w:lang w:eastAsia="pl-PL"/>
        </w:rPr>
        <w:br/>
        <w:t xml:space="preserve">Termin otwarcia licytacji elektronicznej: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t xml:space="preserve">Termin i warunki zamknięcia licytacji elektronicznej: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br/>
        <w:t xml:space="preserve">Wymagania dotyczące zabezpieczenia należytego wykonania umowy: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lang w:eastAsia="pl-PL"/>
        </w:rPr>
        <w:br/>
        <w:t xml:space="preserve">Informacje dodatkowe: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r w:rsidRPr="003760E4">
        <w:rPr>
          <w:rFonts w:ascii="Times New Roman" w:eastAsia="Times New Roman" w:hAnsi="Times New Roman" w:cs="Times New Roman"/>
          <w:b/>
          <w:bCs/>
          <w:sz w:val="24"/>
          <w:szCs w:val="24"/>
          <w:lang w:eastAsia="pl-PL"/>
        </w:rPr>
        <w:t>IV.5) ZMIANA UMOWY</w:t>
      </w:r>
      <w:r w:rsidRPr="003760E4">
        <w:rPr>
          <w:rFonts w:ascii="Times New Roman" w:eastAsia="Times New Roman" w:hAnsi="Times New Roman" w:cs="Times New Roman"/>
          <w:sz w:val="24"/>
          <w:szCs w:val="24"/>
          <w:lang w:eastAsia="pl-PL"/>
        </w:rPr>
        <w:t xml:space="preserve">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 xml:space="preserve">Przewiduje się istotne zmiany postanowień zawartej umowy w stosunku do treści oferty, </w:t>
      </w:r>
      <w:r w:rsidRPr="003760E4">
        <w:rPr>
          <w:rFonts w:ascii="Times New Roman" w:eastAsia="Times New Roman" w:hAnsi="Times New Roman" w:cs="Times New Roman"/>
          <w:b/>
          <w:bCs/>
          <w:sz w:val="24"/>
          <w:szCs w:val="24"/>
          <w:lang w:eastAsia="pl-PL"/>
        </w:rPr>
        <w:lastRenderedPageBreak/>
        <w:t>na podstawie której dokonano wyboru wykonawcy:</w:t>
      </w:r>
      <w:r w:rsidRPr="003760E4">
        <w:rPr>
          <w:rFonts w:ascii="Times New Roman" w:eastAsia="Times New Roman" w:hAnsi="Times New Roman" w:cs="Times New Roman"/>
          <w:sz w:val="24"/>
          <w:szCs w:val="24"/>
          <w:lang w:eastAsia="pl-PL"/>
        </w:rPr>
        <w:t xml:space="preserve"> Tak </w:t>
      </w:r>
      <w:r w:rsidRPr="003760E4">
        <w:rPr>
          <w:rFonts w:ascii="Times New Roman" w:eastAsia="Times New Roman" w:hAnsi="Times New Roman" w:cs="Times New Roman"/>
          <w:sz w:val="24"/>
          <w:szCs w:val="24"/>
          <w:lang w:eastAsia="pl-PL"/>
        </w:rPr>
        <w:br/>
        <w:t xml:space="preserve">Należy wskazać zakres, charakter zmian oraz warunki wprowadzenia zmian: </w:t>
      </w:r>
      <w:r w:rsidRPr="003760E4">
        <w:rPr>
          <w:rFonts w:ascii="Times New Roman" w:eastAsia="Times New Roman" w:hAnsi="Times New Roman" w:cs="Times New Roman"/>
          <w:sz w:val="24"/>
          <w:szCs w:val="24"/>
          <w:lang w:eastAsia="pl-PL"/>
        </w:rPr>
        <w:br/>
        <w:t xml:space="preserve">Istotne postanowienia umowy zawarte zostały w Załączniku nr 7. Strony przewidują możliwość dokonania w umowie następujących zmian w formie aneksów: 1. zmiany wynagrodzenia w związku ze zmianą stawki podatku od towarów i usług, 2. zmiany numeru rachunku bankowego Wykonawcy; 3. zmiany terminu realizacji zamówienia w przypadku: 1) zmian będących następstwem działania lub braku działania organów administracji i innych podmiotów o kompetencjach zbliżonych do organów administracji, które spowodowały niezawinione i niemożliwe do uniknięcia przez Wykonawcę opóźnienie, w szczególności: a) w przypadku, gdy wydane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ostateczniej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administracji lub inne podmioty wymaganych decyzji, zezwoleń, uzgodnień z przyczyn niezawinionych przez Wykonawcę, 2)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wynikała z przyczyn leżących po stronie Zamawiającego, 3) siły wyższej, to znaczy niezależnego od Stron losowego zdarzenia zewnętrznego, które było niemożliwe do przewidzenia w momencie wystawiania zlecenia i któremu nie można było zapobiec mimo dochowania należytej staranności. Strony uzgadniają, że pod pojęciem siły wyższej rozumieją zwłaszcza: wojnę, zamach terrorystyczny, katastrofy naturalne, pożar, powódź, trzęsienie ziemi, huragan, strajk, 4) wystąpienia konieczność wykonania robót zamiennych lub innych robót niezbędnych do wykonania przedmiotu Umowy ze względu na zasady wiedzy technicznej, oraz udzielenia zamówień dodatkowych, które wstrzymują lub opóźniają realizację przedmiotu Umowy, 5) wystąpienia konieczności wykonania robót dodatkowych polegających na wprowadzeniu zmian do umowy, o których mowa w art. 144 ust. 1 pkt 6 ustawy Prawo zamówień publicznych, 6) wystąpienia niebezpieczeństwa kolizji z planowanymi lub równolegle prowadzonymi przez inne podmioty inwestycjami w zakresie niezbędnym do uniknięcia lub usunięcia tych kolizji, 7) wystąpienia okoliczności za które odpowiedzialność ponosi Zamawiający, w tym przede wszystkim, konieczności usunięcia błędów lub wprowadzenia zmian w dokumentacji lub specyfikacji technicznej wykonania i odbioru robót, w zakresie w jakim ww. okoliczności miały lub będą mogły mieć wpływ na dotrzymanie terminu zakończenia robót, 8) braku możliwości wykonywania robót w związku z niedopuszczaniem do ich wykonywania przez uprawniony organ lub nakazania ich wstrzymania przez uprawniony organ, z przyczyn niezależnych od Wykonawcy, 4. Jeżeli powstanie konieczność zrealizowania przedmiotu umowy przy zastosowaniu innych rozwiązań technicznych/technologicznych niż wskazane w dokumentacji czy specyfikacjach technicznych w szczególności: 1) w sytuacji, gdy zastosowanie przewidzianych rozwiązań groziłoby niewykonaniem lub wadliwym wykonaniem zamówienia, 2) w przypadku konieczności zrealizowania przedmiotu umowy przy zastosowaniu innych rozwiązań technicznych/technologicznych niż wskazane w dokumentacji w sytuacji jeżeli rozwiązania te będą miały znaczący wpływ na obniżenie kosztów eksploatacji, poprawy bezpieczeństwa, które ze względu na postęp techniczno-technologiczny nie były znane w okresie opracowywania dokumentacji, 3) konieczności zrealizowania przedmiotu zamówienia przy </w:t>
      </w:r>
      <w:r w:rsidRPr="003760E4">
        <w:rPr>
          <w:rFonts w:ascii="Times New Roman" w:eastAsia="Times New Roman" w:hAnsi="Times New Roman" w:cs="Times New Roman"/>
          <w:sz w:val="24"/>
          <w:szCs w:val="24"/>
          <w:lang w:eastAsia="pl-PL"/>
        </w:rPr>
        <w:lastRenderedPageBreak/>
        <w:t xml:space="preserve">zastosowaniu innych rozwiązań technicznych lub materiałowych ze względu na zmiany obowiązującego prawa. 5. Powyższe postanowienia stanowią katalog zmian na które Zamawiający może wyrazić zgodę. Nie stanowią jednocześnie zobowiązania do wyrażenia zgody.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 xml:space="preserve">IV.6) INFORMACJE ADMINISTRACYJNE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 xml:space="preserve">IV.6.1) Sposób udostępniania informacji o charakterze poufnym </w:t>
      </w:r>
      <w:r w:rsidRPr="003760E4">
        <w:rPr>
          <w:rFonts w:ascii="Times New Roman" w:eastAsia="Times New Roman" w:hAnsi="Times New Roman" w:cs="Times New Roman"/>
          <w:i/>
          <w:iCs/>
          <w:sz w:val="24"/>
          <w:szCs w:val="24"/>
          <w:lang w:eastAsia="pl-PL"/>
        </w:rPr>
        <w:t xml:space="preserve">(jeżeli dotyczy): </w:t>
      </w:r>
      <w:r w:rsidRPr="003760E4">
        <w:rPr>
          <w:rFonts w:ascii="Times New Roman" w:eastAsia="Times New Roman" w:hAnsi="Times New Roman" w:cs="Times New Roman"/>
          <w:sz w:val="24"/>
          <w:szCs w:val="24"/>
          <w:lang w:eastAsia="pl-PL"/>
        </w:rPr>
        <w:br/>
        <w:t>Tajemnica przedsiębiorstwa: 1) Zamawiający nie ujawni informacji stanowiących tajemnicę przedsiębiorstwa w rozumieniu przepisów ustawy z 16 kwietnia 1993 r. o zwalczaniu nieuczciwej konkurencji (</w:t>
      </w:r>
      <w:proofErr w:type="spellStart"/>
      <w:r w:rsidRPr="003760E4">
        <w:rPr>
          <w:rFonts w:ascii="Times New Roman" w:eastAsia="Times New Roman" w:hAnsi="Times New Roman" w:cs="Times New Roman"/>
          <w:sz w:val="24"/>
          <w:szCs w:val="24"/>
          <w:lang w:eastAsia="pl-PL"/>
        </w:rPr>
        <w:t>t.j</w:t>
      </w:r>
      <w:proofErr w:type="spellEnd"/>
      <w:r w:rsidRPr="003760E4">
        <w:rPr>
          <w:rFonts w:ascii="Times New Roman" w:eastAsia="Times New Roman" w:hAnsi="Times New Roman" w:cs="Times New Roman"/>
          <w:sz w:val="24"/>
          <w:szCs w:val="24"/>
          <w:lang w:eastAsia="pl-PL"/>
        </w:rPr>
        <w:t xml:space="preserve">. Dz. U. z 2019 r. poz. 1010), jeżeli Wykonawca, nie później niż w terminie składania ofert zastrzegł, że nie mogą być one udostępnione oraz wykazał, iż zastrzeżone informacje stanowią tajemnicę przedsiębiorstwa. 2)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włożenia do koperty i oznakowania „tajemnica przedsiębiorstwa” nie wyczerpuje znamion wykazania działania zachowania ich poufności. 3)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4) Zastrzeżenie informacji, danych, dokumentów lub oświadczeń niestanowiących tajemnicy przedsiębiorstwa w rozumieniu przepisów o nieuczciwej konkurencji spowoduje ich odtajnienie.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Środki służące ochronie informacji o charakterze poufnym</w:t>
      </w:r>
      <w:r w:rsidRPr="003760E4">
        <w:rPr>
          <w:rFonts w:ascii="Times New Roman" w:eastAsia="Times New Roman" w:hAnsi="Times New Roman" w:cs="Times New Roman"/>
          <w:sz w:val="24"/>
          <w:szCs w:val="24"/>
          <w:lang w:eastAsia="pl-PL"/>
        </w:rPr>
        <w:t xml:space="preserve">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760E4">
        <w:rPr>
          <w:rFonts w:ascii="Times New Roman" w:eastAsia="Times New Roman" w:hAnsi="Times New Roman" w:cs="Times New Roman"/>
          <w:sz w:val="24"/>
          <w:szCs w:val="24"/>
          <w:lang w:eastAsia="pl-PL"/>
        </w:rPr>
        <w:br/>
        <w:t xml:space="preserve">Data: 2019-07-22, godzina: 10:00, </w:t>
      </w:r>
      <w:r w:rsidRPr="003760E4">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760E4">
        <w:rPr>
          <w:rFonts w:ascii="Times New Roman" w:eastAsia="Times New Roman" w:hAnsi="Times New Roman" w:cs="Times New Roman"/>
          <w:sz w:val="24"/>
          <w:szCs w:val="24"/>
          <w:lang w:eastAsia="pl-PL"/>
        </w:rPr>
        <w:br/>
        <w:t xml:space="preserve">Nie </w:t>
      </w:r>
      <w:r w:rsidRPr="003760E4">
        <w:rPr>
          <w:rFonts w:ascii="Times New Roman" w:eastAsia="Times New Roman" w:hAnsi="Times New Roman" w:cs="Times New Roman"/>
          <w:sz w:val="24"/>
          <w:szCs w:val="24"/>
          <w:lang w:eastAsia="pl-PL"/>
        </w:rPr>
        <w:br/>
        <w:t xml:space="preserve">Wskazać powody: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760E4">
        <w:rPr>
          <w:rFonts w:ascii="Times New Roman" w:eastAsia="Times New Roman" w:hAnsi="Times New Roman" w:cs="Times New Roman"/>
          <w:sz w:val="24"/>
          <w:szCs w:val="24"/>
          <w:lang w:eastAsia="pl-PL"/>
        </w:rPr>
        <w:br/>
        <w:t xml:space="preserve">&gt; </w:t>
      </w:r>
      <w:proofErr w:type="spellStart"/>
      <w:r w:rsidRPr="003760E4">
        <w:rPr>
          <w:rFonts w:ascii="Times New Roman" w:eastAsia="Times New Roman" w:hAnsi="Times New Roman" w:cs="Times New Roman"/>
          <w:sz w:val="24"/>
          <w:szCs w:val="24"/>
          <w:lang w:eastAsia="pl-PL"/>
        </w:rPr>
        <w:t>pl</w:t>
      </w:r>
      <w:proofErr w:type="spellEnd"/>
      <w:r w:rsidRPr="003760E4">
        <w:rPr>
          <w:rFonts w:ascii="Times New Roman" w:eastAsia="Times New Roman" w:hAnsi="Times New Roman" w:cs="Times New Roman"/>
          <w:sz w:val="24"/>
          <w:szCs w:val="24"/>
          <w:lang w:eastAsia="pl-PL"/>
        </w:rPr>
        <w:t xml:space="preserve">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 xml:space="preserve">IV.6.3) Termin związania ofertą: </w:t>
      </w:r>
      <w:r w:rsidRPr="003760E4">
        <w:rPr>
          <w:rFonts w:ascii="Times New Roman" w:eastAsia="Times New Roman" w:hAnsi="Times New Roman" w:cs="Times New Roman"/>
          <w:sz w:val="24"/>
          <w:szCs w:val="24"/>
          <w:lang w:eastAsia="pl-PL"/>
        </w:rPr>
        <w:t xml:space="preserve">do: okres w dniach: 30 (od ostatecznego terminu składania ofert)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760E4">
        <w:rPr>
          <w:rFonts w:ascii="Times New Roman" w:eastAsia="Times New Roman" w:hAnsi="Times New Roman" w:cs="Times New Roman"/>
          <w:sz w:val="24"/>
          <w:szCs w:val="24"/>
          <w:lang w:eastAsia="pl-PL"/>
        </w:rPr>
        <w:t xml:space="preserve">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 xml:space="preserve">IV.6.5) Przewiduje się unieważnienie postępowania o udzielenie zamówienia, jeżeli środki służące sfinansowaniu zamówień na badania naukowe lub prace rozwojowe, które zamawiający zamierzał przeznaczyć na sfinansowanie całości lub części </w:t>
      </w:r>
      <w:r w:rsidRPr="003760E4">
        <w:rPr>
          <w:rFonts w:ascii="Times New Roman" w:eastAsia="Times New Roman" w:hAnsi="Times New Roman" w:cs="Times New Roman"/>
          <w:b/>
          <w:bCs/>
          <w:sz w:val="24"/>
          <w:szCs w:val="24"/>
          <w:lang w:eastAsia="pl-PL"/>
        </w:rPr>
        <w:lastRenderedPageBreak/>
        <w:t>zamówienia, nie zostały mu przyznane</w:t>
      </w:r>
      <w:r w:rsidRPr="003760E4">
        <w:rPr>
          <w:rFonts w:ascii="Times New Roman" w:eastAsia="Times New Roman" w:hAnsi="Times New Roman" w:cs="Times New Roman"/>
          <w:sz w:val="24"/>
          <w:szCs w:val="24"/>
          <w:lang w:eastAsia="pl-PL"/>
        </w:rPr>
        <w:t xml:space="preserve"> </w:t>
      </w:r>
      <w:r w:rsidRPr="003760E4">
        <w:rPr>
          <w:rFonts w:ascii="Times New Roman" w:eastAsia="Times New Roman" w:hAnsi="Times New Roman" w:cs="Times New Roman"/>
          <w:sz w:val="24"/>
          <w:szCs w:val="24"/>
          <w:lang w:eastAsia="pl-PL"/>
        </w:rPr>
        <w:br/>
      </w:r>
      <w:r w:rsidRPr="003760E4">
        <w:rPr>
          <w:rFonts w:ascii="Times New Roman" w:eastAsia="Times New Roman" w:hAnsi="Times New Roman" w:cs="Times New Roman"/>
          <w:b/>
          <w:bCs/>
          <w:sz w:val="24"/>
          <w:szCs w:val="24"/>
          <w:lang w:eastAsia="pl-PL"/>
        </w:rPr>
        <w:t>IV.6.6) Informacje dodatkowe:</w:t>
      </w:r>
      <w:r w:rsidRPr="003760E4">
        <w:rPr>
          <w:rFonts w:ascii="Times New Roman" w:eastAsia="Times New Roman" w:hAnsi="Times New Roman" w:cs="Times New Roman"/>
          <w:sz w:val="24"/>
          <w:szCs w:val="24"/>
          <w:lang w:eastAsia="pl-PL"/>
        </w:rPr>
        <w:t xml:space="preserve"> </w:t>
      </w:r>
      <w:r w:rsidRPr="003760E4">
        <w:rPr>
          <w:rFonts w:ascii="Times New Roman" w:eastAsia="Times New Roman" w:hAnsi="Times New Roman" w:cs="Times New Roman"/>
          <w:sz w:val="24"/>
          <w:szCs w:val="24"/>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1. administratorem Pani/Pana danych osobowych jest: Urząd Miejski w Suwałkach, z siedzibą przy ul. Mickiewicza 1, 16-400 Suwałki, 087 – 562 80 00 reprezentowany przez Prezydenta Miasta Suwałk 2. inspektorem ochrony danych osobowych w Urzędzie Miejskim w Suwałkach jest Pani/Pani Teresa Mazur, iod@um.suwalki.pl 3. Pani/Pana dane osobowe przetwarzane będą na podstawie art. 6 ust. 1 lit. c RODO w celu związanym z postępowaniem o udzielenie zamówienia publicznego ZP.271.047.2019 pn.: Adaptacja pomieszczenia socjalnego przy kuchni oraz modernizacja pralni w Przedszkolu nr 2 w ramach lokalnych inicjatyw inwestycyjnych prowadzonym w trybie przetargu nieograniczonego. 4. odbiorcami Pani/Pana danych osobowych będą osoby lub podmioty, którym udostępniona zostanie dokumentacja postępowania w oparciu o art. 8 oraz art. 96 ust. 3 ustawy z dnia 29 stycznia 2004 r. – Prawo zamówień publicznych (Dz. U. z 2018 r. poz. 1986 z późn. zm.), dalej „ustawa Pzp”; 5. Dane osobowe będą przechowywane, przez okres obowiązywania umowy, a następnie 5 lat, albo 10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7. w odniesieniu do Pani/Pana danych osobowych decyzje nie będą podejmowane w sposób zautomatyzowany, stosowanie do art. 22 RODO; 8.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9.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___________________ *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3760E4" w:rsidRPr="003760E4" w:rsidRDefault="003760E4" w:rsidP="003760E4">
      <w:pPr>
        <w:spacing w:after="0" w:line="240" w:lineRule="auto"/>
        <w:jc w:val="center"/>
        <w:rPr>
          <w:rFonts w:ascii="Times New Roman" w:eastAsia="Times New Roman" w:hAnsi="Times New Roman" w:cs="Times New Roman"/>
          <w:sz w:val="24"/>
          <w:szCs w:val="24"/>
          <w:lang w:eastAsia="pl-PL"/>
        </w:rPr>
      </w:pPr>
      <w:r w:rsidRPr="003760E4">
        <w:rPr>
          <w:rFonts w:ascii="Times New Roman" w:eastAsia="Times New Roman" w:hAnsi="Times New Roman" w:cs="Times New Roman"/>
          <w:sz w:val="24"/>
          <w:szCs w:val="24"/>
          <w:u w:val="single"/>
          <w:lang w:eastAsia="pl-PL"/>
        </w:rPr>
        <w:t xml:space="preserve">ZAŁĄCZNIK I - INFORMACJE DOTYCZĄCE OFERT CZĘŚCIOWYCH </w:t>
      </w:r>
    </w:p>
    <w:p w:rsidR="003760E4" w:rsidRPr="003760E4" w:rsidRDefault="003760E4" w:rsidP="003760E4">
      <w:pPr>
        <w:spacing w:after="0" w:line="240" w:lineRule="auto"/>
        <w:rPr>
          <w:rFonts w:ascii="Times New Roman" w:eastAsia="Times New Roman" w:hAnsi="Times New Roman" w:cs="Times New Roman"/>
          <w:sz w:val="24"/>
          <w:szCs w:val="24"/>
          <w:lang w:eastAsia="pl-PL"/>
        </w:rPr>
      </w:pPr>
    </w:p>
    <w:p w:rsidR="003760E4" w:rsidRPr="003760E4" w:rsidRDefault="003760E4" w:rsidP="003760E4">
      <w:pPr>
        <w:spacing w:after="0" w:line="240" w:lineRule="auto"/>
        <w:rPr>
          <w:rFonts w:ascii="Times New Roman" w:eastAsia="Times New Roman" w:hAnsi="Times New Roman" w:cs="Times New Roman"/>
          <w:sz w:val="24"/>
          <w:szCs w:val="24"/>
          <w:lang w:eastAsia="pl-PL"/>
        </w:rPr>
      </w:pPr>
    </w:p>
    <w:p w:rsidR="003760E4" w:rsidRPr="003760E4" w:rsidRDefault="003760E4" w:rsidP="003760E4">
      <w:pPr>
        <w:spacing w:after="240" w:line="240" w:lineRule="auto"/>
        <w:rPr>
          <w:rFonts w:ascii="Times New Roman" w:eastAsia="Times New Roman" w:hAnsi="Times New Roman" w:cs="Times New Roman"/>
          <w:sz w:val="24"/>
          <w:szCs w:val="24"/>
          <w:lang w:eastAsia="pl-PL"/>
        </w:rPr>
      </w:pPr>
    </w:p>
    <w:p w:rsidR="003760E4" w:rsidRPr="003760E4" w:rsidRDefault="003760E4" w:rsidP="003760E4">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760E4" w:rsidRPr="003760E4" w:rsidTr="003760E4">
        <w:trPr>
          <w:tblCellSpacing w:w="15" w:type="dxa"/>
        </w:trPr>
        <w:tc>
          <w:tcPr>
            <w:tcW w:w="0" w:type="auto"/>
            <w:vAlign w:val="center"/>
            <w:hideMark/>
          </w:tcPr>
          <w:p w:rsidR="003760E4" w:rsidRPr="003760E4" w:rsidRDefault="003760E4" w:rsidP="003760E4">
            <w:pPr>
              <w:spacing w:after="240" w:line="240" w:lineRule="auto"/>
              <w:rPr>
                <w:rFonts w:ascii="Times New Roman" w:eastAsia="Times New Roman" w:hAnsi="Times New Roman" w:cs="Times New Roman"/>
                <w:sz w:val="24"/>
                <w:szCs w:val="24"/>
                <w:lang w:eastAsia="pl-PL"/>
              </w:rPr>
            </w:pPr>
          </w:p>
        </w:tc>
      </w:tr>
    </w:tbl>
    <w:p w:rsidR="00766D85" w:rsidRDefault="00766D85">
      <w:bookmarkStart w:id="0" w:name="_GoBack"/>
      <w:bookmarkEnd w:id="0"/>
    </w:p>
    <w:sectPr w:rsidR="00766D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0E4"/>
    <w:rsid w:val="003760E4"/>
    <w:rsid w:val="00766D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B6EDF6-CCBF-448D-871D-D64A39A12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126607">
      <w:bodyDiv w:val="1"/>
      <w:marLeft w:val="0"/>
      <w:marRight w:val="0"/>
      <w:marTop w:val="0"/>
      <w:marBottom w:val="0"/>
      <w:divBdr>
        <w:top w:val="none" w:sz="0" w:space="0" w:color="auto"/>
        <w:left w:val="none" w:sz="0" w:space="0" w:color="auto"/>
        <w:bottom w:val="none" w:sz="0" w:space="0" w:color="auto"/>
        <w:right w:val="none" w:sz="0" w:space="0" w:color="auto"/>
      </w:divBdr>
      <w:divsChild>
        <w:div w:id="1658611268">
          <w:marLeft w:val="0"/>
          <w:marRight w:val="0"/>
          <w:marTop w:val="0"/>
          <w:marBottom w:val="0"/>
          <w:divBdr>
            <w:top w:val="none" w:sz="0" w:space="0" w:color="auto"/>
            <w:left w:val="none" w:sz="0" w:space="0" w:color="auto"/>
            <w:bottom w:val="none" w:sz="0" w:space="0" w:color="auto"/>
            <w:right w:val="none" w:sz="0" w:space="0" w:color="auto"/>
          </w:divBdr>
          <w:divsChild>
            <w:div w:id="1329478536">
              <w:marLeft w:val="0"/>
              <w:marRight w:val="0"/>
              <w:marTop w:val="0"/>
              <w:marBottom w:val="0"/>
              <w:divBdr>
                <w:top w:val="none" w:sz="0" w:space="0" w:color="auto"/>
                <w:left w:val="none" w:sz="0" w:space="0" w:color="auto"/>
                <w:bottom w:val="none" w:sz="0" w:space="0" w:color="auto"/>
                <w:right w:val="none" w:sz="0" w:space="0" w:color="auto"/>
              </w:divBdr>
            </w:div>
            <w:div w:id="1806193672">
              <w:marLeft w:val="0"/>
              <w:marRight w:val="0"/>
              <w:marTop w:val="0"/>
              <w:marBottom w:val="0"/>
              <w:divBdr>
                <w:top w:val="none" w:sz="0" w:space="0" w:color="auto"/>
                <w:left w:val="none" w:sz="0" w:space="0" w:color="auto"/>
                <w:bottom w:val="none" w:sz="0" w:space="0" w:color="auto"/>
                <w:right w:val="none" w:sz="0" w:space="0" w:color="auto"/>
              </w:divBdr>
            </w:div>
            <w:div w:id="2094545339">
              <w:marLeft w:val="0"/>
              <w:marRight w:val="0"/>
              <w:marTop w:val="0"/>
              <w:marBottom w:val="0"/>
              <w:divBdr>
                <w:top w:val="none" w:sz="0" w:space="0" w:color="auto"/>
                <w:left w:val="none" w:sz="0" w:space="0" w:color="auto"/>
                <w:bottom w:val="none" w:sz="0" w:space="0" w:color="auto"/>
                <w:right w:val="none" w:sz="0" w:space="0" w:color="auto"/>
              </w:divBdr>
              <w:divsChild>
                <w:div w:id="1175344821">
                  <w:marLeft w:val="0"/>
                  <w:marRight w:val="0"/>
                  <w:marTop w:val="0"/>
                  <w:marBottom w:val="0"/>
                  <w:divBdr>
                    <w:top w:val="none" w:sz="0" w:space="0" w:color="auto"/>
                    <w:left w:val="none" w:sz="0" w:space="0" w:color="auto"/>
                    <w:bottom w:val="none" w:sz="0" w:space="0" w:color="auto"/>
                    <w:right w:val="none" w:sz="0" w:space="0" w:color="auto"/>
                  </w:divBdr>
                </w:div>
              </w:divsChild>
            </w:div>
            <w:div w:id="1124545315">
              <w:marLeft w:val="0"/>
              <w:marRight w:val="0"/>
              <w:marTop w:val="0"/>
              <w:marBottom w:val="0"/>
              <w:divBdr>
                <w:top w:val="none" w:sz="0" w:space="0" w:color="auto"/>
                <w:left w:val="none" w:sz="0" w:space="0" w:color="auto"/>
                <w:bottom w:val="none" w:sz="0" w:space="0" w:color="auto"/>
                <w:right w:val="none" w:sz="0" w:space="0" w:color="auto"/>
              </w:divBdr>
              <w:divsChild>
                <w:div w:id="1497066368">
                  <w:marLeft w:val="0"/>
                  <w:marRight w:val="0"/>
                  <w:marTop w:val="0"/>
                  <w:marBottom w:val="0"/>
                  <w:divBdr>
                    <w:top w:val="none" w:sz="0" w:space="0" w:color="auto"/>
                    <w:left w:val="none" w:sz="0" w:space="0" w:color="auto"/>
                    <w:bottom w:val="none" w:sz="0" w:space="0" w:color="auto"/>
                    <w:right w:val="none" w:sz="0" w:space="0" w:color="auto"/>
                  </w:divBdr>
                </w:div>
              </w:divsChild>
            </w:div>
            <w:div w:id="184945193">
              <w:marLeft w:val="0"/>
              <w:marRight w:val="0"/>
              <w:marTop w:val="0"/>
              <w:marBottom w:val="0"/>
              <w:divBdr>
                <w:top w:val="none" w:sz="0" w:space="0" w:color="auto"/>
                <w:left w:val="none" w:sz="0" w:space="0" w:color="auto"/>
                <w:bottom w:val="none" w:sz="0" w:space="0" w:color="auto"/>
                <w:right w:val="none" w:sz="0" w:space="0" w:color="auto"/>
              </w:divBdr>
              <w:divsChild>
                <w:div w:id="1754008068">
                  <w:marLeft w:val="0"/>
                  <w:marRight w:val="0"/>
                  <w:marTop w:val="0"/>
                  <w:marBottom w:val="0"/>
                  <w:divBdr>
                    <w:top w:val="none" w:sz="0" w:space="0" w:color="auto"/>
                    <w:left w:val="none" w:sz="0" w:space="0" w:color="auto"/>
                    <w:bottom w:val="none" w:sz="0" w:space="0" w:color="auto"/>
                    <w:right w:val="none" w:sz="0" w:space="0" w:color="auto"/>
                  </w:divBdr>
                </w:div>
                <w:div w:id="1014259488">
                  <w:marLeft w:val="0"/>
                  <w:marRight w:val="0"/>
                  <w:marTop w:val="0"/>
                  <w:marBottom w:val="0"/>
                  <w:divBdr>
                    <w:top w:val="none" w:sz="0" w:space="0" w:color="auto"/>
                    <w:left w:val="none" w:sz="0" w:space="0" w:color="auto"/>
                    <w:bottom w:val="none" w:sz="0" w:space="0" w:color="auto"/>
                    <w:right w:val="none" w:sz="0" w:space="0" w:color="auto"/>
                  </w:divBdr>
                </w:div>
                <w:div w:id="1717462886">
                  <w:marLeft w:val="0"/>
                  <w:marRight w:val="0"/>
                  <w:marTop w:val="0"/>
                  <w:marBottom w:val="0"/>
                  <w:divBdr>
                    <w:top w:val="none" w:sz="0" w:space="0" w:color="auto"/>
                    <w:left w:val="none" w:sz="0" w:space="0" w:color="auto"/>
                    <w:bottom w:val="none" w:sz="0" w:space="0" w:color="auto"/>
                    <w:right w:val="none" w:sz="0" w:space="0" w:color="auto"/>
                  </w:divBdr>
                </w:div>
                <w:div w:id="1389761201">
                  <w:marLeft w:val="0"/>
                  <w:marRight w:val="0"/>
                  <w:marTop w:val="0"/>
                  <w:marBottom w:val="0"/>
                  <w:divBdr>
                    <w:top w:val="none" w:sz="0" w:space="0" w:color="auto"/>
                    <w:left w:val="none" w:sz="0" w:space="0" w:color="auto"/>
                    <w:bottom w:val="none" w:sz="0" w:space="0" w:color="auto"/>
                    <w:right w:val="none" w:sz="0" w:space="0" w:color="auto"/>
                  </w:divBdr>
                </w:div>
              </w:divsChild>
            </w:div>
            <w:div w:id="513611732">
              <w:marLeft w:val="0"/>
              <w:marRight w:val="0"/>
              <w:marTop w:val="0"/>
              <w:marBottom w:val="0"/>
              <w:divBdr>
                <w:top w:val="none" w:sz="0" w:space="0" w:color="auto"/>
                <w:left w:val="none" w:sz="0" w:space="0" w:color="auto"/>
                <w:bottom w:val="none" w:sz="0" w:space="0" w:color="auto"/>
                <w:right w:val="none" w:sz="0" w:space="0" w:color="auto"/>
              </w:divBdr>
              <w:divsChild>
                <w:div w:id="1243179617">
                  <w:marLeft w:val="0"/>
                  <w:marRight w:val="0"/>
                  <w:marTop w:val="0"/>
                  <w:marBottom w:val="0"/>
                  <w:divBdr>
                    <w:top w:val="none" w:sz="0" w:space="0" w:color="auto"/>
                    <w:left w:val="none" w:sz="0" w:space="0" w:color="auto"/>
                    <w:bottom w:val="none" w:sz="0" w:space="0" w:color="auto"/>
                    <w:right w:val="none" w:sz="0" w:space="0" w:color="auto"/>
                  </w:divBdr>
                </w:div>
                <w:div w:id="873152344">
                  <w:marLeft w:val="0"/>
                  <w:marRight w:val="0"/>
                  <w:marTop w:val="0"/>
                  <w:marBottom w:val="0"/>
                  <w:divBdr>
                    <w:top w:val="none" w:sz="0" w:space="0" w:color="auto"/>
                    <w:left w:val="none" w:sz="0" w:space="0" w:color="auto"/>
                    <w:bottom w:val="none" w:sz="0" w:space="0" w:color="auto"/>
                    <w:right w:val="none" w:sz="0" w:space="0" w:color="auto"/>
                  </w:divBdr>
                </w:div>
                <w:div w:id="498734261">
                  <w:marLeft w:val="0"/>
                  <w:marRight w:val="0"/>
                  <w:marTop w:val="0"/>
                  <w:marBottom w:val="0"/>
                  <w:divBdr>
                    <w:top w:val="none" w:sz="0" w:space="0" w:color="auto"/>
                    <w:left w:val="none" w:sz="0" w:space="0" w:color="auto"/>
                    <w:bottom w:val="none" w:sz="0" w:space="0" w:color="auto"/>
                    <w:right w:val="none" w:sz="0" w:space="0" w:color="auto"/>
                  </w:divBdr>
                </w:div>
                <w:div w:id="41516662">
                  <w:marLeft w:val="0"/>
                  <w:marRight w:val="0"/>
                  <w:marTop w:val="0"/>
                  <w:marBottom w:val="0"/>
                  <w:divBdr>
                    <w:top w:val="none" w:sz="0" w:space="0" w:color="auto"/>
                    <w:left w:val="none" w:sz="0" w:space="0" w:color="auto"/>
                    <w:bottom w:val="none" w:sz="0" w:space="0" w:color="auto"/>
                    <w:right w:val="none" w:sz="0" w:space="0" w:color="auto"/>
                  </w:divBdr>
                </w:div>
                <w:div w:id="552081471">
                  <w:marLeft w:val="0"/>
                  <w:marRight w:val="0"/>
                  <w:marTop w:val="0"/>
                  <w:marBottom w:val="0"/>
                  <w:divBdr>
                    <w:top w:val="none" w:sz="0" w:space="0" w:color="auto"/>
                    <w:left w:val="none" w:sz="0" w:space="0" w:color="auto"/>
                    <w:bottom w:val="none" w:sz="0" w:space="0" w:color="auto"/>
                    <w:right w:val="none" w:sz="0" w:space="0" w:color="auto"/>
                  </w:divBdr>
                </w:div>
                <w:div w:id="1045520385">
                  <w:marLeft w:val="0"/>
                  <w:marRight w:val="0"/>
                  <w:marTop w:val="0"/>
                  <w:marBottom w:val="0"/>
                  <w:divBdr>
                    <w:top w:val="none" w:sz="0" w:space="0" w:color="auto"/>
                    <w:left w:val="none" w:sz="0" w:space="0" w:color="auto"/>
                    <w:bottom w:val="none" w:sz="0" w:space="0" w:color="auto"/>
                    <w:right w:val="none" w:sz="0" w:space="0" w:color="auto"/>
                  </w:divBdr>
                </w:div>
                <w:div w:id="532691653">
                  <w:marLeft w:val="0"/>
                  <w:marRight w:val="0"/>
                  <w:marTop w:val="0"/>
                  <w:marBottom w:val="0"/>
                  <w:divBdr>
                    <w:top w:val="none" w:sz="0" w:space="0" w:color="auto"/>
                    <w:left w:val="none" w:sz="0" w:space="0" w:color="auto"/>
                    <w:bottom w:val="none" w:sz="0" w:space="0" w:color="auto"/>
                    <w:right w:val="none" w:sz="0" w:space="0" w:color="auto"/>
                  </w:divBdr>
                </w:div>
              </w:divsChild>
            </w:div>
            <w:div w:id="239873782">
              <w:marLeft w:val="0"/>
              <w:marRight w:val="0"/>
              <w:marTop w:val="0"/>
              <w:marBottom w:val="0"/>
              <w:divBdr>
                <w:top w:val="none" w:sz="0" w:space="0" w:color="auto"/>
                <w:left w:val="none" w:sz="0" w:space="0" w:color="auto"/>
                <w:bottom w:val="none" w:sz="0" w:space="0" w:color="auto"/>
                <w:right w:val="none" w:sz="0" w:space="0" w:color="auto"/>
              </w:divBdr>
              <w:divsChild>
                <w:div w:id="1056320396">
                  <w:marLeft w:val="0"/>
                  <w:marRight w:val="0"/>
                  <w:marTop w:val="0"/>
                  <w:marBottom w:val="0"/>
                  <w:divBdr>
                    <w:top w:val="none" w:sz="0" w:space="0" w:color="auto"/>
                    <w:left w:val="none" w:sz="0" w:space="0" w:color="auto"/>
                    <w:bottom w:val="none" w:sz="0" w:space="0" w:color="auto"/>
                    <w:right w:val="none" w:sz="0" w:space="0" w:color="auto"/>
                  </w:divBdr>
                </w:div>
                <w:div w:id="730810347">
                  <w:marLeft w:val="0"/>
                  <w:marRight w:val="0"/>
                  <w:marTop w:val="0"/>
                  <w:marBottom w:val="0"/>
                  <w:divBdr>
                    <w:top w:val="none" w:sz="0" w:space="0" w:color="auto"/>
                    <w:left w:val="none" w:sz="0" w:space="0" w:color="auto"/>
                    <w:bottom w:val="none" w:sz="0" w:space="0" w:color="auto"/>
                    <w:right w:val="none" w:sz="0" w:space="0" w:color="auto"/>
                  </w:divBdr>
                </w:div>
              </w:divsChild>
            </w:div>
            <w:div w:id="917254541">
              <w:marLeft w:val="0"/>
              <w:marRight w:val="0"/>
              <w:marTop w:val="0"/>
              <w:marBottom w:val="0"/>
              <w:divBdr>
                <w:top w:val="none" w:sz="0" w:space="0" w:color="auto"/>
                <w:left w:val="none" w:sz="0" w:space="0" w:color="auto"/>
                <w:bottom w:val="none" w:sz="0" w:space="0" w:color="auto"/>
                <w:right w:val="none" w:sz="0" w:space="0" w:color="auto"/>
              </w:divBdr>
              <w:divsChild>
                <w:div w:id="526792426">
                  <w:marLeft w:val="0"/>
                  <w:marRight w:val="0"/>
                  <w:marTop w:val="0"/>
                  <w:marBottom w:val="0"/>
                  <w:divBdr>
                    <w:top w:val="none" w:sz="0" w:space="0" w:color="auto"/>
                    <w:left w:val="none" w:sz="0" w:space="0" w:color="auto"/>
                    <w:bottom w:val="none" w:sz="0" w:space="0" w:color="auto"/>
                    <w:right w:val="none" w:sz="0" w:space="0" w:color="auto"/>
                  </w:divBdr>
                </w:div>
                <w:div w:id="1389571709">
                  <w:marLeft w:val="0"/>
                  <w:marRight w:val="0"/>
                  <w:marTop w:val="0"/>
                  <w:marBottom w:val="0"/>
                  <w:divBdr>
                    <w:top w:val="none" w:sz="0" w:space="0" w:color="auto"/>
                    <w:left w:val="none" w:sz="0" w:space="0" w:color="auto"/>
                    <w:bottom w:val="none" w:sz="0" w:space="0" w:color="auto"/>
                    <w:right w:val="none" w:sz="0" w:space="0" w:color="auto"/>
                  </w:divBdr>
                </w:div>
                <w:div w:id="324549301">
                  <w:marLeft w:val="0"/>
                  <w:marRight w:val="0"/>
                  <w:marTop w:val="0"/>
                  <w:marBottom w:val="0"/>
                  <w:divBdr>
                    <w:top w:val="none" w:sz="0" w:space="0" w:color="auto"/>
                    <w:left w:val="none" w:sz="0" w:space="0" w:color="auto"/>
                    <w:bottom w:val="none" w:sz="0" w:space="0" w:color="auto"/>
                    <w:right w:val="none" w:sz="0" w:space="0" w:color="auto"/>
                  </w:divBdr>
                </w:div>
                <w:div w:id="1541623295">
                  <w:marLeft w:val="0"/>
                  <w:marRight w:val="0"/>
                  <w:marTop w:val="0"/>
                  <w:marBottom w:val="0"/>
                  <w:divBdr>
                    <w:top w:val="none" w:sz="0" w:space="0" w:color="auto"/>
                    <w:left w:val="none" w:sz="0" w:space="0" w:color="auto"/>
                    <w:bottom w:val="none" w:sz="0" w:space="0" w:color="auto"/>
                    <w:right w:val="none" w:sz="0" w:space="0" w:color="auto"/>
                  </w:divBdr>
                </w:div>
                <w:div w:id="1416174000">
                  <w:marLeft w:val="0"/>
                  <w:marRight w:val="0"/>
                  <w:marTop w:val="0"/>
                  <w:marBottom w:val="0"/>
                  <w:divBdr>
                    <w:top w:val="none" w:sz="0" w:space="0" w:color="auto"/>
                    <w:left w:val="none" w:sz="0" w:space="0" w:color="auto"/>
                    <w:bottom w:val="none" w:sz="0" w:space="0" w:color="auto"/>
                    <w:right w:val="none" w:sz="0" w:space="0" w:color="auto"/>
                  </w:divBdr>
                </w:div>
                <w:div w:id="58407855">
                  <w:marLeft w:val="0"/>
                  <w:marRight w:val="0"/>
                  <w:marTop w:val="0"/>
                  <w:marBottom w:val="0"/>
                  <w:divBdr>
                    <w:top w:val="none" w:sz="0" w:space="0" w:color="auto"/>
                    <w:left w:val="none" w:sz="0" w:space="0" w:color="auto"/>
                    <w:bottom w:val="none" w:sz="0" w:space="0" w:color="auto"/>
                    <w:right w:val="none" w:sz="0" w:space="0" w:color="auto"/>
                  </w:divBdr>
                </w:div>
              </w:divsChild>
            </w:div>
            <w:div w:id="424617577">
              <w:marLeft w:val="0"/>
              <w:marRight w:val="0"/>
              <w:marTop w:val="0"/>
              <w:marBottom w:val="0"/>
              <w:divBdr>
                <w:top w:val="none" w:sz="0" w:space="0" w:color="auto"/>
                <w:left w:val="none" w:sz="0" w:space="0" w:color="auto"/>
                <w:bottom w:val="none" w:sz="0" w:space="0" w:color="auto"/>
                <w:right w:val="none" w:sz="0" w:space="0" w:color="auto"/>
              </w:divBdr>
              <w:divsChild>
                <w:div w:id="244456175">
                  <w:marLeft w:val="0"/>
                  <w:marRight w:val="0"/>
                  <w:marTop w:val="0"/>
                  <w:marBottom w:val="0"/>
                  <w:divBdr>
                    <w:top w:val="none" w:sz="0" w:space="0" w:color="auto"/>
                    <w:left w:val="none" w:sz="0" w:space="0" w:color="auto"/>
                    <w:bottom w:val="none" w:sz="0" w:space="0" w:color="auto"/>
                    <w:right w:val="none" w:sz="0" w:space="0" w:color="auto"/>
                  </w:divBdr>
                </w:div>
                <w:div w:id="1504321400">
                  <w:marLeft w:val="0"/>
                  <w:marRight w:val="0"/>
                  <w:marTop w:val="0"/>
                  <w:marBottom w:val="0"/>
                  <w:divBdr>
                    <w:top w:val="none" w:sz="0" w:space="0" w:color="auto"/>
                    <w:left w:val="none" w:sz="0" w:space="0" w:color="auto"/>
                    <w:bottom w:val="none" w:sz="0" w:space="0" w:color="auto"/>
                    <w:right w:val="none" w:sz="0" w:space="0" w:color="auto"/>
                  </w:divBdr>
                </w:div>
                <w:div w:id="1308705562">
                  <w:marLeft w:val="0"/>
                  <w:marRight w:val="0"/>
                  <w:marTop w:val="0"/>
                  <w:marBottom w:val="0"/>
                  <w:divBdr>
                    <w:top w:val="none" w:sz="0" w:space="0" w:color="auto"/>
                    <w:left w:val="none" w:sz="0" w:space="0" w:color="auto"/>
                    <w:bottom w:val="none" w:sz="0" w:space="0" w:color="auto"/>
                    <w:right w:val="none" w:sz="0" w:space="0" w:color="auto"/>
                  </w:divBdr>
                </w:div>
                <w:div w:id="1299533251">
                  <w:marLeft w:val="0"/>
                  <w:marRight w:val="0"/>
                  <w:marTop w:val="0"/>
                  <w:marBottom w:val="0"/>
                  <w:divBdr>
                    <w:top w:val="none" w:sz="0" w:space="0" w:color="auto"/>
                    <w:left w:val="none" w:sz="0" w:space="0" w:color="auto"/>
                    <w:bottom w:val="none" w:sz="0" w:space="0" w:color="auto"/>
                    <w:right w:val="none" w:sz="0" w:space="0" w:color="auto"/>
                  </w:divBdr>
                </w:div>
                <w:div w:id="1664435781">
                  <w:marLeft w:val="0"/>
                  <w:marRight w:val="0"/>
                  <w:marTop w:val="0"/>
                  <w:marBottom w:val="0"/>
                  <w:divBdr>
                    <w:top w:val="none" w:sz="0" w:space="0" w:color="auto"/>
                    <w:left w:val="none" w:sz="0" w:space="0" w:color="auto"/>
                    <w:bottom w:val="none" w:sz="0" w:space="0" w:color="auto"/>
                    <w:right w:val="none" w:sz="0" w:space="0" w:color="auto"/>
                  </w:divBdr>
                </w:div>
                <w:div w:id="1685782877">
                  <w:marLeft w:val="0"/>
                  <w:marRight w:val="0"/>
                  <w:marTop w:val="0"/>
                  <w:marBottom w:val="0"/>
                  <w:divBdr>
                    <w:top w:val="none" w:sz="0" w:space="0" w:color="auto"/>
                    <w:left w:val="none" w:sz="0" w:space="0" w:color="auto"/>
                    <w:bottom w:val="none" w:sz="0" w:space="0" w:color="auto"/>
                    <w:right w:val="none" w:sz="0" w:space="0" w:color="auto"/>
                  </w:divBdr>
                </w:div>
                <w:div w:id="1708674307">
                  <w:marLeft w:val="0"/>
                  <w:marRight w:val="0"/>
                  <w:marTop w:val="0"/>
                  <w:marBottom w:val="0"/>
                  <w:divBdr>
                    <w:top w:val="none" w:sz="0" w:space="0" w:color="auto"/>
                    <w:left w:val="none" w:sz="0" w:space="0" w:color="auto"/>
                    <w:bottom w:val="none" w:sz="0" w:space="0" w:color="auto"/>
                    <w:right w:val="none" w:sz="0" w:space="0" w:color="auto"/>
                  </w:divBdr>
                </w:div>
                <w:div w:id="1842351015">
                  <w:marLeft w:val="0"/>
                  <w:marRight w:val="0"/>
                  <w:marTop w:val="0"/>
                  <w:marBottom w:val="0"/>
                  <w:divBdr>
                    <w:top w:val="none" w:sz="0" w:space="0" w:color="auto"/>
                    <w:left w:val="none" w:sz="0" w:space="0" w:color="auto"/>
                    <w:bottom w:val="none" w:sz="0" w:space="0" w:color="auto"/>
                    <w:right w:val="none" w:sz="0" w:space="0" w:color="auto"/>
                  </w:divBdr>
                </w:div>
              </w:divsChild>
            </w:div>
            <w:div w:id="3997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4991</Words>
  <Characters>29951</Characters>
  <Application>Microsoft Office Word</Application>
  <DocSecurity>0</DocSecurity>
  <Lines>249</Lines>
  <Paragraphs>69</Paragraphs>
  <ScaleCrop>false</ScaleCrop>
  <Company>Urząd Miejski w Suwałkach</Company>
  <LinksUpToDate>false</LinksUpToDate>
  <CharactersWithSpaces>34873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2019-07-05T09:15:00Z</dcterms:created>
  <dcterms:modified xsi:type="dcterms:W3CDTF">2019-07-05T09:15:00Z</dcterms:modified>
</cp:coreProperties>
</file>