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3260C">
        <w:rPr>
          <w:rFonts w:ascii="Times New Roman" w:hAnsi="Times New Roman" w:cs="Times New Roman"/>
          <w:b/>
          <w:sz w:val="24"/>
          <w:szCs w:val="28"/>
        </w:rPr>
        <w:t>1</w:t>
      </w:r>
      <w:r w:rsidR="002C03F0">
        <w:rPr>
          <w:rFonts w:ascii="Times New Roman" w:hAnsi="Times New Roman" w:cs="Times New Roman"/>
          <w:b/>
          <w:sz w:val="24"/>
          <w:szCs w:val="28"/>
        </w:rPr>
        <w:t>4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C3260C" w:rsidRDefault="00066C3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2C03F0" w:rsidRPr="002C03F0">
        <w:rPr>
          <w:rFonts w:ascii="Times New Roman" w:hAnsi="Times New Roman" w:cs="Times New Roman"/>
          <w:b/>
          <w:sz w:val="24"/>
          <w:szCs w:val="24"/>
        </w:rPr>
        <w:t>Gruntowna modernizacja nawierzchni ul. Kościuszki wykonanej z kostki granitowej na odcinku od skrzyżowania z ul. Mickiewicza do skrzyżowania z Placem Marszałka Józefa Piłsudskiego</w:t>
      </w:r>
      <w:r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9DE" w:rsidRPr="00C3260C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  <w:bookmarkStart w:id="0" w:name="_GoBack"/>
      <w:bookmarkEnd w:id="0"/>
    </w:p>
    <w:sectPr w:rsidR="00484F88" w:rsidRPr="007340EE" w:rsidSect="00476647">
      <w:footerReference w:type="default" r:id="rId8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D9" w:rsidRDefault="008F10D9" w:rsidP="0038231F">
      <w:pPr>
        <w:spacing w:after="0" w:line="240" w:lineRule="auto"/>
      </w:pPr>
      <w:r>
        <w:separator/>
      </w:r>
    </w:p>
  </w:endnote>
  <w:endnote w:type="continuationSeparator" w:id="0">
    <w:p w:rsidR="008F10D9" w:rsidRDefault="008F1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D9" w:rsidRDefault="008F10D9" w:rsidP="0038231F">
      <w:pPr>
        <w:spacing w:after="0" w:line="240" w:lineRule="auto"/>
      </w:pPr>
      <w:r>
        <w:separator/>
      </w:r>
    </w:p>
  </w:footnote>
  <w:footnote w:type="continuationSeparator" w:id="0">
    <w:p w:rsidR="008F10D9" w:rsidRDefault="008F10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03F0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10D9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FF71-48A6-4177-A284-9094794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68</cp:revision>
  <cp:lastPrinted>2018-01-11T11:12:00Z</cp:lastPrinted>
  <dcterms:created xsi:type="dcterms:W3CDTF">2016-07-26T09:13:00Z</dcterms:created>
  <dcterms:modified xsi:type="dcterms:W3CDTF">2019-02-18T13:33:00Z</dcterms:modified>
</cp:coreProperties>
</file>