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shd w:val="clear" w:color="auto" w:fill="FFFFFF"/>
          <w:lang w:eastAsia="pl-PL"/>
        </w:rPr>
      </w:pPr>
      <w:r w:rsidRPr="003E60B2">
        <w:rPr>
          <w:rFonts w:ascii="Times New Roman" w:hAnsi="Times New Roman"/>
          <w:sz w:val="20"/>
          <w:szCs w:val="20"/>
          <w:shd w:val="clear" w:color="auto" w:fill="FFFFFF"/>
          <w:lang w:eastAsia="pl-PL"/>
        </w:rPr>
        <w:t>Załącznik nr 1</w:t>
      </w: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pl-PL"/>
        </w:rPr>
      </w:pPr>
      <w:r w:rsidRPr="003E60B2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pl-PL"/>
        </w:rPr>
        <w:t>Karta zgłoszenia kandydata do Suwalskiej Rady Seniorów</w:t>
      </w: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pl-PL"/>
        </w:rPr>
      </w:pP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0B2">
        <w:rPr>
          <w:rFonts w:ascii="Times New Roman" w:hAnsi="Times New Roman"/>
          <w:sz w:val="24"/>
          <w:szCs w:val="24"/>
        </w:rPr>
        <w:t>Zgodnie z Uchwałą Nr LII/573/2014 Rady Miejskiej w Suwałkach z dnia 24 września 2014 r. w sprawie powołania Suwalskiej Rady Seniorów, zmienioną Uchwałą Nr XLVIII/594/2018 Rady Miejskiej w Suwałkach z dnia 25 lipca 2018 r. w sprawie zmiany uchwały w sprawie powołania Suwalskiej Rady Seniorów:</w:t>
      </w: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3E60B2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1. Organizacja zgłaszająca kandydata (nazwa, adres, telefon, e-mail, nr KRS lub nr innego dokumentu wraz z nazwą rejestru właściwego): </w:t>
      </w: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3E60B2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3E60B2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3E60B2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2. Kandydat (imię i nazwisko, wiek): </w:t>
      </w: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3E60B2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3E60B2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3. Główne dziedziny prowadzonej działalności: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4. Jakimi tematami, zakresem działalności chciał(a)by Pani/Pan zająć się w Suwalskiej Radzie Seniorów?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5. Rekomendacja organizacji zgłaszającej kandydata: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6. Uzasadnienie kandydatury: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 xml:space="preserve">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Podpisy osób reprezentujących organizację zgłaszając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ą</w:t>
      </w: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kandydaturę na członka Suwalskiej Rady Seniorów (wymagane czytelne podpisy osób statutowo uprawnionych lub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upoważnionych do reprezentowania podmiotu):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...........................................                     ...........................................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pieczęć organizacji                               miejscowość, data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............................................                 .........................................................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C26AA3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podpis zgłoszonego kandydata                 podpis osoby lub osób uprawnionych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Świadom(a) odpowiedzialności karnej wynikającej z art. 233 § 1 kodeksu karnego przewidującego karę pozbawienia wolności do lat 3 za składanie fałszywych zeznań oświadczam, iż nie byłem(</w:t>
      </w:r>
      <w:proofErr w:type="spellStart"/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am</w:t>
      </w:r>
      <w:proofErr w:type="spellEnd"/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) karany(a) za przestępstwo popełnione umyślnie oraz że korzystam z pełni praw publicznych.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…………………………….</w:t>
      </w: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  <w:lang w:eastAsia="pl-PL"/>
        </w:rPr>
        <w:t>p</w:t>
      </w:r>
      <w:r w:rsidRPr="003E60B2">
        <w:rPr>
          <w:rFonts w:ascii="Times New Roman" w:hAnsi="Times New Roman"/>
          <w:i/>
          <w:sz w:val="24"/>
          <w:szCs w:val="24"/>
          <w:shd w:val="clear" w:color="auto" w:fill="FFFFFF"/>
          <w:lang w:eastAsia="pl-PL"/>
        </w:rPr>
        <w:t>odpis kandydata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Times New Roman" w:hAnsi="Times New Roman"/>
          <w:b w:val="0"/>
          <w:bCs/>
          <w:sz w:val="24"/>
          <w:szCs w:val="24"/>
        </w:rPr>
      </w:pPr>
      <w:r w:rsidRPr="003E60B2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Wyrażam zgodę na przetwarzanie przez Urząd Miejski w Suwałkach moich dobrowolnie podanych danych osobowych zawartych w dokumentach składanych w związku </w:t>
      </w:r>
      <w:r w:rsidRPr="003E60B2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br/>
        <w:t xml:space="preserve">z kandydowaniem na członka Suwalskiej Rady Seniorów, dla potrzeb niezbędnych dla  realizacji i dokumentacji tego zadania, </w:t>
      </w:r>
      <w:r w:rsidRPr="003E60B2">
        <w:rPr>
          <w:rStyle w:val="Pogrubienie"/>
          <w:rFonts w:ascii="Times New Roman" w:hAnsi="Times New Roman"/>
          <w:b w:val="0"/>
          <w:bCs/>
          <w:sz w:val="24"/>
          <w:szCs w:val="24"/>
        </w:rPr>
        <w:t>zgodnie z art. 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RODO).</w:t>
      </w:r>
    </w:p>
    <w:p w:rsidR="007131DE" w:rsidRPr="003E60B2" w:rsidRDefault="007131DE" w:rsidP="007131DE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1. Administratorem zbieranych i przetwarzanych danych osobowych jest Urząd  Miejski </w:t>
      </w:r>
      <w:r w:rsidRPr="003E60B2">
        <w:rPr>
          <w:rFonts w:ascii="Times New Roman" w:hAnsi="Times New Roman"/>
        </w:rPr>
        <w:br/>
        <w:t>w Suwałkach ul. Mickiewicza 1, reprezentowany przez Prezydenta Miasta Suwałk - tel. 87 562 81 00.</w:t>
      </w:r>
    </w:p>
    <w:p w:rsidR="007131DE" w:rsidRPr="003E60B2" w:rsidRDefault="007131DE" w:rsidP="007131DE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>2. W sprawie ochrony danych osobowych, osoby, których dane dotyczą mogą kontaktować się pod adresem iod@um.suwalki</w:t>
      </w:r>
      <w:smartTag w:uri="urn:schemas-microsoft-com:office:smarttags" w:element="PersonName">
        <w:r w:rsidRPr="003E60B2">
          <w:rPr>
            <w:rFonts w:ascii="Times New Roman" w:hAnsi="Times New Roman"/>
          </w:rPr>
          <w:t>.pl</w:t>
        </w:r>
      </w:smartTag>
      <w:r w:rsidRPr="003E60B2">
        <w:rPr>
          <w:rFonts w:ascii="Times New Roman" w:hAnsi="Times New Roman"/>
        </w:rPr>
        <w:t xml:space="preserve"> </w:t>
      </w:r>
    </w:p>
    <w:p w:rsidR="007131DE" w:rsidRPr="003E60B2" w:rsidRDefault="007131DE" w:rsidP="007131DE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3. Państwa dane osobowe są zbierane i przetwarzane w celu  wykonywania przez </w:t>
      </w:r>
      <w:smartTag w:uri="urn:schemas-microsoft-com:office:smarttags" w:element="PersonName">
        <w:r w:rsidRPr="003E60B2">
          <w:rPr>
            <w:rFonts w:ascii="Times New Roman" w:hAnsi="Times New Roman"/>
          </w:rPr>
          <w:t>Urząd Miejski w Suwałkach</w:t>
        </w:r>
      </w:smartTag>
      <w:r w:rsidRPr="003E60B2">
        <w:rPr>
          <w:rFonts w:ascii="Times New Roman" w:hAnsi="Times New Roman"/>
        </w:rPr>
        <w:t xml:space="preserve"> ustawowych zadań publicznych, określonych m.in. w ustawie z dnia </w:t>
      </w:r>
      <w:r w:rsidRPr="003E60B2">
        <w:rPr>
          <w:rFonts w:ascii="Times New Roman" w:hAnsi="Times New Roman"/>
        </w:rPr>
        <w:br/>
        <w:t xml:space="preserve">8 marca 1990 r. o samorządzie gminnym oraz w innych regulacjach.    </w:t>
      </w:r>
    </w:p>
    <w:p w:rsidR="007131DE" w:rsidRPr="003E60B2" w:rsidRDefault="007131DE" w:rsidP="007131DE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>4. Podstawą przetwarzania danych osobowych (oprócz ustawowego obowiązku) jest zgoda  na przetwarzanie danych osobowych.</w:t>
      </w:r>
    </w:p>
    <w:p w:rsidR="007131DE" w:rsidRPr="003E60B2" w:rsidRDefault="007131DE" w:rsidP="007131DE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5. Dane osobowe od momentu pozyskania będą przechowywane przez okres wynikający </w:t>
      </w:r>
      <w:r w:rsidRPr="003E60B2">
        <w:rPr>
          <w:rFonts w:ascii="Times New Roman" w:hAnsi="Times New Roman"/>
        </w:rPr>
        <w:br/>
        <w:t xml:space="preserve">z regulacji prawnych takich jak: kategorii archiwalnej dokumentacji, określonej w jednolitym </w:t>
      </w:r>
      <w:r w:rsidRPr="003E60B2">
        <w:rPr>
          <w:rFonts w:ascii="Times New Roman" w:hAnsi="Times New Roman"/>
        </w:rPr>
        <w:lastRenderedPageBreak/>
        <w:t xml:space="preserve">rzeczowym wykazie akt dla organów gmin i związków międzygminnych; umowy </w:t>
      </w:r>
      <w:r w:rsidRPr="003E60B2">
        <w:rPr>
          <w:rFonts w:ascii="Times New Roman" w:hAnsi="Times New Roman"/>
        </w:rPr>
        <w:br/>
        <w:t xml:space="preserve">o dofinansowanie zawartej między beneficjentem a określoną instytucją; trwałości danego projektu i konieczności zachowania dokumentacji projektu do celów kontrolnych itp.  </w:t>
      </w:r>
    </w:p>
    <w:p w:rsidR="007131DE" w:rsidRPr="003E60B2" w:rsidRDefault="007131DE" w:rsidP="007131DE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>6. Mają Państwo prawo dostępu do swoich danych osobowych oraz możliwość ich sprostowania, usunięcia lub ograniczenia przetwarzania oraz prawo do wniesienia sprzeciwu wobec przetwarzania.</w:t>
      </w:r>
    </w:p>
    <w:p w:rsidR="007131DE" w:rsidRPr="003E60B2" w:rsidRDefault="007131DE" w:rsidP="007131DE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7. Ponieważ przetwarzanie danych odbywa się na podstawie zgody na przetwarzanie, mają Państwo prawo do cofnięcia zgody na przetwarzanie swoich danych osobowych w dowolnym momencie, bez wpływu na zgodność z prawem przetwarzania, którego dokonano na podstawie zgody przed jej cofnięciem. </w:t>
      </w:r>
    </w:p>
    <w:p w:rsidR="007131DE" w:rsidRPr="003E60B2" w:rsidRDefault="007131DE" w:rsidP="007131DE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8. Pozyskane od Państwa dane osobowe nie będą udostępniane podmiotom innym, niż upoważnione na podstawie przepisów prawa. </w:t>
      </w:r>
    </w:p>
    <w:p w:rsidR="007131DE" w:rsidRPr="003E60B2" w:rsidRDefault="007131DE" w:rsidP="007131DE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3E60B2">
        <w:rPr>
          <w:rFonts w:ascii="Times New Roman" w:hAnsi="Times New Roman"/>
        </w:rPr>
        <w:t xml:space="preserve">9. Mają Państwo prawo wniesienia skargi do organu nadzorczego.  </w:t>
      </w:r>
    </w:p>
    <w:p w:rsidR="007131DE" w:rsidRPr="00BE072A" w:rsidRDefault="007131DE" w:rsidP="007131DE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131DE" w:rsidRPr="00BE072A" w:rsidRDefault="007131DE" w:rsidP="007131DE">
      <w:pPr>
        <w:spacing w:after="0" w:line="240" w:lineRule="auto"/>
        <w:jc w:val="both"/>
        <w:rPr>
          <w:rFonts w:ascii="Times New Roman" w:hAnsi="Times New Roman"/>
        </w:rPr>
      </w:pPr>
      <w:r w:rsidRPr="00BE072A">
        <w:rPr>
          <w:rFonts w:ascii="Times New Roman" w:hAnsi="Times New Roman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TAK/NIE* </w:t>
      </w:r>
    </w:p>
    <w:p w:rsidR="007131DE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...........................................          ............................................ </w:t>
      </w: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3E60B2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 miejscowość, data                              podpis kandydata </w:t>
      </w: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3E60B2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Oświadczam, iż dane zawarte w niniejszym formularzu są zgodne ze stanem prawnym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i faktycznym, oraz wyrażam zgodę na upublicznienie informacji zawartych w zgłoszeniu.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TAK/NIE*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...........................................          ............................................ </w:t>
      </w:r>
    </w:p>
    <w:p w:rsidR="007131DE" w:rsidRPr="003E60B2" w:rsidRDefault="007131DE" w:rsidP="00713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3E60B2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miejscowość, data                              podpis kandydata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Pr="00C26AA3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C26AA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*niepotrzebne skreślić</w:t>
      </w:r>
    </w:p>
    <w:p w:rsidR="007131DE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Default="007131DE" w:rsidP="007131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7131DE" w:rsidRDefault="007131DE" w:rsidP="007131D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31DE" w:rsidRDefault="007131DE" w:rsidP="00713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1DE" w:rsidRDefault="007131DE" w:rsidP="00713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1DE" w:rsidRDefault="007131DE" w:rsidP="00713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1DE" w:rsidRDefault="007131DE" w:rsidP="00713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1DE" w:rsidRDefault="007131DE" w:rsidP="00713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1DE" w:rsidRPr="00C26AA3" w:rsidRDefault="007131DE" w:rsidP="00713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1DE" w:rsidRPr="00C26AA3" w:rsidRDefault="007131DE" w:rsidP="00713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3B6" w:rsidRDefault="00A003B6"/>
    <w:sectPr w:rsidR="00A0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serif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DE"/>
    <w:rsid w:val="007131DE"/>
    <w:rsid w:val="00A0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1DE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131DE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31D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1DE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131DE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31D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</cp:revision>
  <dcterms:created xsi:type="dcterms:W3CDTF">2018-11-07T08:00:00Z</dcterms:created>
  <dcterms:modified xsi:type="dcterms:W3CDTF">2018-11-07T08:00:00Z</dcterms:modified>
</cp:coreProperties>
</file>