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32" w:rsidRDefault="00603732" w:rsidP="00603732">
      <w:pPr>
        <w:pStyle w:val="Tytu"/>
        <w:jc w:val="right"/>
        <w:rPr>
          <w:rFonts w:ascii="Arial Narrow" w:hAnsi="Arial Narrow"/>
          <w:b w:val="0"/>
          <w:sz w:val="20"/>
        </w:rPr>
      </w:pPr>
      <w:r w:rsidRPr="00603732">
        <w:rPr>
          <w:rFonts w:ascii="Arial Narrow" w:hAnsi="Arial Narrow"/>
          <w:b w:val="0"/>
          <w:sz w:val="20"/>
        </w:rPr>
        <w:t xml:space="preserve">Załącznik nr 10 </w:t>
      </w:r>
    </w:p>
    <w:p w:rsidR="00603732" w:rsidRPr="00603732" w:rsidRDefault="00603732" w:rsidP="00603732">
      <w:pPr>
        <w:pStyle w:val="Tytu"/>
        <w:jc w:val="right"/>
        <w:rPr>
          <w:rFonts w:ascii="Arial Narrow" w:hAnsi="Arial Narrow"/>
          <w:b w:val="0"/>
          <w:sz w:val="20"/>
        </w:rPr>
      </w:pPr>
    </w:p>
    <w:p w:rsidR="001862F3" w:rsidRPr="00603732" w:rsidRDefault="001862F3" w:rsidP="00603732">
      <w:pPr>
        <w:pStyle w:val="Tytu"/>
        <w:rPr>
          <w:rFonts w:ascii="Arial Narrow" w:hAnsi="Arial Narrow"/>
          <w:b w:val="0"/>
          <w:sz w:val="24"/>
          <w:szCs w:val="24"/>
        </w:rPr>
      </w:pPr>
      <w:r w:rsidRPr="00603732">
        <w:rPr>
          <w:rFonts w:ascii="Arial Narrow" w:hAnsi="Arial Narrow"/>
          <w:sz w:val="24"/>
          <w:szCs w:val="24"/>
        </w:rPr>
        <w:t>Wykaz zadań publicznych z zakresu działalności na rzecz osób w wieku emerytalnym w 2017 roku,</w:t>
      </w:r>
      <w:r w:rsidRPr="00603732">
        <w:rPr>
          <w:rFonts w:ascii="Arial Narrow" w:hAnsi="Arial Narrow"/>
          <w:sz w:val="24"/>
          <w:szCs w:val="24"/>
        </w:rPr>
        <w:br/>
        <w:t>w tym wysokość udzielonej dotacji na ich realizację z budżetu Miasta Suwałk</w:t>
      </w:r>
    </w:p>
    <w:p w:rsidR="001862F3" w:rsidRPr="00603732" w:rsidRDefault="001862F3" w:rsidP="00603732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1862F3" w:rsidRDefault="001862F3" w:rsidP="00603732">
      <w:pPr>
        <w:numPr>
          <w:ilvl w:val="0"/>
          <w:numId w:val="1"/>
        </w:numPr>
        <w:tabs>
          <w:tab w:val="left" w:pos="0"/>
        </w:tabs>
        <w:jc w:val="both"/>
        <w:rPr>
          <w:rFonts w:ascii="Arial Narrow" w:hAnsi="Arial Narrow"/>
          <w:b/>
        </w:rPr>
      </w:pPr>
      <w:r w:rsidRPr="00603732">
        <w:rPr>
          <w:rFonts w:ascii="Arial Narrow" w:hAnsi="Arial Narrow"/>
          <w:b/>
        </w:rPr>
        <w:t>w otwartych konkursach ofert</w:t>
      </w:r>
    </w:p>
    <w:p w:rsidR="00603732" w:rsidRPr="00603732" w:rsidRDefault="00603732" w:rsidP="00603732">
      <w:pPr>
        <w:tabs>
          <w:tab w:val="left" w:pos="0"/>
        </w:tabs>
        <w:ind w:left="720"/>
        <w:jc w:val="both"/>
        <w:rPr>
          <w:rFonts w:ascii="Arial Narrow" w:hAnsi="Arial Narrow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402"/>
        <w:gridCol w:w="4224"/>
        <w:gridCol w:w="1417"/>
        <w:gridCol w:w="2127"/>
        <w:gridCol w:w="1984"/>
        <w:gridCol w:w="1270"/>
      </w:tblGrid>
      <w:tr w:rsidR="00603732" w:rsidRPr="00603732" w:rsidTr="00603732">
        <w:tc>
          <w:tcPr>
            <w:tcW w:w="570" w:type="dxa"/>
            <w:vAlign w:val="center"/>
          </w:tcPr>
          <w:p w:rsidR="001862F3" w:rsidRPr="00603732" w:rsidRDefault="001862F3" w:rsidP="0060373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03732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402" w:type="dxa"/>
          </w:tcPr>
          <w:p w:rsidR="001862F3" w:rsidRPr="00603732" w:rsidRDefault="001862F3" w:rsidP="00603732">
            <w:pPr>
              <w:jc w:val="center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4224" w:type="dxa"/>
          </w:tcPr>
          <w:p w:rsidR="001862F3" w:rsidRPr="00603732" w:rsidRDefault="001862F3" w:rsidP="00603732">
            <w:pPr>
              <w:jc w:val="center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417" w:type="dxa"/>
          </w:tcPr>
          <w:p w:rsidR="001862F3" w:rsidRPr="00603732" w:rsidRDefault="001862F3" w:rsidP="00603732">
            <w:pPr>
              <w:jc w:val="center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</w:rPr>
              <w:t>Wysokość udzielonej dotacji</w:t>
            </w:r>
          </w:p>
        </w:tc>
        <w:tc>
          <w:tcPr>
            <w:tcW w:w="2127" w:type="dxa"/>
          </w:tcPr>
          <w:p w:rsidR="001862F3" w:rsidRPr="00603732" w:rsidRDefault="001862F3" w:rsidP="0060373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03732">
              <w:rPr>
                <w:rFonts w:ascii="Arial Narrow" w:hAnsi="Arial Narrow"/>
                <w:b/>
              </w:rPr>
              <w:t xml:space="preserve">Wysokość środków finansowych organizacji </w:t>
            </w:r>
            <w:r w:rsidRPr="00603732">
              <w:rPr>
                <w:rFonts w:ascii="Arial Narrow" w:hAnsi="Arial Narrow"/>
                <w:b/>
              </w:rPr>
              <w:br/>
              <w:t>i z innych źródeł</w:t>
            </w:r>
          </w:p>
          <w:p w:rsidR="001862F3" w:rsidRPr="00603732" w:rsidRDefault="001862F3" w:rsidP="0060373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1862F3" w:rsidRPr="00603732" w:rsidRDefault="001862F3" w:rsidP="00603732">
            <w:pPr>
              <w:jc w:val="center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</w:rPr>
              <w:t xml:space="preserve">Wysokość środków pozafinansowych organizacji </w:t>
            </w:r>
            <w:r w:rsidRPr="00603732">
              <w:rPr>
                <w:rFonts w:ascii="Arial Narrow" w:hAnsi="Arial Narrow"/>
                <w:b/>
              </w:rPr>
              <w:br/>
            </w:r>
          </w:p>
        </w:tc>
        <w:tc>
          <w:tcPr>
            <w:tcW w:w="1270" w:type="dxa"/>
          </w:tcPr>
          <w:p w:rsidR="001862F3" w:rsidRPr="00603732" w:rsidRDefault="001862F3" w:rsidP="00603732">
            <w:pPr>
              <w:jc w:val="center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</w:rPr>
              <w:t>Liczba odbiorców</w:t>
            </w:r>
          </w:p>
        </w:tc>
      </w:tr>
      <w:tr w:rsidR="00603732" w:rsidRPr="00603732" w:rsidTr="00603732">
        <w:tc>
          <w:tcPr>
            <w:tcW w:w="570" w:type="dxa"/>
          </w:tcPr>
          <w:p w:rsidR="001862F3" w:rsidRPr="00603732" w:rsidRDefault="00EA54CC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1.</w:t>
            </w:r>
          </w:p>
        </w:tc>
        <w:tc>
          <w:tcPr>
            <w:tcW w:w="2402" w:type="dxa"/>
          </w:tcPr>
          <w:p w:rsidR="001862F3" w:rsidRPr="00603732" w:rsidRDefault="001862F3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Stowarzyszenie Aktywności Społeczno-Artystycznej „NIE PO DRODZE”</w:t>
            </w:r>
          </w:p>
        </w:tc>
        <w:tc>
          <w:tcPr>
            <w:tcW w:w="4224" w:type="dxa"/>
          </w:tcPr>
          <w:p w:rsidR="001862F3" w:rsidRPr="00603732" w:rsidRDefault="001862F3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Prowadzenie Klubu Seniora na Osiedlu Północ II</w:t>
            </w:r>
          </w:p>
        </w:tc>
        <w:tc>
          <w:tcPr>
            <w:tcW w:w="1417" w:type="dxa"/>
          </w:tcPr>
          <w:p w:rsidR="001862F3" w:rsidRPr="00603732" w:rsidRDefault="001862F3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117.500</w:t>
            </w:r>
            <w:r w:rsidR="00603732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127" w:type="dxa"/>
          </w:tcPr>
          <w:p w:rsidR="001862F3" w:rsidRPr="00603732" w:rsidRDefault="001862F3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6.600</w:t>
            </w:r>
            <w:r w:rsidR="00603732">
              <w:rPr>
                <w:rFonts w:ascii="Arial Narrow" w:hAnsi="Arial Narrow"/>
              </w:rPr>
              <w:t xml:space="preserve">,00 </w:t>
            </w:r>
          </w:p>
          <w:p w:rsidR="001862F3" w:rsidRPr="00603732" w:rsidRDefault="001862F3" w:rsidP="00603732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1862F3" w:rsidRPr="00603732" w:rsidRDefault="001862F3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3.000</w:t>
            </w:r>
            <w:r w:rsidR="00603732">
              <w:rPr>
                <w:rFonts w:ascii="Arial Narrow" w:hAnsi="Arial Narrow"/>
              </w:rPr>
              <w:t xml:space="preserve">,00 </w:t>
            </w:r>
          </w:p>
          <w:p w:rsidR="001862F3" w:rsidRPr="00603732" w:rsidRDefault="001862F3" w:rsidP="00603732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270" w:type="dxa"/>
          </w:tcPr>
          <w:p w:rsidR="001862F3" w:rsidRPr="00603732" w:rsidRDefault="00614FAE" w:rsidP="00614FA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78</w:t>
            </w:r>
          </w:p>
        </w:tc>
      </w:tr>
      <w:tr w:rsidR="00603732" w:rsidRPr="00603732" w:rsidTr="00603732">
        <w:tc>
          <w:tcPr>
            <w:tcW w:w="570" w:type="dxa"/>
          </w:tcPr>
          <w:p w:rsidR="001862F3" w:rsidRPr="00603732" w:rsidRDefault="00EA54CC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2.</w:t>
            </w:r>
          </w:p>
        </w:tc>
        <w:tc>
          <w:tcPr>
            <w:tcW w:w="2402" w:type="dxa"/>
          </w:tcPr>
          <w:p w:rsidR="001862F3" w:rsidRPr="00603732" w:rsidRDefault="001862F3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Stowarzyszenie Kulturalne KOSTROMA i Suwalskie Stowarzyszenie Klub Abstynentów FILAR</w:t>
            </w:r>
          </w:p>
        </w:tc>
        <w:tc>
          <w:tcPr>
            <w:tcW w:w="4224" w:type="dxa"/>
          </w:tcPr>
          <w:p w:rsidR="001862F3" w:rsidRPr="00603732" w:rsidRDefault="001862F3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Klub Seniora - CENTRUM</w:t>
            </w:r>
          </w:p>
        </w:tc>
        <w:tc>
          <w:tcPr>
            <w:tcW w:w="1417" w:type="dxa"/>
          </w:tcPr>
          <w:p w:rsidR="001862F3" w:rsidRPr="00603732" w:rsidRDefault="001862F3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42.500</w:t>
            </w:r>
            <w:r w:rsidR="00603732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127" w:type="dxa"/>
          </w:tcPr>
          <w:p w:rsidR="001862F3" w:rsidRPr="00603732" w:rsidRDefault="001862F3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3.050</w:t>
            </w:r>
            <w:r w:rsidR="00603732">
              <w:rPr>
                <w:rFonts w:ascii="Arial Narrow" w:hAnsi="Arial Narrow"/>
              </w:rPr>
              <w:t xml:space="preserve">,00 </w:t>
            </w:r>
          </w:p>
          <w:p w:rsidR="001862F3" w:rsidRPr="00603732" w:rsidRDefault="001862F3" w:rsidP="00603732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1862F3" w:rsidRPr="00603732" w:rsidRDefault="001862F3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3.325</w:t>
            </w:r>
            <w:r w:rsidR="00603732">
              <w:rPr>
                <w:rFonts w:ascii="Arial Narrow" w:hAnsi="Arial Narrow"/>
              </w:rPr>
              <w:t xml:space="preserve">,00 </w:t>
            </w:r>
          </w:p>
          <w:p w:rsidR="001862F3" w:rsidRPr="00603732" w:rsidRDefault="001862F3" w:rsidP="00603732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270" w:type="dxa"/>
          </w:tcPr>
          <w:p w:rsidR="001862F3" w:rsidRPr="00603732" w:rsidRDefault="001862F3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150</w:t>
            </w:r>
          </w:p>
          <w:p w:rsidR="001862F3" w:rsidRPr="00603732" w:rsidRDefault="001862F3" w:rsidP="00603732">
            <w:pPr>
              <w:jc w:val="right"/>
              <w:rPr>
                <w:rFonts w:ascii="Arial Narrow" w:hAnsi="Arial Narrow"/>
              </w:rPr>
            </w:pPr>
          </w:p>
        </w:tc>
      </w:tr>
      <w:tr w:rsidR="00603732" w:rsidRPr="00603732" w:rsidTr="00603732">
        <w:tc>
          <w:tcPr>
            <w:tcW w:w="570" w:type="dxa"/>
          </w:tcPr>
          <w:p w:rsidR="001862F3" w:rsidRPr="00603732" w:rsidRDefault="00EA54CC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3.</w:t>
            </w:r>
          </w:p>
        </w:tc>
        <w:tc>
          <w:tcPr>
            <w:tcW w:w="2402" w:type="dxa"/>
          </w:tcPr>
          <w:p w:rsidR="001862F3" w:rsidRPr="00603732" w:rsidRDefault="001862F3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Stowarzyszenie Uniwersytet Trzeciego Wieku</w:t>
            </w:r>
          </w:p>
        </w:tc>
        <w:tc>
          <w:tcPr>
            <w:tcW w:w="4224" w:type="dxa"/>
          </w:tcPr>
          <w:p w:rsidR="001862F3" w:rsidRPr="00603732" w:rsidRDefault="001862F3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color w:val="000000"/>
              </w:rPr>
              <w:t>Akademia pełni życia.</w:t>
            </w:r>
          </w:p>
        </w:tc>
        <w:tc>
          <w:tcPr>
            <w:tcW w:w="1417" w:type="dxa"/>
          </w:tcPr>
          <w:p w:rsidR="001862F3" w:rsidRPr="00603732" w:rsidRDefault="001862F3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2.800</w:t>
            </w:r>
            <w:r w:rsidR="00603732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2127" w:type="dxa"/>
          </w:tcPr>
          <w:p w:rsidR="001862F3" w:rsidRPr="00603732" w:rsidRDefault="001862F3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320,49</w:t>
            </w:r>
            <w:r w:rsidR="0060373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84" w:type="dxa"/>
          </w:tcPr>
          <w:p w:rsidR="001862F3" w:rsidRPr="00603732" w:rsidRDefault="001862F3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500</w:t>
            </w:r>
            <w:r w:rsidR="00603732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1270" w:type="dxa"/>
          </w:tcPr>
          <w:p w:rsidR="001862F3" w:rsidRPr="00603732" w:rsidRDefault="001862F3" w:rsidP="00614FAE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150</w:t>
            </w:r>
          </w:p>
        </w:tc>
      </w:tr>
      <w:tr w:rsidR="00603732" w:rsidRPr="00603732" w:rsidTr="00603732">
        <w:tc>
          <w:tcPr>
            <w:tcW w:w="7196" w:type="dxa"/>
            <w:gridSpan w:val="3"/>
          </w:tcPr>
          <w:p w:rsidR="00603732" w:rsidRPr="00603732" w:rsidRDefault="00603732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417" w:type="dxa"/>
          </w:tcPr>
          <w:p w:rsidR="00603732" w:rsidRPr="00603732" w:rsidRDefault="00603732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  <w:bCs/>
                <w:color w:val="000000"/>
              </w:rPr>
              <w:t>162.800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,00 </w:t>
            </w:r>
          </w:p>
        </w:tc>
        <w:tc>
          <w:tcPr>
            <w:tcW w:w="2127" w:type="dxa"/>
          </w:tcPr>
          <w:p w:rsidR="00603732" w:rsidRPr="00603732" w:rsidRDefault="00603732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  <w:bCs/>
                <w:color w:val="000000"/>
              </w:rPr>
              <w:t>9.970,49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:rsidR="00603732" w:rsidRPr="00603732" w:rsidRDefault="00603732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</w:rPr>
              <w:t>6.825</w:t>
            </w:r>
            <w:r>
              <w:rPr>
                <w:rFonts w:ascii="Arial Narrow" w:hAnsi="Arial Narrow"/>
                <w:b/>
              </w:rPr>
              <w:t xml:space="preserve">,00 </w:t>
            </w:r>
          </w:p>
        </w:tc>
        <w:tc>
          <w:tcPr>
            <w:tcW w:w="1270" w:type="dxa"/>
          </w:tcPr>
          <w:p w:rsidR="00603732" w:rsidRPr="00603732" w:rsidRDefault="00603732" w:rsidP="00614FAE">
            <w:pPr>
              <w:jc w:val="right"/>
              <w:rPr>
                <w:rFonts w:ascii="Arial Narrow" w:hAnsi="Arial Narrow"/>
                <w:b/>
              </w:rPr>
            </w:pPr>
            <w:r w:rsidRPr="00603732">
              <w:rPr>
                <w:rFonts w:ascii="Arial Narrow" w:hAnsi="Arial Narrow"/>
                <w:b/>
              </w:rPr>
              <w:t>378</w:t>
            </w:r>
          </w:p>
        </w:tc>
      </w:tr>
    </w:tbl>
    <w:p w:rsidR="00693B42" w:rsidRPr="00603732" w:rsidRDefault="00693B42" w:rsidP="00603732">
      <w:pPr>
        <w:rPr>
          <w:rFonts w:ascii="Arial Narrow" w:hAnsi="Arial Narrow"/>
        </w:rPr>
      </w:pPr>
    </w:p>
    <w:p w:rsidR="0079346D" w:rsidRPr="00603732" w:rsidRDefault="0079346D" w:rsidP="00603732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  <w:r w:rsidRPr="00603732">
        <w:rPr>
          <w:rFonts w:ascii="Arial Narrow" w:hAnsi="Arial Narrow"/>
        </w:rPr>
        <w:t>Stowarzyszenie Aktywności Społeczno</w:t>
      </w:r>
      <w:r w:rsidR="00603732">
        <w:rPr>
          <w:rFonts w:ascii="Arial Narrow" w:hAnsi="Arial Narrow"/>
        </w:rPr>
        <w:t>-</w:t>
      </w:r>
      <w:r w:rsidRPr="00603732">
        <w:rPr>
          <w:rFonts w:ascii="Arial Narrow" w:hAnsi="Arial Narrow"/>
        </w:rPr>
        <w:t xml:space="preserve">Artystycznej „Nie Po Drodze” realizowało postanowienia zawarte w Porozumieniu nr 13 zawartym w dniu </w:t>
      </w:r>
      <w:r w:rsidRPr="00603732">
        <w:rPr>
          <w:rFonts w:ascii="Arial Narrow" w:hAnsi="Arial Narrow"/>
        </w:rPr>
        <w:br/>
        <w:t>5 lipca 2017 r. pomiędzy Miastem Suwałki a Wojewodą Podlaskim na realizację zadania publicznego pn. Wyposażenie Klubu „Senior+” na Osiedlu Północ. Otrzymano dotację na ten cel w wysokości: 7.400,16</w:t>
      </w:r>
      <w:r w:rsidR="00603732">
        <w:rPr>
          <w:rFonts w:ascii="Arial Narrow" w:hAnsi="Arial Narrow"/>
        </w:rPr>
        <w:t xml:space="preserve"> zł</w:t>
      </w:r>
      <w:r w:rsidRPr="00603732">
        <w:rPr>
          <w:rFonts w:ascii="Arial Narrow" w:hAnsi="Arial Narrow"/>
        </w:rPr>
        <w:t>, natomiast Miasto Suwałki przekazało środki finansowe własne w wysokości: 2.111,84</w:t>
      </w:r>
      <w:r w:rsidR="00603732">
        <w:rPr>
          <w:rFonts w:ascii="Arial Narrow" w:hAnsi="Arial Narrow"/>
        </w:rPr>
        <w:t xml:space="preserve"> zł.</w:t>
      </w:r>
    </w:p>
    <w:p w:rsidR="002C77CB" w:rsidRDefault="002C77CB" w:rsidP="00603732">
      <w:pPr>
        <w:rPr>
          <w:rFonts w:ascii="Arial Narrow" w:hAnsi="Arial Narrow"/>
        </w:rPr>
      </w:pPr>
    </w:p>
    <w:p w:rsidR="00614FAE" w:rsidRDefault="00614FAE" w:rsidP="00603732">
      <w:pPr>
        <w:rPr>
          <w:rFonts w:ascii="Arial Narrow" w:hAnsi="Arial Narrow"/>
        </w:rPr>
      </w:pPr>
    </w:p>
    <w:p w:rsidR="00614FAE" w:rsidRDefault="00614FAE" w:rsidP="00603732">
      <w:pPr>
        <w:rPr>
          <w:rFonts w:ascii="Arial Narrow" w:hAnsi="Arial Narrow"/>
        </w:rPr>
      </w:pPr>
    </w:p>
    <w:p w:rsidR="00614FAE" w:rsidRPr="00603732" w:rsidRDefault="00614FAE" w:rsidP="00603732">
      <w:pPr>
        <w:rPr>
          <w:rFonts w:ascii="Arial Narrow" w:hAnsi="Arial Narrow"/>
        </w:rPr>
      </w:pPr>
    </w:p>
    <w:p w:rsidR="002C77CB" w:rsidRPr="00603732" w:rsidRDefault="002C77CB" w:rsidP="00603732">
      <w:pPr>
        <w:pStyle w:val="Akapitzlist"/>
        <w:numPr>
          <w:ilvl w:val="0"/>
          <w:numId w:val="1"/>
        </w:num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  <w:r w:rsidRPr="00603732">
        <w:rPr>
          <w:rFonts w:ascii="Arial Narrow" w:hAnsi="Arial Narrow"/>
          <w:b/>
        </w:rPr>
        <w:lastRenderedPageBreak/>
        <w:t>poza otwartymi konkursami ofert</w:t>
      </w:r>
    </w:p>
    <w:p w:rsidR="00603732" w:rsidRPr="00603732" w:rsidRDefault="00603732" w:rsidP="00603732">
      <w:pPr>
        <w:pStyle w:val="Akapitzlist"/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4224"/>
        <w:gridCol w:w="1417"/>
        <w:gridCol w:w="2127"/>
        <w:gridCol w:w="1984"/>
        <w:gridCol w:w="1270"/>
      </w:tblGrid>
      <w:tr w:rsidR="002C77CB" w:rsidRPr="00603732" w:rsidTr="00603732">
        <w:tc>
          <w:tcPr>
            <w:tcW w:w="562" w:type="dxa"/>
          </w:tcPr>
          <w:p w:rsidR="002C77CB" w:rsidRPr="00603732" w:rsidRDefault="002C77CB" w:rsidP="00603732">
            <w:pPr>
              <w:jc w:val="center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410" w:type="dxa"/>
          </w:tcPr>
          <w:p w:rsidR="002C77CB" w:rsidRPr="00603732" w:rsidRDefault="002C77CB" w:rsidP="00603732">
            <w:pPr>
              <w:jc w:val="center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4224" w:type="dxa"/>
          </w:tcPr>
          <w:p w:rsidR="002C77CB" w:rsidRPr="00603732" w:rsidRDefault="002C77CB" w:rsidP="00603732">
            <w:pPr>
              <w:jc w:val="center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417" w:type="dxa"/>
          </w:tcPr>
          <w:p w:rsidR="002C77CB" w:rsidRPr="00603732" w:rsidRDefault="002C77CB" w:rsidP="00603732">
            <w:pPr>
              <w:jc w:val="center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</w:rPr>
              <w:t>Wysokość udzielonej dotacji</w:t>
            </w:r>
          </w:p>
        </w:tc>
        <w:tc>
          <w:tcPr>
            <w:tcW w:w="2127" w:type="dxa"/>
          </w:tcPr>
          <w:p w:rsidR="002C77CB" w:rsidRPr="00603732" w:rsidRDefault="002C77CB" w:rsidP="00603732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603732">
              <w:rPr>
                <w:rFonts w:ascii="Arial Narrow" w:hAnsi="Arial Narrow"/>
                <w:b/>
              </w:rPr>
              <w:t xml:space="preserve">Wysokość środków finansowych organizacji </w:t>
            </w:r>
            <w:r w:rsidRPr="00603732">
              <w:rPr>
                <w:rFonts w:ascii="Arial Narrow" w:hAnsi="Arial Narrow"/>
                <w:b/>
              </w:rPr>
              <w:br/>
              <w:t>i z innych źródeł</w:t>
            </w:r>
          </w:p>
          <w:p w:rsidR="002C77CB" w:rsidRPr="00603732" w:rsidRDefault="002C77CB" w:rsidP="0060373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2C77CB" w:rsidRPr="00603732" w:rsidRDefault="002C77CB" w:rsidP="00603732">
            <w:pPr>
              <w:jc w:val="center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</w:rPr>
              <w:t>Wysokość środków pozafinansowych organizacji</w:t>
            </w:r>
          </w:p>
        </w:tc>
        <w:tc>
          <w:tcPr>
            <w:tcW w:w="1270" w:type="dxa"/>
          </w:tcPr>
          <w:p w:rsidR="002C77CB" w:rsidRPr="00603732" w:rsidRDefault="002C77CB" w:rsidP="00603732">
            <w:pPr>
              <w:jc w:val="center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</w:rPr>
              <w:t>Liczba odbiorców</w:t>
            </w:r>
          </w:p>
        </w:tc>
      </w:tr>
      <w:tr w:rsidR="002C77CB" w:rsidRPr="00603732" w:rsidTr="00603732">
        <w:tc>
          <w:tcPr>
            <w:tcW w:w="562" w:type="dxa"/>
          </w:tcPr>
          <w:p w:rsidR="002C77CB" w:rsidRPr="00603732" w:rsidRDefault="00EA54CC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1.</w:t>
            </w:r>
          </w:p>
        </w:tc>
        <w:tc>
          <w:tcPr>
            <w:tcW w:w="2410" w:type="dxa"/>
          </w:tcPr>
          <w:p w:rsidR="002C77CB" w:rsidRPr="00603732" w:rsidRDefault="002C77CB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color w:val="000000"/>
              </w:rPr>
              <w:t>Stowarzyszenie Przyjaciół Domu Pomocy Społecznej „Kalina”</w:t>
            </w:r>
          </w:p>
        </w:tc>
        <w:tc>
          <w:tcPr>
            <w:tcW w:w="4224" w:type="dxa"/>
          </w:tcPr>
          <w:p w:rsidR="002C77CB" w:rsidRPr="00603732" w:rsidRDefault="002C77CB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color w:val="000000"/>
              </w:rPr>
              <w:t>„XIV Międzynarodowe Animacje Teatralne”.</w:t>
            </w:r>
          </w:p>
        </w:tc>
        <w:tc>
          <w:tcPr>
            <w:tcW w:w="1417" w:type="dxa"/>
          </w:tcPr>
          <w:p w:rsidR="002C77CB" w:rsidRPr="00603732" w:rsidRDefault="002C77CB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color w:val="000000"/>
              </w:rPr>
              <w:t>3.600</w:t>
            </w:r>
            <w:r w:rsidR="00603732">
              <w:rPr>
                <w:rFonts w:ascii="Arial Narrow" w:hAnsi="Arial Narrow"/>
                <w:color w:val="000000"/>
              </w:rPr>
              <w:t xml:space="preserve">,00 </w:t>
            </w:r>
          </w:p>
        </w:tc>
        <w:tc>
          <w:tcPr>
            <w:tcW w:w="2127" w:type="dxa"/>
          </w:tcPr>
          <w:p w:rsidR="002C77CB" w:rsidRPr="00603732" w:rsidRDefault="002C77CB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1.500</w:t>
            </w:r>
            <w:r w:rsidR="00603732">
              <w:rPr>
                <w:rFonts w:ascii="Arial Narrow" w:hAnsi="Arial Narrow"/>
              </w:rPr>
              <w:t xml:space="preserve">,00 </w:t>
            </w:r>
          </w:p>
          <w:p w:rsidR="002C77CB" w:rsidRPr="00603732" w:rsidRDefault="002C77CB" w:rsidP="00603732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2C77CB" w:rsidRPr="00603732" w:rsidRDefault="002C77CB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-</w:t>
            </w:r>
          </w:p>
        </w:tc>
        <w:tc>
          <w:tcPr>
            <w:tcW w:w="1270" w:type="dxa"/>
          </w:tcPr>
          <w:p w:rsidR="002C77CB" w:rsidRPr="00603732" w:rsidRDefault="002C77CB" w:rsidP="00614FAE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color w:val="000000"/>
              </w:rPr>
              <w:t>120</w:t>
            </w:r>
          </w:p>
        </w:tc>
      </w:tr>
      <w:tr w:rsidR="002C77CB" w:rsidRPr="00603732" w:rsidTr="00603732">
        <w:tc>
          <w:tcPr>
            <w:tcW w:w="562" w:type="dxa"/>
          </w:tcPr>
          <w:p w:rsidR="002C77CB" w:rsidRPr="00603732" w:rsidRDefault="00EA54CC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2.</w:t>
            </w:r>
          </w:p>
        </w:tc>
        <w:tc>
          <w:tcPr>
            <w:tcW w:w="2410" w:type="dxa"/>
          </w:tcPr>
          <w:p w:rsidR="002C77CB" w:rsidRPr="00603732" w:rsidRDefault="002C77CB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color w:val="000000"/>
              </w:rPr>
              <w:t>Stowarzyszenie Uniwersytet Trzeciego Wieku</w:t>
            </w:r>
          </w:p>
        </w:tc>
        <w:tc>
          <w:tcPr>
            <w:tcW w:w="4224" w:type="dxa"/>
          </w:tcPr>
          <w:p w:rsidR="002C77CB" w:rsidRPr="00603732" w:rsidRDefault="002C77CB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color w:val="000000"/>
              </w:rPr>
              <w:t>„Suwałki Marsz! – kampania promująca fizyczna aktywność seniorów.</w:t>
            </w:r>
          </w:p>
        </w:tc>
        <w:tc>
          <w:tcPr>
            <w:tcW w:w="1417" w:type="dxa"/>
          </w:tcPr>
          <w:p w:rsidR="002C77CB" w:rsidRPr="00603732" w:rsidRDefault="002C77CB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color w:val="000000"/>
              </w:rPr>
              <w:t>6.600</w:t>
            </w:r>
            <w:r w:rsidR="00603732">
              <w:rPr>
                <w:rFonts w:ascii="Arial Narrow" w:hAnsi="Arial Narrow"/>
                <w:color w:val="000000"/>
              </w:rPr>
              <w:t xml:space="preserve">,00 </w:t>
            </w:r>
          </w:p>
        </w:tc>
        <w:tc>
          <w:tcPr>
            <w:tcW w:w="2127" w:type="dxa"/>
          </w:tcPr>
          <w:p w:rsidR="002C77CB" w:rsidRPr="00603732" w:rsidRDefault="002C77CB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360</w:t>
            </w:r>
            <w:r w:rsidR="00603732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1984" w:type="dxa"/>
          </w:tcPr>
          <w:p w:rsidR="002C77CB" w:rsidRPr="00603732" w:rsidRDefault="002C77CB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-</w:t>
            </w:r>
          </w:p>
        </w:tc>
        <w:tc>
          <w:tcPr>
            <w:tcW w:w="1270" w:type="dxa"/>
          </w:tcPr>
          <w:p w:rsidR="002C77CB" w:rsidRPr="00603732" w:rsidRDefault="002C77CB" w:rsidP="00614FAE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color w:val="000000"/>
              </w:rPr>
              <w:t>120</w:t>
            </w:r>
          </w:p>
        </w:tc>
      </w:tr>
      <w:tr w:rsidR="002C77CB" w:rsidRPr="00603732" w:rsidTr="00603732">
        <w:tc>
          <w:tcPr>
            <w:tcW w:w="562" w:type="dxa"/>
          </w:tcPr>
          <w:p w:rsidR="002C77CB" w:rsidRPr="00603732" w:rsidRDefault="00EA54CC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3.</w:t>
            </w:r>
          </w:p>
        </w:tc>
        <w:tc>
          <w:tcPr>
            <w:tcW w:w="2410" w:type="dxa"/>
          </w:tcPr>
          <w:p w:rsidR="002C77CB" w:rsidRPr="00603732" w:rsidRDefault="002C77CB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color w:val="000000"/>
              </w:rPr>
              <w:t>Stowarzyszenie Aktywności Społeczno-Artystycznej „Nie Po Drodze</w:t>
            </w:r>
          </w:p>
        </w:tc>
        <w:tc>
          <w:tcPr>
            <w:tcW w:w="4224" w:type="dxa"/>
          </w:tcPr>
          <w:p w:rsidR="002C77CB" w:rsidRPr="00603732" w:rsidRDefault="002C77CB" w:rsidP="00603732">
            <w:pPr>
              <w:rPr>
                <w:rFonts w:ascii="Arial Narrow" w:hAnsi="Arial Narrow"/>
                <w:color w:val="000000"/>
              </w:rPr>
            </w:pPr>
            <w:r w:rsidRPr="00603732">
              <w:rPr>
                <w:rFonts w:ascii="Arial Narrow" w:hAnsi="Arial Narrow"/>
                <w:color w:val="000000"/>
              </w:rPr>
              <w:t>Wspieranie działań zmierzających do prowadzenia polityki senioralnej, tworzenia warunków dla</w:t>
            </w:r>
          </w:p>
          <w:p w:rsidR="002C77CB" w:rsidRPr="00603732" w:rsidRDefault="002C77CB" w:rsidP="00603732">
            <w:pPr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color w:val="000000"/>
              </w:rPr>
              <w:t>rozwoju aktywności, uczestnictwa w życiu społecznym i samodzielności osób starszych pn. Teatr Forum jako skuteczny środek w dialogu osób starszych z Suwałk.</w:t>
            </w:r>
          </w:p>
        </w:tc>
        <w:tc>
          <w:tcPr>
            <w:tcW w:w="1417" w:type="dxa"/>
          </w:tcPr>
          <w:p w:rsidR="002C77CB" w:rsidRPr="00603732" w:rsidRDefault="002C77CB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color w:val="000000"/>
              </w:rPr>
              <w:t>4.940</w:t>
            </w:r>
            <w:r w:rsidR="00603732">
              <w:rPr>
                <w:rFonts w:ascii="Arial Narrow" w:hAnsi="Arial Narrow"/>
                <w:color w:val="000000"/>
              </w:rPr>
              <w:t xml:space="preserve">,00 </w:t>
            </w:r>
          </w:p>
        </w:tc>
        <w:tc>
          <w:tcPr>
            <w:tcW w:w="2127" w:type="dxa"/>
          </w:tcPr>
          <w:p w:rsidR="002C77CB" w:rsidRPr="00603732" w:rsidRDefault="002C77CB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550</w:t>
            </w:r>
            <w:r w:rsidR="00603732">
              <w:rPr>
                <w:rFonts w:ascii="Arial Narrow" w:hAnsi="Arial Narrow"/>
              </w:rPr>
              <w:t xml:space="preserve">,00 </w:t>
            </w:r>
          </w:p>
        </w:tc>
        <w:tc>
          <w:tcPr>
            <w:tcW w:w="1984" w:type="dxa"/>
          </w:tcPr>
          <w:p w:rsidR="002C77CB" w:rsidRPr="00603732" w:rsidRDefault="002C77CB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-</w:t>
            </w:r>
          </w:p>
        </w:tc>
        <w:tc>
          <w:tcPr>
            <w:tcW w:w="1270" w:type="dxa"/>
          </w:tcPr>
          <w:p w:rsidR="002C77CB" w:rsidRPr="00603732" w:rsidRDefault="002C77CB" w:rsidP="00614FAE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color w:val="000000"/>
              </w:rPr>
              <w:t>129</w:t>
            </w:r>
          </w:p>
        </w:tc>
      </w:tr>
      <w:tr w:rsidR="00603732" w:rsidRPr="00603732" w:rsidTr="00603732">
        <w:tc>
          <w:tcPr>
            <w:tcW w:w="7196" w:type="dxa"/>
            <w:gridSpan w:val="3"/>
          </w:tcPr>
          <w:p w:rsidR="00603732" w:rsidRPr="00603732" w:rsidRDefault="00603732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  <w:bCs/>
                <w:color w:val="000000"/>
              </w:rPr>
              <w:t>Razem</w:t>
            </w:r>
          </w:p>
        </w:tc>
        <w:tc>
          <w:tcPr>
            <w:tcW w:w="1417" w:type="dxa"/>
          </w:tcPr>
          <w:p w:rsidR="00603732" w:rsidRPr="00603732" w:rsidRDefault="00603732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  <w:bCs/>
                <w:color w:val="000000"/>
              </w:rPr>
              <w:t>15.140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,00 </w:t>
            </w:r>
          </w:p>
        </w:tc>
        <w:tc>
          <w:tcPr>
            <w:tcW w:w="2127" w:type="dxa"/>
          </w:tcPr>
          <w:p w:rsidR="00603732" w:rsidRPr="00603732" w:rsidRDefault="00603732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  <w:bCs/>
                <w:color w:val="000000"/>
              </w:rPr>
              <w:t>2.410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,00 </w:t>
            </w:r>
          </w:p>
        </w:tc>
        <w:tc>
          <w:tcPr>
            <w:tcW w:w="1984" w:type="dxa"/>
          </w:tcPr>
          <w:p w:rsidR="00603732" w:rsidRPr="00603732" w:rsidRDefault="00603732" w:rsidP="00603732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</w:rPr>
              <w:t>-</w:t>
            </w:r>
          </w:p>
        </w:tc>
        <w:tc>
          <w:tcPr>
            <w:tcW w:w="1270" w:type="dxa"/>
          </w:tcPr>
          <w:p w:rsidR="00603732" w:rsidRPr="00603732" w:rsidRDefault="00603732" w:rsidP="00614FAE">
            <w:pPr>
              <w:jc w:val="right"/>
              <w:rPr>
                <w:rFonts w:ascii="Arial Narrow" w:hAnsi="Arial Narrow"/>
              </w:rPr>
            </w:pPr>
            <w:r w:rsidRPr="00603732">
              <w:rPr>
                <w:rFonts w:ascii="Arial Narrow" w:hAnsi="Arial Narrow"/>
                <w:b/>
                <w:bCs/>
                <w:color w:val="000000"/>
              </w:rPr>
              <w:t>369</w:t>
            </w:r>
            <w:bookmarkStart w:id="0" w:name="_GoBack"/>
            <w:bookmarkEnd w:id="0"/>
          </w:p>
        </w:tc>
      </w:tr>
    </w:tbl>
    <w:p w:rsidR="002C77CB" w:rsidRDefault="002C77CB" w:rsidP="00603732">
      <w:pPr>
        <w:rPr>
          <w:rFonts w:ascii="Arial Narrow" w:hAnsi="Arial Narrow"/>
        </w:rPr>
      </w:pPr>
    </w:p>
    <w:p w:rsidR="00603732" w:rsidRPr="0036775A" w:rsidRDefault="00603732" w:rsidP="00603732">
      <w:pPr>
        <w:rPr>
          <w:rFonts w:ascii="Arial Narrow" w:hAnsi="Arial Narrow"/>
          <w:b/>
        </w:rPr>
      </w:pPr>
      <w:r w:rsidRPr="0036775A">
        <w:rPr>
          <w:rFonts w:ascii="Arial Narrow" w:hAnsi="Arial Narrow"/>
          <w:b/>
        </w:rPr>
        <w:t xml:space="preserve">Wysokość dofinansowania na 1 uczestnika </w:t>
      </w:r>
      <w:r>
        <w:rPr>
          <w:rFonts w:ascii="Arial Narrow" w:hAnsi="Arial Narrow"/>
          <w:b/>
        </w:rPr>
        <w:t>241,03</w:t>
      </w:r>
      <w:r w:rsidRPr="0036775A">
        <w:rPr>
          <w:rFonts w:ascii="Arial Narrow" w:hAnsi="Arial Narrow"/>
          <w:b/>
        </w:rPr>
        <w:t xml:space="preserve"> zł.</w:t>
      </w:r>
    </w:p>
    <w:p w:rsidR="00603732" w:rsidRPr="00603732" w:rsidRDefault="00603732" w:rsidP="00603732">
      <w:pPr>
        <w:rPr>
          <w:rFonts w:ascii="Arial Narrow" w:hAnsi="Arial Narrow"/>
        </w:rPr>
      </w:pPr>
    </w:p>
    <w:sectPr w:rsidR="00603732" w:rsidRPr="00603732" w:rsidSect="001862F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304" w:rsidRDefault="002A3304" w:rsidP="00B3410A">
      <w:r>
        <w:separator/>
      </w:r>
    </w:p>
  </w:endnote>
  <w:endnote w:type="continuationSeparator" w:id="0">
    <w:p w:rsidR="002A3304" w:rsidRDefault="002A3304" w:rsidP="00B3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94316"/>
      <w:docPartObj>
        <w:docPartGallery w:val="Page Numbers (Bottom of Page)"/>
        <w:docPartUnique/>
      </w:docPartObj>
    </w:sdtPr>
    <w:sdtEndPr/>
    <w:sdtContent>
      <w:p w:rsidR="00B3410A" w:rsidRDefault="00B341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FAE">
          <w:rPr>
            <w:noProof/>
          </w:rPr>
          <w:t>2</w:t>
        </w:r>
        <w:r>
          <w:fldChar w:fldCharType="end"/>
        </w:r>
      </w:p>
    </w:sdtContent>
  </w:sdt>
  <w:p w:rsidR="00B3410A" w:rsidRDefault="00B341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304" w:rsidRDefault="002A3304" w:rsidP="00B3410A">
      <w:r>
        <w:separator/>
      </w:r>
    </w:p>
  </w:footnote>
  <w:footnote w:type="continuationSeparator" w:id="0">
    <w:p w:rsidR="002A3304" w:rsidRDefault="002A3304" w:rsidP="00B34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F3"/>
    <w:rsid w:val="001862F3"/>
    <w:rsid w:val="002A3304"/>
    <w:rsid w:val="002C77CB"/>
    <w:rsid w:val="00577581"/>
    <w:rsid w:val="00603732"/>
    <w:rsid w:val="00614FAE"/>
    <w:rsid w:val="00636630"/>
    <w:rsid w:val="00693B42"/>
    <w:rsid w:val="0079346D"/>
    <w:rsid w:val="008C593A"/>
    <w:rsid w:val="00B3410A"/>
    <w:rsid w:val="00E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862F3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862F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18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54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4C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03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41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1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41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41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862F3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862F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18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54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4C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03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41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41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41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41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Staszkiewicz</dc:creator>
  <cp:keywords/>
  <dc:description/>
  <cp:lastModifiedBy>Agnieszka Szyszko</cp:lastModifiedBy>
  <cp:revision>6</cp:revision>
  <cp:lastPrinted>2018-04-19T13:22:00Z</cp:lastPrinted>
  <dcterms:created xsi:type="dcterms:W3CDTF">2018-03-29T11:59:00Z</dcterms:created>
  <dcterms:modified xsi:type="dcterms:W3CDTF">2018-04-20T06:35:00Z</dcterms:modified>
</cp:coreProperties>
</file>