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7393F">
        <w:rPr>
          <w:rFonts w:ascii="Times New Roman" w:hAnsi="Times New Roman" w:cs="Times New Roman"/>
          <w:b/>
          <w:sz w:val="24"/>
          <w:szCs w:val="24"/>
        </w:rPr>
        <w:t>32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CF45BD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7393F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CCE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983CCE">
        <w:rPr>
          <w:rFonts w:ascii="Times New Roman" w:hAnsi="Times New Roman" w:cs="Times New Roman"/>
          <w:sz w:val="24"/>
          <w:szCs w:val="24"/>
        </w:rPr>
        <w:t>.</w:t>
      </w:r>
      <w:r w:rsidR="00825A77" w:rsidRPr="00983C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3CCE" w:rsidRPr="00983CCE">
        <w:rPr>
          <w:rFonts w:ascii="Times New Roman" w:hAnsi="Times New Roman" w:cs="Times New Roman"/>
          <w:b/>
          <w:i/>
          <w:sz w:val="24"/>
          <w:szCs w:val="24"/>
        </w:rPr>
        <w:t xml:space="preserve">„Doposażenie placu zabaw Szwajcaria – Fundusz Sołecki” </w:t>
      </w:r>
      <w:r w:rsidRPr="00983CCE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983CC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83CC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983CCE" w:rsidRPr="00825A77" w:rsidRDefault="00983CC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983CCE" w:rsidRDefault="0079713A" w:rsidP="00983C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</w:t>
      </w:r>
      <w:proofErr w:type="spellStart"/>
      <w:r w:rsidRPr="00603218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603218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Pr="00603218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603218">
        <w:rPr>
          <w:rFonts w:ascii="Times New Roman" w:hAnsi="Times New Roman" w:cs="Times New Roman"/>
          <w:sz w:val="21"/>
          <w:szCs w:val="21"/>
        </w:rPr>
        <w:t>, na którego/</w:t>
      </w:r>
      <w:proofErr w:type="spellStart"/>
      <w:r w:rsidRPr="00603218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603218">
        <w:rPr>
          <w:rFonts w:ascii="Times New Roman" w:hAnsi="Times New Roman" w:cs="Times New Roman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</w:t>
      </w:r>
      <w:proofErr w:type="spellStart"/>
      <w:r w:rsidRPr="00603218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603218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Pr="00603218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603218">
        <w:rPr>
          <w:rFonts w:ascii="Times New Roman" w:hAnsi="Times New Roman" w:cs="Times New Roman"/>
          <w:sz w:val="21"/>
          <w:szCs w:val="21"/>
        </w:rPr>
        <w:t>, będącego/</w:t>
      </w:r>
      <w:proofErr w:type="spellStart"/>
      <w:r w:rsidRPr="00603218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603218">
        <w:rPr>
          <w:rFonts w:ascii="Times New Roman" w:hAnsi="Times New Roman" w:cs="Times New Roman"/>
          <w:sz w:val="21"/>
          <w:szCs w:val="21"/>
        </w:rPr>
        <w:t xml:space="preserve"> podwykonawcą/</w:t>
      </w:r>
      <w:proofErr w:type="spellStart"/>
      <w:r w:rsidRPr="00603218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603218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7A" w:rsidRDefault="0028727A" w:rsidP="0038231F">
      <w:pPr>
        <w:spacing w:after="0" w:line="240" w:lineRule="auto"/>
      </w:pPr>
      <w:r>
        <w:separator/>
      </w:r>
    </w:p>
  </w:endnote>
  <w:endnote w:type="continuationSeparator" w:id="0">
    <w:p w:rsidR="0028727A" w:rsidRDefault="002872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83CC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7A" w:rsidRDefault="0028727A" w:rsidP="0038231F">
      <w:pPr>
        <w:spacing w:after="0" w:line="240" w:lineRule="auto"/>
      </w:pPr>
      <w:r>
        <w:separator/>
      </w:r>
    </w:p>
  </w:footnote>
  <w:footnote w:type="continuationSeparator" w:id="0">
    <w:p w:rsidR="0028727A" w:rsidRDefault="002872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979D1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393F"/>
    <w:rsid w:val="0027560C"/>
    <w:rsid w:val="0028727A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A736A"/>
    <w:rsid w:val="007B08D5"/>
    <w:rsid w:val="007E25BD"/>
    <w:rsid w:val="007E2F69"/>
    <w:rsid w:val="007F306B"/>
    <w:rsid w:val="00804F07"/>
    <w:rsid w:val="00817BDB"/>
    <w:rsid w:val="00825A7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83CCE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97B2B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4B53"/>
    <w:rsid w:val="00CC6896"/>
    <w:rsid w:val="00CD5611"/>
    <w:rsid w:val="00CE6400"/>
    <w:rsid w:val="00CF45BD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4BCC-C3CB-49EA-81E5-4CEA81C7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45</cp:revision>
  <cp:lastPrinted>2017-05-31T11:49:00Z</cp:lastPrinted>
  <dcterms:created xsi:type="dcterms:W3CDTF">2016-07-28T14:48:00Z</dcterms:created>
  <dcterms:modified xsi:type="dcterms:W3CDTF">2018-03-30T07:38:00Z</dcterms:modified>
</cp:coreProperties>
</file>