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122126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</w:t>
      </w:r>
      <w:r w:rsidR="00122126" w:rsidRPr="00122126">
        <w:rPr>
          <w:rFonts w:ascii="Times New Roman" w:hAnsi="Times New Roman" w:cs="Times New Roman"/>
          <w:b/>
          <w:sz w:val="24"/>
          <w:szCs w:val="24"/>
        </w:rPr>
        <w:t>Budowa ulicy Knuta Ol</w:t>
      </w:r>
      <w:r w:rsidR="002D0E7F"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 w:rsidR="00122126" w:rsidRPr="00122126">
        <w:rPr>
          <w:rFonts w:ascii="Times New Roman" w:hAnsi="Times New Roman" w:cs="Times New Roman"/>
          <w:b/>
          <w:sz w:val="24"/>
          <w:szCs w:val="24"/>
        </w:rPr>
        <w:t>fa Falka w Suwałkach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B67" w:rsidRDefault="00EA7B67" w:rsidP="0038231F">
      <w:pPr>
        <w:spacing w:after="0" w:line="240" w:lineRule="auto"/>
      </w:pPr>
      <w:r>
        <w:separator/>
      </w:r>
    </w:p>
  </w:endnote>
  <w:endnote w:type="continuationSeparator" w:id="0">
    <w:p w:rsidR="00EA7B67" w:rsidRDefault="00EA7B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D0E7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B67" w:rsidRDefault="00EA7B67" w:rsidP="0038231F">
      <w:pPr>
        <w:spacing w:after="0" w:line="240" w:lineRule="auto"/>
      </w:pPr>
      <w:r>
        <w:separator/>
      </w:r>
    </w:p>
  </w:footnote>
  <w:footnote w:type="continuationSeparator" w:id="0">
    <w:p w:rsidR="00EA7B67" w:rsidRDefault="00EA7B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B914-99D1-4B94-B3EE-1F39680E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50</cp:revision>
  <cp:lastPrinted>2017-08-24T11:38:00Z</cp:lastPrinted>
  <dcterms:created xsi:type="dcterms:W3CDTF">2016-07-28T14:48:00Z</dcterms:created>
  <dcterms:modified xsi:type="dcterms:W3CDTF">2018-02-07T07:27:00Z</dcterms:modified>
</cp:coreProperties>
</file>