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4535DD">
        <w:rPr>
          <w:rFonts w:ascii="Times New Roman" w:hAnsi="Times New Roman" w:cs="Times New Roman"/>
          <w:b/>
          <w:sz w:val="24"/>
          <w:szCs w:val="24"/>
        </w:rPr>
        <w:t>106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4535D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0"/>
          <w:szCs w:val="20"/>
        </w:rPr>
        <w:t xml:space="preserve">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253F3D" w:rsidRPr="00A42685">
        <w:rPr>
          <w:rFonts w:ascii="Times New Roman" w:hAnsi="Times New Roman" w:cs="Times New Roman"/>
          <w:b/>
          <w:sz w:val="24"/>
          <w:szCs w:val="24"/>
        </w:rPr>
        <w:t>Ogrodzenie boisk treningowych przy stadionie piłkarskim przy ul. Zarzecze w Suwałkach</w:t>
      </w:r>
      <w:r w:rsidR="00253F3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4535DD" w:rsidRPr="007B08D5" w:rsidRDefault="004535DD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535DD" w:rsidRPr="00C52F42" w:rsidRDefault="004535DD" w:rsidP="004535DD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4535DD" w:rsidRPr="00C52F42" w:rsidRDefault="004535DD" w:rsidP="004535DD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4535DD" w:rsidRPr="00C52F42" w:rsidRDefault="004535DD" w:rsidP="004535D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C52F42">
        <w:rPr>
          <w:rFonts w:ascii="Times New Roman" w:hAnsi="Times New Roman" w:cs="Times New Roman"/>
          <w:sz w:val="21"/>
          <w:szCs w:val="21"/>
        </w:rPr>
        <w:br/>
        <w:t>art. 24 ust 1 pkt 12-23 ustawy Pzp.</w:t>
      </w:r>
    </w:p>
    <w:p w:rsidR="004535DD" w:rsidRPr="00C52F42" w:rsidRDefault="004535DD" w:rsidP="004535D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C52F42">
        <w:rPr>
          <w:rFonts w:ascii="Times New Roman" w:hAnsi="Times New Roman" w:cs="Times New Roman"/>
          <w:sz w:val="21"/>
          <w:szCs w:val="21"/>
        </w:rPr>
        <w:br/>
        <w:t>art. 24 ust. 5</w:t>
      </w:r>
      <w:r>
        <w:rPr>
          <w:rFonts w:ascii="Times New Roman" w:hAnsi="Times New Roman" w:cs="Times New Roman"/>
          <w:sz w:val="21"/>
          <w:szCs w:val="21"/>
        </w:rPr>
        <w:t xml:space="preserve"> pkt. 1 </w:t>
      </w:r>
      <w:r w:rsidRPr="00C52F42">
        <w:rPr>
          <w:rFonts w:ascii="Times New Roman" w:hAnsi="Times New Roman" w:cs="Times New Roman"/>
          <w:sz w:val="21"/>
          <w:szCs w:val="21"/>
        </w:rPr>
        <w:t xml:space="preserve"> ustawy Pzp</w:t>
      </w:r>
      <w:r w:rsidRPr="00C52F42">
        <w:rPr>
          <w:rFonts w:ascii="Times New Roman" w:hAnsi="Times New Roman" w:cs="Times New Roman"/>
          <w:sz w:val="20"/>
          <w:szCs w:val="20"/>
        </w:rPr>
        <w:t xml:space="preserve">  </w:t>
      </w:r>
      <w:r w:rsidRPr="00C52F42">
        <w:rPr>
          <w:rFonts w:ascii="Times New Roman" w:hAnsi="Times New Roman" w:cs="Times New Roman"/>
          <w:sz w:val="16"/>
          <w:szCs w:val="16"/>
        </w:rPr>
        <w:t>.</w:t>
      </w: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535DD" w:rsidRPr="00C52F42" w:rsidRDefault="004535DD" w:rsidP="004535D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535DD" w:rsidRPr="00C52F42" w:rsidRDefault="004535DD" w:rsidP="004535D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zachodzą w stosunku do mnie podstawy wykluczenia z postępowania na podstawie art. …………. ustawy Pzp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535DD" w:rsidRPr="00C52F42" w:rsidRDefault="004535DD" w:rsidP="004535D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535DD" w:rsidRPr="00C67F06" w:rsidRDefault="004535DD" w:rsidP="004535D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4535DD" w:rsidRPr="00C67F06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535DD" w:rsidRPr="00C67F06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którego/ych zasoby powołuję się w niniejszym postępowaniu, tj.:</w:t>
      </w:r>
      <w:r w:rsidRPr="00C67F06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…………………………………………………………………….………………………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F7AD1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Pr="00C67F06">
        <w:rPr>
          <w:rFonts w:ascii="Times New Roman" w:hAnsi="Times New Roman" w:cs="Times New Roman"/>
          <w:sz w:val="21"/>
          <w:szCs w:val="21"/>
        </w:rPr>
        <w:t>z postępowania o udzielenie zamówienia.</w:t>
      </w:r>
    </w:p>
    <w:p w:rsidR="004535DD" w:rsidRPr="00C67F06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35DD" w:rsidRPr="00C67F06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535DD" w:rsidRPr="00C67F06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35DD" w:rsidRPr="00C67F06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535DD" w:rsidRPr="00C67F06" w:rsidRDefault="004535DD" w:rsidP="004535D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535DD" w:rsidRPr="00C67F06" w:rsidRDefault="004535DD" w:rsidP="004535D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4535DD" w:rsidRPr="00C67F06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535DD" w:rsidRPr="00C67F06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F438B2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Pr="00C67F06">
        <w:rPr>
          <w:rFonts w:ascii="Times New Roman" w:hAnsi="Times New Roman" w:cs="Times New Roman"/>
          <w:sz w:val="21"/>
          <w:szCs w:val="21"/>
        </w:rPr>
        <w:t xml:space="preserve">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4535DD" w:rsidRPr="00C67F06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35DD" w:rsidRPr="00C67F06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535DD" w:rsidRPr="00C67F06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35DD" w:rsidRPr="00C67F06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535DD" w:rsidRPr="00C67F06" w:rsidRDefault="004535DD" w:rsidP="004535D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4535DD" w:rsidRPr="00C52F42" w:rsidRDefault="004535DD" w:rsidP="004535D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C52F42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535DD" w:rsidRPr="00C52F42" w:rsidRDefault="004535DD" w:rsidP="004535D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C52F42" w:rsidRDefault="00484F88" w:rsidP="004535DD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98A" w:rsidRDefault="00E3598A" w:rsidP="0038231F">
      <w:pPr>
        <w:spacing w:after="0" w:line="240" w:lineRule="auto"/>
      </w:pPr>
      <w:r>
        <w:separator/>
      </w:r>
    </w:p>
  </w:endnote>
  <w:endnote w:type="continuationSeparator" w:id="0">
    <w:p w:rsidR="00E3598A" w:rsidRDefault="00E3598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535D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98A" w:rsidRDefault="00E3598A" w:rsidP="0038231F">
      <w:pPr>
        <w:spacing w:after="0" w:line="240" w:lineRule="auto"/>
      </w:pPr>
      <w:r>
        <w:separator/>
      </w:r>
    </w:p>
  </w:footnote>
  <w:footnote w:type="continuationSeparator" w:id="0">
    <w:p w:rsidR="00E3598A" w:rsidRDefault="00E3598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3F3D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35DD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2229E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3598A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31438-264C-4E55-AEE3-E843470B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21</cp:revision>
  <cp:lastPrinted>2017-04-04T06:40:00Z</cp:lastPrinted>
  <dcterms:created xsi:type="dcterms:W3CDTF">2016-07-28T14:48:00Z</dcterms:created>
  <dcterms:modified xsi:type="dcterms:W3CDTF">2017-09-14T12:14:00Z</dcterms:modified>
</cp:coreProperties>
</file>