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Default="001715BA" w:rsidP="003A5F9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F9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3A5F95">
        <w:rPr>
          <w:rFonts w:ascii="Times New Roman" w:hAnsi="Times New Roman" w:cs="Times New Roman"/>
          <w:b/>
          <w:sz w:val="24"/>
          <w:szCs w:val="24"/>
        </w:rPr>
        <w:t>ZP.271.</w:t>
      </w:r>
      <w:r w:rsidR="00E139C0" w:rsidRPr="003A5F95">
        <w:rPr>
          <w:rFonts w:ascii="Times New Roman" w:hAnsi="Times New Roman" w:cs="Times New Roman"/>
          <w:b/>
          <w:sz w:val="24"/>
          <w:szCs w:val="24"/>
        </w:rPr>
        <w:t>0</w:t>
      </w:r>
      <w:r w:rsidR="006A26EF">
        <w:rPr>
          <w:rFonts w:ascii="Times New Roman" w:hAnsi="Times New Roman" w:cs="Times New Roman"/>
          <w:b/>
          <w:sz w:val="24"/>
          <w:szCs w:val="24"/>
        </w:rPr>
        <w:t>8</w:t>
      </w:r>
      <w:r w:rsidR="003148EA">
        <w:rPr>
          <w:rFonts w:ascii="Times New Roman" w:hAnsi="Times New Roman" w:cs="Times New Roman"/>
          <w:b/>
          <w:sz w:val="24"/>
          <w:szCs w:val="24"/>
        </w:rPr>
        <w:t>7</w:t>
      </w:r>
      <w:r w:rsidRPr="003A5F95">
        <w:rPr>
          <w:rFonts w:ascii="Times New Roman" w:hAnsi="Times New Roman" w:cs="Times New Roman"/>
          <w:b/>
          <w:sz w:val="24"/>
          <w:szCs w:val="24"/>
        </w:rPr>
        <w:t>.201</w:t>
      </w:r>
      <w:r w:rsidR="00E139C0" w:rsidRPr="003A5F95">
        <w:rPr>
          <w:rFonts w:ascii="Times New Roman" w:hAnsi="Times New Roman" w:cs="Times New Roman"/>
          <w:b/>
          <w:sz w:val="24"/>
          <w:szCs w:val="24"/>
        </w:rPr>
        <w:t>7</w:t>
      </w:r>
      <w:r w:rsidRPr="003A5F95">
        <w:rPr>
          <w:rFonts w:ascii="Times New Roman" w:hAnsi="Times New Roman" w:cs="Times New Roman"/>
          <w:b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 w:rsidRPr="003A5F95">
        <w:rPr>
          <w:rFonts w:ascii="Times New Roman" w:hAnsi="Times New Roman" w:cs="Times New Roman"/>
          <w:b/>
          <w:sz w:val="24"/>
          <w:szCs w:val="24"/>
        </w:rPr>
        <w:t>6</w:t>
      </w:r>
    </w:p>
    <w:p w:rsidR="003A5F95" w:rsidRPr="003A5F95" w:rsidRDefault="003A5F95" w:rsidP="003A5F9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5BA" w:rsidRPr="003A5F95" w:rsidRDefault="00D46032" w:rsidP="003A5F95">
      <w:pPr>
        <w:pStyle w:val="Bezodstpw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F9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3A5F95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Wykonawca: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3A5F95" w:rsidRDefault="001715BA" w:rsidP="003A5F95">
      <w:pPr>
        <w:ind w:right="59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reprezentowany przez: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3A5F95" w:rsidRDefault="001715BA" w:rsidP="003A5F95">
      <w:pPr>
        <w:spacing w:after="0"/>
        <w:ind w:right="59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3A5F95" w:rsidRDefault="001715BA" w:rsidP="00C547E0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5F95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</w:p>
    <w:p w:rsidR="00300674" w:rsidRPr="003A5F95" w:rsidRDefault="00520174" w:rsidP="00C547E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5F95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3A5F95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3A5F95">
        <w:rPr>
          <w:rFonts w:ascii="Times New Roman" w:hAnsi="Times New Roman" w:cs="Times New Roman"/>
          <w:b/>
          <w:sz w:val="20"/>
          <w:szCs w:val="20"/>
        </w:rPr>
        <w:t>stawie art. 25a ust. 1 ustawy z dnia 29 stycznia 2004 r.</w:t>
      </w:r>
    </w:p>
    <w:p w:rsidR="005319CA" w:rsidRPr="003A5F95" w:rsidRDefault="00C4103F" w:rsidP="00C547E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5F95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3A5F95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2167D3" w:rsidRPr="003A5F95" w:rsidRDefault="00804F07" w:rsidP="003A5F95">
      <w:pPr>
        <w:spacing w:before="120"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3A5F9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3A5F95" w:rsidRDefault="00FE2E7E" w:rsidP="003A5F95">
      <w:pPr>
        <w:pStyle w:val="Tekstpodstawowy"/>
        <w:jc w:val="both"/>
        <w:rPr>
          <w:b/>
          <w:szCs w:val="24"/>
        </w:rPr>
      </w:pPr>
      <w:r w:rsidRPr="003A5F95">
        <w:rPr>
          <w:szCs w:val="24"/>
        </w:rPr>
        <w:t xml:space="preserve">Na potrzeby postępowania o udzielenie zamówienia publicznego pn. </w:t>
      </w:r>
      <w:r w:rsidR="006A26EF">
        <w:rPr>
          <w:b/>
          <w:szCs w:val="24"/>
        </w:rPr>
        <w:t>uzupełnienie brakujących fragmentów ścieżek rowerowych „Przebudowa ul. Świerkowej w Suwałkach od wjazdu do Starostwa Powiatowego do ul. Nowomiejskiej”</w:t>
      </w:r>
      <w:bookmarkStart w:id="0" w:name="_GoBack"/>
      <w:bookmarkEnd w:id="0"/>
      <w:r w:rsidR="007D35C7" w:rsidRPr="003A5F95">
        <w:rPr>
          <w:b/>
          <w:szCs w:val="24"/>
        </w:rPr>
        <w:t xml:space="preserve"> </w:t>
      </w:r>
      <w:r w:rsidRPr="003A5F95">
        <w:rPr>
          <w:szCs w:val="24"/>
        </w:rPr>
        <w:t>prowadzonego przez Miasto Suwałki</w:t>
      </w:r>
      <w:r w:rsidRPr="003A5F95">
        <w:rPr>
          <w:i/>
          <w:szCs w:val="24"/>
        </w:rPr>
        <w:t xml:space="preserve">, </w:t>
      </w:r>
      <w:r w:rsidRPr="003A5F95">
        <w:rPr>
          <w:szCs w:val="24"/>
        </w:rPr>
        <w:t>oświadczam, co następuje:</w:t>
      </w:r>
    </w:p>
    <w:p w:rsidR="0079713A" w:rsidRPr="003A5F95" w:rsidRDefault="0079713A" w:rsidP="003A5F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3A5F95" w:rsidRDefault="00520592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3A5F95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3A5F95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3A5F95" w:rsidRDefault="0079713A" w:rsidP="003A5F95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3A5F95" w:rsidRDefault="004F23F7" w:rsidP="003A5F9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3A5F95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3A5F95">
        <w:rPr>
          <w:rFonts w:ascii="Times New Roman" w:hAnsi="Times New Roman" w:cs="Times New Roman"/>
          <w:sz w:val="21"/>
          <w:szCs w:val="21"/>
        </w:rPr>
        <w:br/>
      </w:r>
      <w:r w:rsidR="00E21B42" w:rsidRPr="003A5F95">
        <w:rPr>
          <w:rFonts w:ascii="Times New Roman" w:hAnsi="Times New Roman" w:cs="Times New Roman"/>
          <w:sz w:val="21"/>
          <w:szCs w:val="21"/>
        </w:rPr>
        <w:t>art.</w:t>
      </w:r>
      <w:r w:rsidR="00AE6FF2" w:rsidRPr="003A5F95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3A5F95">
        <w:rPr>
          <w:rFonts w:ascii="Times New Roman" w:hAnsi="Times New Roman" w:cs="Times New Roman"/>
          <w:sz w:val="21"/>
          <w:szCs w:val="21"/>
        </w:rPr>
        <w:t>Pzp</w:t>
      </w:r>
      <w:r w:rsidR="008D0487" w:rsidRPr="003A5F95">
        <w:rPr>
          <w:rFonts w:ascii="Times New Roman" w:hAnsi="Times New Roman" w:cs="Times New Roman"/>
          <w:sz w:val="21"/>
          <w:szCs w:val="21"/>
        </w:rPr>
        <w:t>.</w:t>
      </w:r>
    </w:p>
    <w:p w:rsidR="00CF4A74" w:rsidRPr="003A5F95" w:rsidRDefault="003761EA" w:rsidP="003A5F9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3A5F95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3A5F95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3A5F95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3A5F95">
        <w:rPr>
          <w:rFonts w:ascii="Times New Roman" w:hAnsi="Times New Roman" w:cs="Times New Roman"/>
          <w:sz w:val="21"/>
          <w:szCs w:val="21"/>
        </w:rPr>
        <w:br/>
      </w:r>
      <w:r w:rsidR="00E21B42" w:rsidRPr="003A5F95">
        <w:rPr>
          <w:rFonts w:ascii="Times New Roman" w:hAnsi="Times New Roman" w:cs="Times New Roman"/>
          <w:sz w:val="21"/>
          <w:szCs w:val="21"/>
        </w:rPr>
        <w:t>art. 24 ust. 5</w:t>
      </w:r>
      <w:r w:rsidR="008C4AE2" w:rsidRPr="003A5F95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3A5F95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3A5F95">
        <w:rPr>
          <w:rFonts w:ascii="Times New Roman" w:hAnsi="Times New Roman" w:cs="Times New Roman"/>
          <w:sz w:val="21"/>
          <w:szCs w:val="21"/>
        </w:rPr>
        <w:t>u</w:t>
      </w:r>
      <w:r w:rsidR="00E21B42" w:rsidRPr="003A5F95">
        <w:rPr>
          <w:rFonts w:ascii="Times New Roman" w:hAnsi="Times New Roman" w:cs="Times New Roman"/>
          <w:sz w:val="21"/>
          <w:szCs w:val="21"/>
        </w:rPr>
        <w:t>stawy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3A5F95">
        <w:rPr>
          <w:rFonts w:ascii="Times New Roman" w:hAnsi="Times New Roman" w:cs="Times New Roman"/>
          <w:sz w:val="16"/>
          <w:szCs w:val="16"/>
        </w:rPr>
        <w:t>.</w:t>
      </w:r>
    </w:p>
    <w:p w:rsidR="00687919" w:rsidRPr="003A5F95" w:rsidRDefault="00687919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>……</w:t>
      </w:r>
      <w:r w:rsidR="00103B61" w:rsidRPr="003A5F95">
        <w:rPr>
          <w:rFonts w:ascii="Times New Roman" w:hAnsi="Times New Roman" w:cs="Times New Roman"/>
          <w:sz w:val="20"/>
          <w:szCs w:val="20"/>
        </w:rPr>
        <w:t>…</w:t>
      </w:r>
      <w:r w:rsidRPr="003A5F95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A5F95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3A5F95">
        <w:rPr>
          <w:rFonts w:ascii="Times New Roman" w:hAnsi="Times New Roman" w:cs="Times New Roman"/>
          <w:sz w:val="20"/>
          <w:szCs w:val="20"/>
        </w:rPr>
        <w:t>.</w:t>
      </w:r>
      <w:r w:rsidRPr="003A5F95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3A5F95" w:rsidRDefault="00687919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3A5F95" w:rsidRDefault="00687919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56074" w:rsidRPr="003A5F95" w:rsidRDefault="004F23F7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3A5F95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3A5F95">
        <w:rPr>
          <w:rFonts w:ascii="Times New Roman" w:hAnsi="Times New Roman" w:cs="Times New Roman"/>
          <w:sz w:val="21"/>
          <w:szCs w:val="21"/>
        </w:rPr>
        <w:t>podstawy wykluczenia z postę</w:t>
      </w:r>
      <w:r w:rsidRPr="003A5F95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3A5F95">
        <w:rPr>
          <w:rFonts w:ascii="Times New Roman" w:hAnsi="Times New Roman" w:cs="Times New Roman"/>
          <w:sz w:val="21"/>
          <w:szCs w:val="21"/>
        </w:rPr>
        <w:t>…</w:t>
      </w:r>
      <w:r w:rsidRPr="003A5F95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3A5F95">
        <w:rPr>
          <w:rFonts w:ascii="Times New Roman" w:hAnsi="Times New Roman" w:cs="Times New Roman"/>
          <w:sz w:val="21"/>
          <w:szCs w:val="21"/>
        </w:rPr>
        <w:t>u</w:t>
      </w:r>
      <w:r w:rsidR="00434CC2" w:rsidRPr="003A5F95">
        <w:rPr>
          <w:rFonts w:ascii="Times New Roman" w:hAnsi="Times New Roman" w:cs="Times New Roman"/>
          <w:sz w:val="21"/>
          <w:szCs w:val="21"/>
        </w:rPr>
        <w:t>stawy Pzp</w:t>
      </w:r>
      <w:r w:rsidR="00434CC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3A5F95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3A5F95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3A5F95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3A5F95">
        <w:rPr>
          <w:rFonts w:ascii="Times New Roman" w:hAnsi="Times New Roman" w:cs="Times New Roman"/>
          <w:sz w:val="21"/>
          <w:szCs w:val="21"/>
        </w:rPr>
        <w:t>naprawcze:</w:t>
      </w:r>
      <w:r w:rsidR="00A56074" w:rsidRPr="003A5F95">
        <w:rPr>
          <w:rFonts w:ascii="Times New Roman" w:hAnsi="Times New Roman" w:cs="Times New Roman"/>
          <w:sz w:val="21"/>
          <w:szCs w:val="21"/>
        </w:rPr>
        <w:t xml:space="preserve"> ……………………</w:t>
      </w:r>
      <w:r w:rsidR="006E16A6" w:rsidRPr="003A5F95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35FDB" w:rsidRPr="003A5F95" w:rsidRDefault="00B35FDB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3A5F95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3A5F95">
        <w:rPr>
          <w:rFonts w:ascii="Times New Roman" w:hAnsi="Times New Roman" w:cs="Times New Roman"/>
          <w:sz w:val="20"/>
          <w:szCs w:val="20"/>
        </w:rPr>
        <w:t>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3A5F95" w:rsidRDefault="00B35FDB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3A5F95" w:rsidRDefault="00B35FDB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3A5F95" w:rsidRDefault="00255142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3A5F95">
        <w:rPr>
          <w:rFonts w:ascii="Times New Roman" w:hAnsi="Times New Roman" w:cs="Times New Roman"/>
          <w:b/>
          <w:sz w:val="21"/>
          <w:szCs w:val="21"/>
        </w:rPr>
        <w:t>,</w:t>
      </w:r>
      <w:r w:rsidRPr="003A5F95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3A5F95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3A5F95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3A5F95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3A5F95" w:rsidRDefault="00434CC2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lastRenderedPageBreak/>
        <w:t>(podać pełną nazwę/firmę, adres, a także w zależności od podmiotu: NIP/PESEL, KRS/CEiDG)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E86A2B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86A2B" w:rsidRPr="003A5F95">
        <w:rPr>
          <w:rFonts w:ascii="Times New Roman" w:hAnsi="Times New Roman" w:cs="Times New Roman"/>
          <w:sz w:val="20"/>
          <w:szCs w:val="20"/>
        </w:rPr>
        <w:tab/>
      </w:r>
      <w:r w:rsidR="00E86A2B"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3A5F95" w:rsidRDefault="00E86A2B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3A5F95" w:rsidRDefault="00C67F06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3A5F95" w:rsidRDefault="00C67F06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………………………..….……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3A5F95">
        <w:rPr>
          <w:rFonts w:ascii="Times New Roman" w:hAnsi="Times New Roman" w:cs="Times New Roman"/>
          <w:sz w:val="16"/>
          <w:szCs w:val="16"/>
        </w:rPr>
        <w:t xml:space="preserve">, </w:t>
      </w:r>
      <w:r w:rsidRPr="003A5F95">
        <w:rPr>
          <w:rFonts w:ascii="Times New Roman" w:hAnsi="Times New Roman" w:cs="Times New Roman"/>
          <w:sz w:val="21"/>
          <w:szCs w:val="21"/>
        </w:rPr>
        <w:t>nie</w:t>
      </w:r>
      <w:r w:rsidRPr="003A5F95">
        <w:rPr>
          <w:rFonts w:ascii="Times New Roman" w:hAnsi="Times New Roman" w:cs="Times New Roman"/>
          <w:sz w:val="16"/>
          <w:szCs w:val="16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11121A" w:rsidRPr="003A5F95" w:rsidRDefault="003A5F95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3A5F95" w:rsidRDefault="0025358A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3A5F95" w:rsidRDefault="00B119F4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3A5F95" w:rsidRDefault="00D42C9B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3A5F95">
        <w:rPr>
          <w:rFonts w:ascii="Times New Roman" w:hAnsi="Times New Roman" w:cs="Times New Roman"/>
          <w:sz w:val="21"/>
          <w:szCs w:val="21"/>
        </w:rPr>
        <w:br/>
      </w:r>
      <w:r w:rsidRPr="003A5F95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3A5F95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3A5F95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3A5F95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3A5F95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3A5F95">
        <w:rPr>
          <w:rFonts w:ascii="Times New Roman" w:hAnsi="Times New Roman" w:cs="Times New Roman"/>
          <w:sz w:val="21"/>
          <w:szCs w:val="21"/>
        </w:rPr>
        <w:t>.</w:t>
      </w:r>
    </w:p>
    <w:p w:rsidR="00875011" w:rsidRPr="003A5F95" w:rsidRDefault="00875011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3A5F95" w:rsidRDefault="0025358A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3A5F95">
        <w:rPr>
          <w:rFonts w:ascii="Times New Roman" w:hAnsi="Times New Roman" w:cs="Times New Roman"/>
          <w:sz w:val="21"/>
          <w:szCs w:val="21"/>
        </w:rPr>
        <w:t>…</w:t>
      </w:r>
      <w:r w:rsidRPr="003A5F95">
        <w:rPr>
          <w:rFonts w:ascii="Times New Roman" w:hAnsi="Times New Roman" w:cs="Times New Roman"/>
          <w:sz w:val="21"/>
          <w:szCs w:val="21"/>
        </w:rPr>
        <w:t>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3A5F95" w:rsidRDefault="0025358A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3A5F95" w:rsidRDefault="0025358A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3A5F9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1AF" w:rsidRDefault="00D111AF" w:rsidP="0038231F">
      <w:pPr>
        <w:spacing w:after="0" w:line="240" w:lineRule="auto"/>
      </w:pPr>
      <w:r>
        <w:separator/>
      </w:r>
    </w:p>
  </w:endnote>
  <w:endnote w:type="continuationSeparator" w:id="0">
    <w:p w:rsidR="00D111AF" w:rsidRDefault="00D111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A26E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1AF" w:rsidRDefault="00D111AF" w:rsidP="0038231F">
      <w:pPr>
        <w:spacing w:after="0" w:line="240" w:lineRule="auto"/>
      </w:pPr>
      <w:r>
        <w:separator/>
      </w:r>
    </w:p>
  </w:footnote>
  <w:footnote w:type="continuationSeparator" w:id="0">
    <w:p w:rsidR="00D111AF" w:rsidRDefault="00D111A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83062"/>
    <w:rsid w:val="00190D6E"/>
    <w:rsid w:val="00193E01"/>
    <w:rsid w:val="001957C5"/>
    <w:rsid w:val="001C6945"/>
    <w:rsid w:val="001D3A19"/>
    <w:rsid w:val="001D4C90"/>
    <w:rsid w:val="001D5D6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48EA"/>
    <w:rsid w:val="003178CE"/>
    <w:rsid w:val="003416FE"/>
    <w:rsid w:val="0034230E"/>
    <w:rsid w:val="003636E7"/>
    <w:rsid w:val="003761EA"/>
    <w:rsid w:val="0038231F"/>
    <w:rsid w:val="00392EC7"/>
    <w:rsid w:val="00395A18"/>
    <w:rsid w:val="003A5F95"/>
    <w:rsid w:val="003B214C"/>
    <w:rsid w:val="003B2360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26EF"/>
    <w:rsid w:val="006A52B6"/>
    <w:rsid w:val="006B071F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B0EC2"/>
    <w:rsid w:val="007D35C7"/>
    <w:rsid w:val="007E25BD"/>
    <w:rsid w:val="007E2F69"/>
    <w:rsid w:val="00804F07"/>
    <w:rsid w:val="00830AB1"/>
    <w:rsid w:val="008368A6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47E0"/>
    <w:rsid w:val="00C57DEB"/>
    <w:rsid w:val="00C67F06"/>
    <w:rsid w:val="00C75633"/>
    <w:rsid w:val="00CA5F28"/>
    <w:rsid w:val="00CC078C"/>
    <w:rsid w:val="00CC6896"/>
    <w:rsid w:val="00CD5611"/>
    <w:rsid w:val="00CE6400"/>
    <w:rsid w:val="00CF4A74"/>
    <w:rsid w:val="00D111AF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6B07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071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01F02-840D-419A-834F-7668A823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29</cp:revision>
  <cp:lastPrinted>2017-06-09T11:25:00Z</cp:lastPrinted>
  <dcterms:created xsi:type="dcterms:W3CDTF">2016-07-28T14:48:00Z</dcterms:created>
  <dcterms:modified xsi:type="dcterms:W3CDTF">2017-08-02T10:17:00Z</dcterms:modified>
</cp:coreProperties>
</file>