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2D" w:rsidRDefault="0083482D" w:rsidP="0083482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3482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552700" cy="1219200"/>
            <wp:effectExtent l="0" t="0" r="0" b="0"/>
            <wp:docPr id="1" name="Obraz 1" descr="C:\Users\dzwolinska\Desktop\INTERREG_Dorota\K.Wereszczyński_13.02.2017\interreg_Lietuva-Polska_PL_v2_GRE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zwolinska\Desktop\INTERREG_Dorota\K.Wereszczyński_13.02.2017\interreg_Lietuva-Polska_PL_v2_GREYSCA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F76E21">
        <w:rPr>
          <w:rFonts w:ascii="Times New Roman" w:hAnsi="Times New Roman" w:cs="Times New Roman"/>
          <w:b/>
          <w:sz w:val="24"/>
          <w:szCs w:val="24"/>
        </w:rPr>
        <w:t>15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F76E21">
        <w:rPr>
          <w:rFonts w:ascii="Times New Roman" w:hAnsi="Times New Roman" w:cs="Times New Roman"/>
          <w:b/>
          <w:sz w:val="24"/>
          <w:szCs w:val="24"/>
        </w:rPr>
        <w:t xml:space="preserve">„Bądź aktywny – bądź zdrowy” – budowa placów zabaw przy 9 przedszkolach w Suwałkach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3351E0" w:rsidRDefault="00687919" w:rsidP="003351E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04" w:rsidRDefault="00A96F04" w:rsidP="0038231F">
      <w:pPr>
        <w:spacing w:after="0" w:line="240" w:lineRule="auto"/>
      </w:pPr>
      <w:r>
        <w:separator/>
      </w:r>
    </w:p>
  </w:endnote>
  <w:endnote w:type="continuationSeparator" w:id="0">
    <w:p w:rsidR="00A96F04" w:rsidRDefault="00A96F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351E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04" w:rsidRDefault="00A96F04" w:rsidP="0038231F">
      <w:pPr>
        <w:spacing w:after="0" w:line="240" w:lineRule="auto"/>
      </w:pPr>
      <w:r>
        <w:separator/>
      </w:r>
    </w:p>
  </w:footnote>
  <w:footnote w:type="continuationSeparator" w:id="0">
    <w:p w:rsidR="00A96F04" w:rsidRDefault="00A96F0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51E0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3482D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09A3"/>
    <w:rsid w:val="00A96F0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1017"/>
    <w:rsid w:val="00F33AC3"/>
    <w:rsid w:val="00F365F2"/>
    <w:rsid w:val="00F372B7"/>
    <w:rsid w:val="00F54680"/>
    <w:rsid w:val="00F76E21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6EBFE-8611-444C-90F3-EF386F68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24</cp:revision>
  <cp:lastPrinted>2017-02-20T07:23:00Z</cp:lastPrinted>
  <dcterms:created xsi:type="dcterms:W3CDTF">2016-07-28T14:48:00Z</dcterms:created>
  <dcterms:modified xsi:type="dcterms:W3CDTF">2017-02-20T07:25:00Z</dcterms:modified>
</cp:coreProperties>
</file>