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D336E">
        <w:rPr>
          <w:rFonts w:ascii="Times New Roman" w:hAnsi="Times New Roman" w:cs="Times New Roman"/>
          <w:b/>
          <w:sz w:val="24"/>
          <w:szCs w:val="24"/>
        </w:rPr>
        <w:t>1</w:t>
      </w:r>
      <w:r w:rsidR="00F31636">
        <w:rPr>
          <w:rFonts w:ascii="Times New Roman" w:hAnsi="Times New Roman" w:cs="Times New Roman"/>
          <w:b/>
          <w:sz w:val="24"/>
          <w:szCs w:val="24"/>
        </w:rPr>
        <w:t>16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F31636" w:rsidRPr="00F31636">
        <w:rPr>
          <w:rFonts w:ascii="Times New Roman" w:hAnsi="Times New Roman" w:cs="Times New Roman"/>
          <w:b/>
          <w:sz w:val="24"/>
          <w:szCs w:val="24"/>
        </w:rPr>
        <w:t>Kompleksowa opieka nad zwierzętami bezdomnymi i wolno żyjącymi na terenie miasta Suwałk w latach 2017-2018</w:t>
      </w:r>
      <w:bookmarkStart w:id="0" w:name="_GoBack"/>
      <w:bookmarkEnd w:id="0"/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91" w:rsidRDefault="002E7C91" w:rsidP="0038231F">
      <w:pPr>
        <w:spacing w:after="0" w:line="240" w:lineRule="auto"/>
      </w:pPr>
      <w:r>
        <w:separator/>
      </w:r>
    </w:p>
  </w:endnote>
  <w:endnote w:type="continuationSeparator" w:id="0">
    <w:p w:rsidR="002E7C91" w:rsidRDefault="002E7C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3163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91" w:rsidRDefault="002E7C91" w:rsidP="0038231F">
      <w:pPr>
        <w:spacing w:after="0" w:line="240" w:lineRule="auto"/>
      </w:pPr>
      <w:r>
        <w:separator/>
      </w:r>
    </w:p>
  </w:footnote>
  <w:footnote w:type="continuationSeparator" w:id="0">
    <w:p w:rsidR="002E7C91" w:rsidRDefault="002E7C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2E7C91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4702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1636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3D9B-1655-4ABA-BB75-8DE7F019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</cp:revision>
  <cp:lastPrinted>2016-07-26T08:32:00Z</cp:lastPrinted>
  <dcterms:created xsi:type="dcterms:W3CDTF">2016-11-17T10:58:00Z</dcterms:created>
  <dcterms:modified xsi:type="dcterms:W3CDTF">2016-11-17T10:58:00Z</dcterms:modified>
</cp:coreProperties>
</file>