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244330">
        <w:rPr>
          <w:rFonts w:ascii="Times New Roman" w:hAnsi="Times New Roman" w:cs="Times New Roman"/>
          <w:b/>
          <w:sz w:val="24"/>
          <w:szCs w:val="24"/>
        </w:rPr>
        <w:t>10</w:t>
      </w:r>
      <w:r w:rsidR="00085DF4">
        <w:rPr>
          <w:rFonts w:ascii="Times New Roman" w:hAnsi="Times New Roman" w:cs="Times New Roman"/>
          <w:b/>
          <w:sz w:val="24"/>
          <w:szCs w:val="24"/>
        </w:rPr>
        <w:t>6</w:t>
      </w:r>
      <w:r w:rsidRPr="00C52F42">
        <w:rPr>
          <w:rFonts w:ascii="Times New Roman" w:hAnsi="Times New Roman" w:cs="Times New Roman"/>
          <w:b/>
          <w:sz w:val="24"/>
          <w:szCs w:val="24"/>
        </w:rPr>
        <w:t>.2016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085DF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Pr="00C52F42">
        <w:rPr>
          <w:rFonts w:ascii="Times New Roman" w:hAnsi="Times New Roman" w:cs="Times New Roman"/>
          <w:b/>
          <w:sz w:val="24"/>
          <w:szCs w:val="24"/>
        </w:rPr>
        <w:t>5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635E91" w:rsidRDefault="00FE2E7E" w:rsidP="00FE2E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35E91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="00085DF4" w:rsidRPr="00085DF4">
        <w:rPr>
          <w:rFonts w:ascii="Times New Roman" w:hAnsi="Times New Roman" w:cs="Times New Roman"/>
          <w:b/>
          <w:sz w:val="24"/>
          <w:szCs w:val="24"/>
        </w:rPr>
        <w:t>Wykonanie i dostawa tablic rejestracyjnych</w:t>
      </w:r>
      <w:bookmarkStart w:id="0" w:name="_GoBack"/>
      <w:bookmarkEnd w:id="0"/>
      <w:r w:rsidRPr="00635E9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35E91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635E9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35E91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244330">
        <w:rPr>
          <w:rFonts w:ascii="Times New Roman" w:hAnsi="Times New Roman" w:cs="Times New Roman"/>
          <w:sz w:val="21"/>
          <w:szCs w:val="21"/>
        </w:rPr>
        <w:t xml:space="preserve"> pkt. 1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B35FDB" w:rsidRPr="00244330" w:rsidRDefault="00AE6FF2" w:rsidP="00B35FDB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 xml:space="preserve">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="00255142"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255142"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C67F06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C67F06">
        <w:rPr>
          <w:rFonts w:ascii="Times New Roman" w:hAnsi="Times New Roman" w:cs="Times New Roman"/>
          <w:sz w:val="21"/>
          <w:szCs w:val="21"/>
        </w:rPr>
        <w:t>/</w:t>
      </w:r>
      <w:r w:rsidR="003416FE" w:rsidRPr="00C67F06">
        <w:rPr>
          <w:rFonts w:ascii="Times New Roman" w:hAnsi="Times New Roman" w:cs="Times New Roman"/>
          <w:sz w:val="21"/>
          <w:szCs w:val="21"/>
        </w:rPr>
        <w:t>j</w:t>
      </w:r>
      <w:r w:rsidR="00255142" w:rsidRPr="00C67F06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>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Pr="00C67F06">
        <w:rPr>
          <w:rFonts w:ascii="Times New Roman" w:hAnsi="Times New Roman" w:cs="Times New Roman"/>
          <w:sz w:val="21"/>
          <w:szCs w:val="21"/>
        </w:rPr>
        <w:t xml:space="preserve">nie podlega/ą wykluczeniu 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285" w:rsidRDefault="007C6285" w:rsidP="0038231F">
      <w:pPr>
        <w:spacing w:after="0" w:line="240" w:lineRule="auto"/>
      </w:pPr>
      <w:r>
        <w:separator/>
      </w:r>
    </w:p>
  </w:endnote>
  <w:endnote w:type="continuationSeparator" w:id="0">
    <w:p w:rsidR="007C6285" w:rsidRDefault="007C628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085DF4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285" w:rsidRDefault="007C6285" w:rsidP="0038231F">
      <w:pPr>
        <w:spacing w:after="0" w:line="240" w:lineRule="auto"/>
      </w:pPr>
      <w:r>
        <w:separator/>
      </w:r>
    </w:p>
  </w:footnote>
  <w:footnote w:type="continuationSeparator" w:id="0">
    <w:p w:rsidR="007C6285" w:rsidRDefault="007C628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85DF4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4330"/>
    <w:rsid w:val="0024732C"/>
    <w:rsid w:val="0025263C"/>
    <w:rsid w:val="0025358A"/>
    <w:rsid w:val="00255142"/>
    <w:rsid w:val="00261ACA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635E91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C6285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0CE2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76AE2"/>
    <w:rsid w:val="00987B0F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2F42"/>
    <w:rsid w:val="00C57DEB"/>
    <w:rsid w:val="00C67F06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CF4B0-A9F5-4749-885A-32DBE28D7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15</cp:revision>
  <cp:lastPrinted>2016-07-26T08:32:00Z</cp:lastPrinted>
  <dcterms:created xsi:type="dcterms:W3CDTF">2016-07-28T14:48:00Z</dcterms:created>
  <dcterms:modified xsi:type="dcterms:W3CDTF">2016-10-05T10:09:00Z</dcterms:modified>
</cp:coreProperties>
</file>