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204" w:rsidRPr="00F25204" w:rsidRDefault="00F25204" w:rsidP="00F25204">
      <w:pPr>
        <w:spacing w:after="0" w:line="260" w:lineRule="atLeast"/>
        <w:rPr>
          <w:rFonts w:ascii="Times New Roman" w:eastAsia="Times New Roman" w:hAnsi="Times New Roman" w:cs="Times New Roman"/>
          <w:sz w:val="24"/>
          <w:szCs w:val="24"/>
          <w:lang w:eastAsia="pl-PL"/>
        </w:rPr>
      </w:pPr>
      <w:r w:rsidRPr="00F25204">
        <w:rPr>
          <w:rFonts w:ascii="Times New Roman" w:eastAsia="Times New Roman" w:hAnsi="Times New Roman" w:cs="Times New Roman"/>
          <w:sz w:val="24"/>
          <w:szCs w:val="24"/>
          <w:lang w:eastAsia="pl-PL"/>
        </w:rPr>
        <w:t>Ogłoszenie powiązane:</w:t>
      </w:r>
    </w:p>
    <w:p w:rsidR="00F25204" w:rsidRPr="00F25204" w:rsidRDefault="00F25204" w:rsidP="00F25204">
      <w:pPr>
        <w:spacing w:after="0" w:line="260" w:lineRule="atLeast"/>
        <w:rPr>
          <w:rFonts w:ascii="Times New Roman" w:eastAsia="Times New Roman" w:hAnsi="Times New Roman" w:cs="Times New Roman"/>
          <w:sz w:val="24"/>
          <w:szCs w:val="24"/>
          <w:lang w:eastAsia="pl-PL"/>
        </w:rPr>
      </w:pPr>
      <w:hyperlink r:id="rId5" w:tgtFrame="_blank" w:history="1">
        <w:r w:rsidRPr="00F25204">
          <w:rPr>
            <w:rFonts w:ascii="Times New Roman" w:eastAsia="Times New Roman" w:hAnsi="Times New Roman" w:cs="Times New Roman"/>
            <w:color w:val="0000FF"/>
            <w:sz w:val="24"/>
            <w:szCs w:val="24"/>
            <w:u w:val="single"/>
            <w:lang w:eastAsia="pl-PL"/>
          </w:rPr>
          <w:t>Ogłoszenie nr 119055-2016 z dnia 2016-07-05 r.</w:t>
        </w:r>
      </w:hyperlink>
      <w:r w:rsidRPr="00F25204">
        <w:rPr>
          <w:rFonts w:ascii="Times New Roman" w:eastAsia="Times New Roman" w:hAnsi="Times New Roman" w:cs="Times New Roman"/>
          <w:sz w:val="24"/>
          <w:szCs w:val="24"/>
          <w:lang w:eastAsia="pl-PL"/>
        </w:rPr>
        <w:t xml:space="preserve"> Ogłoszenie o zamówieniu - Suwałki</w:t>
      </w:r>
      <w:r w:rsidRPr="00F25204">
        <w:rPr>
          <w:rFonts w:ascii="Times New Roman" w:eastAsia="Times New Roman" w:hAnsi="Times New Roman" w:cs="Times New Roman"/>
          <w:sz w:val="24"/>
          <w:szCs w:val="24"/>
          <w:lang w:eastAsia="pl-PL"/>
        </w:rPr>
        <w:br/>
        <w:t>1. Przedmiotem zamówienia jest wymiana ogrodzenia w Zespole Szkół nr 8 w Suwałkach. 2. Szczegółowy opis przedmiotu zamówienia zawierają: szczegółowe specyfikacje techniczne, formularz cenowy - załącznik nr 2 do SIWZ oraz mapa z...</w:t>
      </w:r>
      <w:r w:rsidRPr="00F25204">
        <w:rPr>
          <w:rFonts w:ascii="Times New Roman" w:eastAsia="Times New Roman" w:hAnsi="Times New Roman" w:cs="Times New Roman"/>
          <w:sz w:val="24"/>
          <w:szCs w:val="24"/>
          <w:lang w:eastAsia="pl-PL"/>
        </w:rPr>
        <w:br/>
        <w:t xml:space="preserve">Termin składania ofert: 2016-07-25 </w:t>
      </w:r>
    </w:p>
    <w:p w:rsidR="00F25204" w:rsidRPr="00F25204" w:rsidRDefault="00F25204" w:rsidP="00F25204">
      <w:pPr>
        <w:spacing w:after="0"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F25204" w:rsidRPr="00F25204" w:rsidRDefault="00F25204" w:rsidP="00F25204">
      <w:pPr>
        <w:spacing w:before="100" w:beforeAutospacing="1" w:after="240"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b/>
          <w:bCs/>
          <w:sz w:val="24"/>
          <w:szCs w:val="24"/>
          <w:lang w:eastAsia="pl-PL"/>
        </w:rPr>
        <w:t>Numer ogłoszenia: 142829 - 2016; data zamieszczenia: 19.07.2016</w:t>
      </w:r>
      <w:r w:rsidRPr="00F25204">
        <w:rPr>
          <w:rFonts w:ascii="Times New Roman" w:eastAsia="Times New Roman" w:hAnsi="Times New Roman" w:cs="Times New Roman"/>
          <w:sz w:val="24"/>
          <w:szCs w:val="24"/>
          <w:lang w:eastAsia="pl-PL"/>
        </w:rPr>
        <w:br/>
      </w:r>
      <w:r w:rsidRPr="00F25204">
        <w:rPr>
          <w:rFonts w:ascii="Times New Roman" w:eastAsia="Times New Roman" w:hAnsi="Times New Roman" w:cs="Times New Roman"/>
          <w:sz w:val="24"/>
          <w:szCs w:val="24"/>
          <w:lang w:eastAsia="pl-PL"/>
        </w:rPr>
        <w:br/>
        <w:t>OGŁOSZENIE O ZMIANIE OGŁOSZENIA</w:t>
      </w:r>
    </w:p>
    <w:p w:rsidR="00F25204" w:rsidRPr="00F25204" w:rsidRDefault="00F25204" w:rsidP="00F25204">
      <w:pPr>
        <w:spacing w:before="100" w:beforeAutospacing="1" w:after="100" w:afterAutospacing="1"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b/>
          <w:bCs/>
          <w:sz w:val="24"/>
          <w:szCs w:val="24"/>
          <w:lang w:eastAsia="pl-PL"/>
        </w:rPr>
        <w:t>Ogłoszenie dotyczy:</w:t>
      </w:r>
      <w:r w:rsidRPr="00F25204">
        <w:rPr>
          <w:rFonts w:ascii="Times New Roman" w:eastAsia="Times New Roman" w:hAnsi="Times New Roman" w:cs="Times New Roman"/>
          <w:sz w:val="24"/>
          <w:szCs w:val="24"/>
          <w:lang w:eastAsia="pl-PL"/>
        </w:rPr>
        <w:t xml:space="preserve"> Ogłoszenia o zamówieniu.</w:t>
      </w:r>
    </w:p>
    <w:p w:rsidR="00F25204" w:rsidRPr="00F25204" w:rsidRDefault="00F25204" w:rsidP="00F25204">
      <w:pPr>
        <w:spacing w:before="100" w:beforeAutospacing="1" w:after="100" w:afterAutospacing="1"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b/>
          <w:bCs/>
          <w:sz w:val="24"/>
          <w:szCs w:val="24"/>
          <w:lang w:eastAsia="pl-PL"/>
        </w:rPr>
        <w:t>Informacje o zmienianym ogłoszeniu:</w:t>
      </w:r>
      <w:r w:rsidRPr="00F25204">
        <w:rPr>
          <w:rFonts w:ascii="Times New Roman" w:eastAsia="Times New Roman" w:hAnsi="Times New Roman" w:cs="Times New Roman"/>
          <w:sz w:val="24"/>
          <w:szCs w:val="24"/>
          <w:lang w:eastAsia="pl-PL"/>
        </w:rPr>
        <w:t xml:space="preserve"> 119055 - 2016 data 05.07.2016 r.</w:t>
      </w:r>
    </w:p>
    <w:p w:rsidR="00F25204" w:rsidRPr="00F25204" w:rsidRDefault="00F25204" w:rsidP="00F25204">
      <w:pPr>
        <w:spacing w:before="100" w:beforeAutospacing="1" w:after="100" w:afterAutospacing="1"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sz w:val="24"/>
          <w:szCs w:val="24"/>
          <w:lang w:eastAsia="pl-PL"/>
        </w:rPr>
        <w:t>SEKCJA I: ZAMAWIAJĄCY</w:t>
      </w:r>
    </w:p>
    <w:p w:rsidR="00F25204" w:rsidRPr="00F25204" w:rsidRDefault="00F25204" w:rsidP="00F25204">
      <w:pPr>
        <w:spacing w:before="100" w:beforeAutospacing="1" w:after="100" w:afterAutospacing="1"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sz w:val="24"/>
          <w:szCs w:val="24"/>
          <w:lang w:eastAsia="pl-PL"/>
        </w:rPr>
        <w:t>Miasto Suwałki, ul. Mickiewicza 1, 16-400 Suwałki, woj. podlaskie, tel. 087 5628000, fax. 087 5628098.</w:t>
      </w:r>
    </w:p>
    <w:p w:rsidR="00F25204" w:rsidRPr="00F25204" w:rsidRDefault="00F25204" w:rsidP="00F25204">
      <w:pPr>
        <w:spacing w:before="100" w:beforeAutospacing="1" w:after="100" w:afterAutospacing="1"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sz w:val="24"/>
          <w:szCs w:val="24"/>
          <w:lang w:eastAsia="pl-PL"/>
        </w:rPr>
        <w:t>SEKCJA II: ZMIANY W OGŁOSZENIU</w:t>
      </w:r>
    </w:p>
    <w:p w:rsidR="00F25204" w:rsidRPr="00F25204" w:rsidRDefault="00F25204" w:rsidP="00F25204">
      <w:pPr>
        <w:spacing w:before="100" w:beforeAutospacing="1" w:after="100" w:afterAutospacing="1"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b/>
          <w:bCs/>
          <w:sz w:val="24"/>
          <w:szCs w:val="24"/>
          <w:lang w:eastAsia="pl-PL"/>
        </w:rPr>
        <w:t>II.1) Tekst, który należy zmienić:</w:t>
      </w:r>
    </w:p>
    <w:p w:rsidR="00F25204" w:rsidRPr="00F25204" w:rsidRDefault="00F25204" w:rsidP="00F2520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b/>
          <w:bCs/>
          <w:sz w:val="24"/>
          <w:szCs w:val="24"/>
          <w:lang w:eastAsia="pl-PL"/>
        </w:rPr>
        <w:t>Miejsce, w którym znajduje się zmieniany tekst:</w:t>
      </w:r>
      <w:r w:rsidRPr="00F25204">
        <w:rPr>
          <w:rFonts w:ascii="Times New Roman" w:eastAsia="Times New Roman" w:hAnsi="Times New Roman" w:cs="Times New Roman"/>
          <w:sz w:val="24"/>
          <w:szCs w:val="24"/>
          <w:lang w:eastAsia="pl-PL"/>
        </w:rPr>
        <w:t xml:space="preserve"> III.1.</w:t>
      </w:r>
    </w:p>
    <w:p w:rsidR="00F25204" w:rsidRPr="00F25204" w:rsidRDefault="00F25204" w:rsidP="00F2520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b/>
          <w:bCs/>
          <w:sz w:val="24"/>
          <w:szCs w:val="24"/>
          <w:lang w:eastAsia="pl-PL"/>
        </w:rPr>
        <w:t>W ogłoszeniu jest:</w:t>
      </w:r>
      <w:r w:rsidRPr="00F25204">
        <w:rPr>
          <w:rFonts w:ascii="Times New Roman" w:eastAsia="Times New Roman" w:hAnsi="Times New Roman" w:cs="Times New Roman"/>
          <w:sz w:val="24"/>
          <w:szCs w:val="24"/>
          <w:lang w:eastAsia="pl-PL"/>
        </w:rPr>
        <w:t xml:space="preserve"> III.1) WADIUM Informacja na temat wadium: 1. Wykonawca zapewni jako część swojej oferty wadium w wysokości: 300,00 (słownie: trzysta złotych) na całość zamówienia. 2. Wadium może być wnoszone w jednej lub kilku następujących formach: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(tj. Dz. U. z 2014, poz. 1804). Wadium wnoszone w pieniądzu wpłaca się przelewem na rachunek bankowy Urzędu Miejskiego w Suwałkach w Banku Pekao S.A. II/O w Suwałkach nr 76 1240 5211 1111 0000 4929 8215 w terminie do dnia 25.07.2016 r. do godz. 10:00 (decyduje data wpływu środków na rachunek zamawiającego). Kserokopię dowodu wniesienia wadium należy złożyć w ofercie. Wadium w pozostałych formach - oryginały - składa się w Urzędzie Miejskim w Wydziale Budżetu i Finansów, w pokoju nr 148, ul. Mickiewicza 1, 16-400 Suwałki przed upływem terminu składania ofert. W przypadku wniesienia wadium w formach określonych w ust. 2 pkt. b-e przez konsorcjum z treści poręczeń lub gwarancji musi wynikać, że wniesione wadium dotyczy wszystkich członków konsorcjum. 3 Zamawiający zwróci wadium wszystkim Wykonawcom niezwłocznie po wyborze oferty najkorzystniejszej lub unieważnieniu postępowania, z wyjątkiem Wykonawcy, którego oferta została wybrana jako najkorzystniejsza. 4. Wykonawcy, którego oferta została wybrana jako najkorzystniejsza, Zamawiający zwraca wadium niezwłocznie po zawarciu umowy w sprawie zamówienia publicznego oraz wniesieniu zabezpieczenia należytego wykonania umowy. 5. Zamawiający zwraca niezwłocznie </w:t>
      </w:r>
      <w:r w:rsidRPr="00F25204">
        <w:rPr>
          <w:rFonts w:ascii="Times New Roman" w:eastAsia="Times New Roman" w:hAnsi="Times New Roman" w:cs="Times New Roman"/>
          <w:sz w:val="24"/>
          <w:szCs w:val="24"/>
          <w:lang w:eastAsia="pl-PL"/>
        </w:rPr>
        <w:lastRenderedPageBreak/>
        <w:t>wadium, na wniosek wykonawcy, który wycofał ofertę przed upływem terminu składania ofert, 6. 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 7.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8.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lub informacji o tym, że nie należy do grupy kapitałowej, lub nie wyraził zgody na poprawienie omyłki, o której mowa w art. 87 ust. 2 pkt. 3, co powodowało brak możliwości wybrania oferty złożonej przez wykonawcę jako najkorzystniejszej..</w:t>
      </w:r>
    </w:p>
    <w:p w:rsidR="00F25204" w:rsidRPr="00F25204" w:rsidRDefault="00F25204" w:rsidP="00F2520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b/>
          <w:bCs/>
          <w:sz w:val="24"/>
          <w:szCs w:val="24"/>
          <w:lang w:eastAsia="pl-PL"/>
        </w:rPr>
        <w:t>W ogłoszeniu powinno być:</w:t>
      </w:r>
      <w:r w:rsidRPr="00F25204">
        <w:rPr>
          <w:rFonts w:ascii="Times New Roman" w:eastAsia="Times New Roman" w:hAnsi="Times New Roman" w:cs="Times New Roman"/>
          <w:sz w:val="24"/>
          <w:szCs w:val="24"/>
          <w:lang w:eastAsia="pl-PL"/>
        </w:rPr>
        <w:t xml:space="preserve"> III.1) WADIUM Informacja na temat wadium: 1. Wykonawca zapewni jako część swojej oferty wadium w wysokości: 300,00 (słownie: trzysta złotych) na całość zamówienia. 2. Wadium może być wnoszone w jednej lub kilku następujących formach: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(tj. Dz. U. z 2014, poz. 1804). Wadium wnoszone w pieniądzu wpłaca się przelewem na rachunek bankowy Urzędu Miejskiego w Suwałkach w Banku Pekao S.A. II/O w Suwałkach nr 76 1240 5211 1111 0000 4929 8215 w terminie do dnia 26.07.2016 r. do godz. 10:00 (decyduje data wpływu środków na rachunek zamawiającego). Kserokopię dowodu wniesienia wadium należy złożyć w ofercie. Wadium w pozostałych formach - oryginały - składa się w Urzędzie Miejskim w Wydziale Budżetu i Finansów, w pokoju nr 148, ul. Mickiewicza 1, 16-400 Suwałki przed upływem terminu składania ofert. W przypadku wniesienia wadium w formach określonych w ust. 2 pkt. b-e przez konsorcjum z treści poręczeń lub gwarancji musi wynikać, że wniesione wadium dotyczy wszystkich członków konsorcjum. 3 Zamawiający zwróci wadium wszystkim Wykonawcom niezwłocznie po wyborze oferty najkorzystniejszej lub unieważnieniu postępowania, z wyjątkiem Wykonawcy, którego oferta została wybrana jako najkorzystniejsza. 4. Wykonawcy, którego oferta została wybrana jako najkorzystniejsza, Zamawiający zwraca wadium niezwłocznie po zawarciu umowy w sprawie zamówienia publicznego oraz wniesieniu zabezpieczenia należytego wykonania umowy. 5. Zamawiający zwraca niezwłocznie wadium, na wniosek wykonawcy, który wycofał ofertę przed upływem terminu składania ofert, 6. 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 7. Zamawiający zatrzymuje wadium wraz z odsetkami, jeżeli wykonawca, którego oferta została wybrana: a) odmówił podpisania umowy w sprawie zamówienia publicznego na warunkach określonych w ofercie, b) nie wniósł wymaganego zabezpieczenia należytego wykonania umowy, c) </w:t>
      </w:r>
      <w:r w:rsidRPr="00F25204">
        <w:rPr>
          <w:rFonts w:ascii="Times New Roman" w:eastAsia="Times New Roman" w:hAnsi="Times New Roman" w:cs="Times New Roman"/>
          <w:sz w:val="24"/>
          <w:szCs w:val="24"/>
          <w:lang w:eastAsia="pl-PL"/>
        </w:rPr>
        <w:lastRenderedPageBreak/>
        <w:t>zawarcie umowy w sprawie zamówienia publicznego stało się niemożliwe z przyczyn leżących po stronie wykonawcy. 8.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lub informacji o tym, że nie należy do grupy kapitałowej, lub nie wyraził zgody na poprawienie omyłki, o której mowa w art. 87 ust. 2 pkt. 3, co powodowało brak możliwości wybrania oferty złożonej przez wykonawcę jako najkorzystniejszej..</w:t>
      </w:r>
    </w:p>
    <w:p w:rsidR="00F25204" w:rsidRPr="00F25204" w:rsidRDefault="00F25204" w:rsidP="00F2520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b/>
          <w:bCs/>
          <w:sz w:val="24"/>
          <w:szCs w:val="24"/>
          <w:lang w:eastAsia="pl-PL"/>
        </w:rPr>
        <w:t>Miejsce, w którym znajduje się zmieniany tekst:</w:t>
      </w:r>
      <w:r w:rsidRPr="00F25204">
        <w:rPr>
          <w:rFonts w:ascii="Times New Roman" w:eastAsia="Times New Roman" w:hAnsi="Times New Roman" w:cs="Times New Roman"/>
          <w:sz w:val="24"/>
          <w:szCs w:val="24"/>
          <w:lang w:eastAsia="pl-PL"/>
        </w:rPr>
        <w:t xml:space="preserve"> IV.4.4.</w:t>
      </w:r>
    </w:p>
    <w:p w:rsidR="00F25204" w:rsidRPr="00F25204" w:rsidRDefault="00F25204" w:rsidP="00F2520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b/>
          <w:bCs/>
          <w:sz w:val="24"/>
          <w:szCs w:val="24"/>
          <w:lang w:eastAsia="pl-PL"/>
        </w:rPr>
        <w:t>W ogłoszeniu jest:</w:t>
      </w:r>
      <w:r w:rsidRPr="00F25204">
        <w:rPr>
          <w:rFonts w:ascii="Times New Roman" w:eastAsia="Times New Roman" w:hAnsi="Times New Roman" w:cs="Times New Roman"/>
          <w:sz w:val="24"/>
          <w:szCs w:val="24"/>
          <w:lang w:eastAsia="pl-PL"/>
        </w:rPr>
        <w:t xml:space="preserve"> IV.4.4) Termin składania wniosków o dopuszczenie do udziału w postępowaniu lub ofert: 25.07.2016 godzina 10:00, miejsce: Urząd Miejski Kancelaria Ogólna - pokój nr 5 ul. Mickiewicza 1 16-400 Suwałki..</w:t>
      </w:r>
    </w:p>
    <w:p w:rsidR="00F25204" w:rsidRPr="00F25204" w:rsidRDefault="00F25204" w:rsidP="00F2520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25204">
        <w:rPr>
          <w:rFonts w:ascii="Times New Roman" w:eastAsia="Times New Roman" w:hAnsi="Times New Roman" w:cs="Times New Roman"/>
          <w:b/>
          <w:bCs/>
          <w:sz w:val="24"/>
          <w:szCs w:val="24"/>
          <w:lang w:eastAsia="pl-PL"/>
        </w:rPr>
        <w:t>W ogłoszeniu powinno być:</w:t>
      </w:r>
      <w:r w:rsidRPr="00F25204">
        <w:rPr>
          <w:rFonts w:ascii="Times New Roman" w:eastAsia="Times New Roman" w:hAnsi="Times New Roman" w:cs="Times New Roman"/>
          <w:sz w:val="24"/>
          <w:szCs w:val="24"/>
          <w:lang w:eastAsia="pl-PL"/>
        </w:rPr>
        <w:t xml:space="preserve"> IV.4.4) Termin składania wniosków o dopuszczenie do udziału w postępowaniu lub ofert: 26.07.2016 godzina 10:00, miejsce: Urząd Miejski Kancelaria Ogólna - pokój nr 5 ul. Mickiewicza 1 16-400 Suwałki..</w:t>
      </w:r>
    </w:p>
    <w:p w:rsidR="00F25204" w:rsidRPr="00F25204" w:rsidRDefault="00F25204" w:rsidP="00F25204">
      <w:pPr>
        <w:spacing w:after="0" w:line="240" w:lineRule="auto"/>
        <w:rPr>
          <w:rFonts w:ascii="Times New Roman" w:eastAsia="Times New Roman" w:hAnsi="Times New Roman" w:cs="Times New Roman"/>
          <w:sz w:val="24"/>
          <w:szCs w:val="24"/>
          <w:lang w:eastAsia="pl-PL"/>
        </w:rPr>
      </w:pPr>
    </w:p>
    <w:p w:rsidR="0077714B" w:rsidRDefault="0077714B">
      <w:bookmarkStart w:id="0" w:name="_GoBack"/>
      <w:bookmarkEnd w:id="0"/>
    </w:p>
    <w:sectPr w:rsidR="00777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11FAC"/>
    <w:multiLevelType w:val="multilevel"/>
    <w:tmpl w:val="6614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4563A"/>
    <w:multiLevelType w:val="multilevel"/>
    <w:tmpl w:val="921A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04"/>
    <w:rsid w:val="0077714B"/>
    <w:rsid w:val="00F252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0B553-9B29-4006-B914-79DF13F8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F25204"/>
  </w:style>
  <w:style w:type="character" w:styleId="Hipercze">
    <w:name w:val="Hyperlink"/>
    <w:basedOn w:val="Domylnaczcionkaakapitu"/>
    <w:uiPriority w:val="99"/>
    <w:semiHidden/>
    <w:unhideWhenUsed/>
    <w:rsid w:val="00F25204"/>
    <w:rPr>
      <w:color w:val="0000FF"/>
      <w:u w:val="single"/>
    </w:rPr>
  </w:style>
  <w:style w:type="paragraph" w:styleId="NormalnyWeb">
    <w:name w:val="Normal (Web)"/>
    <w:basedOn w:val="Normalny"/>
    <w:uiPriority w:val="99"/>
    <w:semiHidden/>
    <w:unhideWhenUsed/>
    <w:rsid w:val="00F252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F252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F2520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65123">
      <w:bodyDiv w:val="1"/>
      <w:marLeft w:val="0"/>
      <w:marRight w:val="0"/>
      <w:marTop w:val="0"/>
      <w:marBottom w:val="0"/>
      <w:divBdr>
        <w:top w:val="none" w:sz="0" w:space="0" w:color="auto"/>
        <w:left w:val="none" w:sz="0" w:space="0" w:color="auto"/>
        <w:bottom w:val="none" w:sz="0" w:space="0" w:color="auto"/>
        <w:right w:val="none" w:sz="0" w:space="0" w:color="auto"/>
      </w:divBdr>
      <w:divsChild>
        <w:div w:id="69462408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zp2.portal.uzp.gov.pl/index.php?ogloszenie=show&amp;pozycja=119055&amp;rok=2016-07-05"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1124</Words>
  <Characters>6747</Characters>
  <Application>Microsoft Office Word</Application>
  <DocSecurity>0</DocSecurity>
  <Lines>56</Lines>
  <Paragraphs>15</Paragraphs>
  <ScaleCrop>false</ScaleCrop>
  <Company>Urząd Miejski w Suwałkach</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Zwolińska</dc:creator>
  <cp:keywords/>
  <dc:description/>
  <cp:lastModifiedBy>Dorota Zwolińska</cp:lastModifiedBy>
  <cp:revision>2</cp:revision>
  <dcterms:created xsi:type="dcterms:W3CDTF">2016-07-19T07:59:00Z</dcterms:created>
  <dcterms:modified xsi:type="dcterms:W3CDTF">2016-07-19T07:59:00Z</dcterms:modified>
</cp:coreProperties>
</file>