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15" w:rsidRPr="008D6EC0" w:rsidRDefault="003B4215" w:rsidP="001655F1">
      <w:pPr>
        <w:spacing w:line="360" w:lineRule="auto"/>
        <w:jc w:val="both"/>
        <w:outlineLvl w:val="0"/>
      </w:pPr>
      <w:r w:rsidRPr="008D6EC0">
        <w:t>POP.521.1</w:t>
      </w:r>
      <w:r w:rsidR="004C4E55">
        <w:t>7</w:t>
      </w:r>
      <w:r w:rsidRPr="008D6EC0">
        <w:t>.2018</w:t>
      </w:r>
    </w:p>
    <w:p w:rsidR="003B4215" w:rsidRPr="008D6EC0" w:rsidRDefault="003B4215" w:rsidP="001655F1">
      <w:pPr>
        <w:spacing w:line="360" w:lineRule="auto"/>
        <w:jc w:val="center"/>
        <w:outlineLvl w:val="0"/>
      </w:pPr>
    </w:p>
    <w:p w:rsidR="003B4215" w:rsidRPr="008D6EC0" w:rsidRDefault="003B4215" w:rsidP="001655F1">
      <w:pPr>
        <w:spacing w:line="360" w:lineRule="auto"/>
        <w:jc w:val="center"/>
        <w:outlineLvl w:val="0"/>
        <w:rPr>
          <w:b/>
        </w:rPr>
      </w:pPr>
      <w:r w:rsidRPr="008D6EC0">
        <w:rPr>
          <w:b/>
        </w:rPr>
        <w:t>Protokół z X</w:t>
      </w:r>
      <w:r w:rsidR="004C4E55">
        <w:rPr>
          <w:b/>
        </w:rPr>
        <w:t>I</w:t>
      </w:r>
      <w:r w:rsidRPr="008D6EC0">
        <w:rPr>
          <w:b/>
        </w:rPr>
        <w:t xml:space="preserve"> posiedzenia Suwalskiej Rady Działalnoś</w:t>
      </w:r>
      <w:r w:rsidR="004C4E55">
        <w:rPr>
          <w:b/>
        </w:rPr>
        <w:t xml:space="preserve">ci Pożytku Publicznego </w:t>
      </w:r>
      <w:r w:rsidR="004C4E55">
        <w:rPr>
          <w:b/>
        </w:rPr>
        <w:br/>
        <w:t>w dniu 6</w:t>
      </w:r>
      <w:r w:rsidRPr="008D6EC0">
        <w:rPr>
          <w:b/>
        </w:rPr>
        <w:t xml:space="preserve"> </w:t>
      </w:r>
      <w:r w:rsidR="004C4E55">
        <w:rPr>
          <w:b/>
        </w:rPr>
        <w:t>czerwca</w:t>
      </w:r>
      <w:r w:rsidRPr="008D6EC0">
        <w:rPr>
          <w:b/>
        </w:rPr>
        <w:t xml:space="preserve"> 2018 r.</w:t>
      </w:r>
    </w:p>
    <w:p w:rsidR="003B4215" w:rsidRPr="008D6EC0" w:rsidRDefault="003B4215" w:rsidP="001655F1">
      <w:pPr>
        <w:spacing w:line="360" w:lineRule="auto"/>
        <w:jc w:val="center"/>
        <w:outlineLvl w:val="0"/>
        <w:rPr>
          <w:b/>
        </w:rPr>
      </w:pPr>
      <w:r w:rsidRPr="008D6EC0">
        <w:rPr>
          <w:b/>
        </w:rPr>
        <w:t>w Centrum Wspierania Organizacji Pozarządowych, ul. T. Kościuszki 71</w:t>
      </w:r>
    </w:p>
    <w:p w:rsidR="003B4215" w:rsidRPr="008D6EC0" w:rsidRDefault="003B4215" w:rsidP="001655F1">
      <w:pPr>
        <w:spacing w:line="360" w:lineRule="auto"/>
        <w:jc w:val="both"/>
        <w:outlineLvl w:val="0"/>
        <w:rPr>
          <w:b/>
        </w:rPr>
      </w:pPr>
    </w:p>
    <w:p w:rsidR="003B4215" w:rsidRPr="008D6EC0" w:rsidRDefault="003B4215" w:rsidP="001655F1">
      <w:pPr>
        <w:spacing w:line="360" w:lineRule="auto"/>
        <w:jc w:val="both"/>
        <w:outlineLvl w:val="0"/>
      </w:pPr>
      <w:r w:rsidRPr="008D6EC0">
        <w:rPr>
          <w:b/>
        </w:rPr>
        <w:tab/>
      </w:r>
      <w:r w:rsidRPr="008D6EC0">
        <w:t>X</w:t>
      </w:r>
      <w:r w:rsidR="004C4E55">
        <w:t>I</w:t>
      </w:r>
      <w:r w:rsidRPr="008D6EC0">
        <w:t xml:space="preserve"> posiedzenie</w:t>
      </w:r>
      <w:r w:rsidRPr="008D6EC0">
        <w:rPr>
          <w:b/>
        </w:rPr>
        <w:t xml:space="preserve"> </w:t>
      </w:r>
      <w:r w:rsidRPr="008D6EC0">
        <w:t xml:space="preserve">Suwalskiej Rady Działalności Pożytku Publicznego (SRDPP) trzeciej kadencji odbyło się w środę </w:t>
      </w:r>
      <w:r w:rsidR="004C4E55">
        <w:t xml:space="preserve">6 czerwca </w:t>
      </w:r>
      <w:r w:rsidRPr="008D6EC0">
        <w:t>2018 r. w Centrum Wspierania Organizacji Pozarządowych w Suwałkach, ul. T. Kościuszki 71. Rozpoczęło się o godz. 16.00, zakończyło o godzinie 1</w:t>
      </w:r>
      <w:r w:rsidR="004C4E55">
        <w:t>6</w:t>
      </w:r>
      <w:r w:rsidRPr="008D6EC0">
        <w:t>.</w:t>
      </w:r>
      <w:r w:rsidR="004C4E55">
        <w:t>30</w:t>
      </w:r>
      <w:r w:rsidRPr="008D6EC0">
        <w:t>.</w:t>
      </w:r>
    </w:p>
    <w:p w:rsidR="003B4215" w:rsidRPr="008D6EC0" w:rsidRDefault="003B4215" w:rsidP="001655F1">
      <w:pPr>
        <w:spacing w:line="360" w:lineRule="auto"/>
        <w:jc w:val="both"/>
      </w:pPr>
      <w:r w:rsidRPr="008D6EC0">
        <w:t xml:space="preserve"> </w:t>
      </w:r>
      <w:r w:rsidRPr="008D6EC0">
        <w:tab/>
        <w:t xml:space="preserve">W posiedzeniu wzięło udział </w:t>
      </w:r>
      <w:r w:rsidR="004C4E55">
        <w:t>10</w:t>
      </w:r>
      <w:r w:rsidRPr="008D6EC0">
        <w:t xml:space="preserve"> członków SRDPP. Swoją nieobecność usprawiedliwili: </w:t>
      </w:r>
      <w:r w:rsidR="004C4E55">
        <w:t xml:space="preserve">Jadwiga Olbryś i </w:t>
      </w:r>
      <w:r w:rsidRPr="008D6EC0">
        <w:t>Józef Wiesław Murawko. Lista obecności w załączeniu.</w:t>
      </w:r>
    </w:p>
    <w:p w:rsidR="003B4215" w:rsidRPr="008D6EC0" w:rsidRDefault="003B4215" w:rsidP="001655F1">
      <w:pPr>
        <w:spacing w:line="360" w:lineRule="auto"/>
        <w:jc w:val="both"/>
      </w:pPr>
    </w:p>
    <w:p w:rsidR="003B4215" w:rsidRPr="008D6EC0" w:rsidRDefault="003B4215" w:rsidP="001655F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D6EC0">
        <w:t xml:space="preserve">Posiedzenie otworzył Jarosław Ruszewski, Przewodniczący SRDPP, który powitał zebranych. Następnie przedstawił porządek posiedzenia jak poniżej: </w:t>
      </w:r>
    </w:p>
    <w:p w:rsidR="00F30CF8" w:rsidRPr="0058635D" w:rsidRDefault="00F30CF8" w:rsidP="001655F1">
      <w:pPr>
        <w:spacing w:line="360" w:lineRule="auto"/>
      </w:pPr>
      <w:r w:rsidRPr="0058635D">
        <w:rPr>
          <w:shd w:val="clear" w:color="auto" w:fill="FFFFFF"/>
        </w:rPr>
        <w:t xml:space="preserve">Porządek </w:t>
      </w:r>
      <w:r w:rsidRPr="0058635D">
        <w:t>XI posiedzenia Suwalskiej Rady Działalności Pożytku Publicznego</w:t>
      </w:r>
      <w:r w:rsidR="00A64DD0">
        <w:t>:</w:t>
      </w:r>
    </w:p>
    <w:p w:rsidR="00F30CF8" w:rsidRPr="0058635D" w:rsidRDefault="00F30CF8" w:rsidP="001655F1">
      <w:pPr>
        <w:spacing w:line="360" w:lineRule="auto"/>
        <w:outlineLvl w:val="0"/>
      </w:pPr>
      <w:r w:rsidRPr="0058635D">
        <w:t xml:space="preserve">1. Przyjęcie porządku obrad jedenastego posiedzenia. </w:t>
      </w:r>
    </w:p>
    <w:p w:rsidR="00F30CF8" w:rsidRPr="0058635D" w:rsidRDefault="00F30CF8" w:rsidP="001655F1">
      <w:pPr>
        <w:spacing w:line="360" w:lineRule="auto"/>
        <w:outlineLvl w:val="0"/>
      </w:pPr>
      <w:r w:rsidRPr="0058635D">
        <w:t>2. Przyjęcie protokołu z dziesiątego posiedzenia SRDPP.</w:t>
      </w:r>
    </w:p>
    <w:p w:rsidR="00F30CF8" w:rsidRPr="0058635D" w:rsidRDefault="00F30CF8" w:rsidP="001655F1">
      <w:pPr>
        <w:spacing w:line="360" w:lineRule="auto"/>
        <w:outlineLvl w:val="0"/>
      </w:pPr>
      <w:r w:rsidRPr="0058635D">
        <w:t>3. Ewaluacja realizacji Strategii Rozwoju Kultury Miasta Suwałk do 2020 roku.</w:t>
      </w:r>
    </w:p>
    <w:p w:rsidR="00F30CF8" w:rsidRPr="0058635D" w:rsidRDefault="00F30CF8" w:rsidP="001655F1">
      <w:pPr>
        <w:tabs>
          <w:tab w:val="left" w:pos="0"/>
        </w:tabs>
        <w:spacing w:line="360" w:lineRule="auto"/>
        <w:rPr>
          <w:bCs/>
          <w:color w:val="000000"/>
          <w:shd w:val="clear" w:color="auto" w:fill="FFFFFF"/>
        </w:rPr>
      </w:pPr>
      <w:r w:rsidRPr="0058635D">
        <w:t xml:space="preserve">4. Konsultacje projektu uchwały Rady Miejskiej w Suwałkach w sprawie zmiany uchwały </w:t>
      </w:r>
      <w:r w:rsidR="009D5DC6">
        <w:br/>
      </w:r>
      <w:r w:rsidRPr="0058635D">
        <w:t xml:space="preserve">w sprawie </w:t>
      </w:r>
      <w:r w:rsidRPr="0058635D">
        <w:rPr>
          <w:bCs/>
        </w:rPr>
        <w:t>powołania Suwalskiej Rady Seniorów.</w:t>
      </w:r>
    </w:p>
    <w:p w:rsidR="00F30CF8" w:rsidRPr="0058635D" w:rsidRDefault="00F30CF8" w:rsidP="001655F1">
      <w:pPr>
        <w:tabs>
          <w:tab w:val="left" w:pos="0"/>
        </w:tabs>
        <w:spacing w:line="360" w:lineRule="auto"/>
        <w:rPr>
          <w:color w:val="000000"/>
        </w:rPr>
      </w:pPr>
      <w:r w:rsidRPr="0058635D">
        <w:t>5. Relacja z przebiegu konkursu „</w:t>
      </w:r>
      <w:r w:rsidRPr="0058635D">
        <w:rPr>
          <w:color w:val="000000"/>
        </w:rPr>
        <w:t>"</w:t>
      </w:r>
      <w:proofErr w:type="spellStart"/>
      <w:r w:rsidRPr="0058635D">
        <w:rPr>
          <w:color w:val="000000"/>
        </w:rPr>
        <w:t>Innowacyjn</w:t>
      </w:r>
      <w:proofErr w:type="spellEnd"/>
      <w:r w:rsidRPr="0058635D">
        <w:rPr>
          <w:color w:val="000000"/>
        </w:rPr>
        <w:t xml:space="preserve">@ i </w:t>
      </w:r>
      <w:proofErr w:type="spellStart"/>
      <w:r w:rsidRPr="0058635D">
        <w:rPr>
          <w:color w:val="000000"/>
        </w:rPr>
        <w:t>przyjazn</w:t>
      </w:r>
      <w:proofErr w:type="spellEnd"/>
      <w:r w:rsidRPr="0058635D">
        <w:rPr>
          <w:color w:val="000000"/>
        </w:rPr>
        <w:t>@ świetlic@", zorganizowanego przez SODN.</w:t>
      </w:r>
    </w:p>
    <w:p w:rsidR="00F30CF8" w:rsidRPr="0058635D" w:rsidRDefault="00F30CF8" w:rsidP="001655F1">
      <w:pPr>
        <w:spacing w:line="360" w:lineRule="auto"/>
        <w:jc w:val="both"/>
      </w:pPr>
      <w:r w:rsidRPr="0058635D">
        <w:rPr>
          <w:color w:val="000000"/>
        </w:rPr>
        <w:t xml:space="preserve">6. </w:t>
      </w:r>
      <w:r w:rsidRPr="0058635D">
        <w:t>Wyniki konsultacji z Suwalską Radą Działalności Pożytku Publicznego i organizacjami pozarządowymi propozycji priorytetowych zadań publicznych do realizacji we współpracy Miasta Suwałk z organizacjami pozarządowymi w roku 2019</w:t>
      </w:r>
      <w:r>
        <w:t>.</w:t>
      </w:r>
    </w:p>
    <w:p w:rsidR="00F30CF8" w:rsidRPr="0058635D" w:rsidRDefault="00F30CF8" w:rsidP="001655F1">
      <w:pPr>
        <w:tabs>
          <w:tab w:val="left" w:pos="0"/>
        </w:tabs>
        <w:spacing w:line="360" w:lineRule="auto"/>
        <w:jc w:val="both"/>
      </w:pPr>
      <w:r>
        <w:rPr>
          <w:color w:val="000000"/>
        </w:rPr>
        <w:t>7</w:t>
      </w:r>
      <w:r w:rsidRPr="0058635D">
        <w:rPr>
          <w:color w:val="000000"/>
        </w:rPr>
        <w:t>. Sprawa wskazania pięciu przedstawicieli organizacji pozarządowych do Zespołu ds. Suwalskiego Budżetu Obywatelskiego 2019.</w:t>
      </w:r>
    </w:p>
    <w:p w:rsidR="00F30CF8" w:rsidRPr="0058635D" w:rsidRDefault="00F30CF8" w:rsidP="001655F1">
      <w:pPr>
        <w:spacing w:line="360" w:lineRule="auto"/>
        <w:outlineLvl w:val="0"/>
      </w:pPr>
      <w:r>
        <w:t>8</w:t>
      </w:r>
      <w:r w:rsidRPr="0058635D">
        <w:t>. Inne sprawy.</w:t>
      </w:r>
    </w:p>
    <w:p w:rsidR="00F30CF8" w:rsidRPr="0058635D" w:rsidRDefault="00F30CF8" w:rsidP="001655F1">
      <w:pPr>
        <w:spacing w:line="360" w:lineRule="auto"/>
        <w:outlineLvl w:val="0"/>
      </w:pPr>
      <w:r>
        <w:t>9</w:t>
      </w:r>
      <w:r w:rsidRPr="0058635D">
        <w:t>. Zakończenie posiedzenia.</w:t>
      </w:r>
    </w:p>
    <w:p w:rsidR="003B4215" w:rsidRPr="008D6EC0" w:rsidRDefault="003B4215" w:rsidP="001655F1">
      <w:pPr>
        <w:spacing w:line="360" w:lineRule="auto"/>
        <w:jc w:val="both"/>
      </w:pPr>
    </w:p>
    <w:p w:rsidR="003B4215" w:rsidRPr="008D6EC0" w:rsidRDefault="003B4215" w:rsidP="001655F1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  <w:r w:rsidRPr="008D6EC0">
        <w:rPr>
          <w:b/>
        </w:rPr>
        <w:t>Ad 1.</w:t>
      </w:r>
    </w:p>
    <w:p w:rsidR="00A73203" w:rsidRPr="00DF45D7" w:rsidRDefault="003B4215" w:rsidP="001655F1">
      <w:pPr>
        <w:spacing w:line="360" w:lineRule="auto"/>
        <w:ind w:firstLine="360"/>
        <w:jc w:val="both"/>
        <w:outlineLvl w:val="0"/>
      </w:pPr>
      <w:r w:rsidRPr="008D6EC0">
        <w:t xml:space="preserve">Przewodniczący spytał, czy obecni chcą wnieść jakieś uwagi i nowe sprawy do przesłanego im drogą mailową przez Sekretarz porządku posiedzenia. Członkowie Rady nie wnieśli żadnych uwag ani nowych spraw. </w:t>
      </w:r>
    </w:p>
    <w:p w:rsidR="003B4215" w:rsidRDefault="00A73203" w:rsidP="001655F1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DF45D7">
        <w:lastRenderedPageBreak/>
        <w:t>Przewodniczący zarządził głosowanie w sprawie przyjęcia porządku posiedzenia.</w:t>
      </w:r>
      <w:r>
        <w:t xml:space="preserve"> Za przyjęciem głosowało 10</w:t>
      </w:r>
      <w:r w:rsidRPr="00DF45D7">
        <w:t xml:space="preserve"> osób, nikt nie był przeciw, nikt się nie wstrzymał.</w:t>
      </w:r>
    </w:p>
    <w:p w:rsidR="00A73203" w:rsidRDefault="00A73203" w:rsidP="001655F1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3B4215" w:rsidRPr="008D6EC0" w:rsidRDefault="003B4215" w:rsidP="001655F1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  <w:r w:rsidRPr="008D6EC0">
        <w:rPr>
          <w:b/>
        </w:rPr>
        <w:t>Ad 2.</w:t>
      </w:r>
    </w:p>
    <w:p w:rsidR="003B4215" w:rsidRPr="008D6EC0" w:rsidRDefault="003B4215" w:rsidP="001655F1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8D6EC0">
        <w:t>Przewodnicz</w:t>
      </w:r>
      <w:r w:rsidR="00A73203">
        <w:t xml:space="preserve">ący spytał, czy do protokołu z </w:t>
      </w:r>
      <w:r w:rsidRPr="008D6EC0">
        <w:t xml:space="preserve">X posiedzenia SRDPP, który Sekretarz rozesłała mailem członkom SRDPP 30 </w:t>
      </w:r>
      <w:r w:rsidR="00A73203">
        <w:t xml:space="preserve">maja </w:t>
      </w:r>
      <w:r w:rsidRPr="008D6EC0">
        <w:t xml:space="preserve">2018 r. wpłynęły jakieś uwagi. Sekretarz poinformowała, że do </w:t>
      </w:r>
      <w:r w:rsidR="00A73203">
        <w:t>6</w:t>
      </w:r>
      <w:r w:rsidRPr="008D6EC0">
        <w:t xml:space="preserve"> </w:t>
      </w:r>
      <w:r w:rsidR="00A73203">
        <w:t>czerwca</w:t>
      </w:r>
      <w:r w:rsidRPr="008D6EC0">
        <w:t xml:space="preserve"> 2018 r. nie wpłynęły do niego żadne uwagi. </w:t>
      </w:r>
    </w:p>
    <w:p w:rsidR="003B4215" w:rsidRPr="008D6EC0" w:rsidRDefault="003B4215" w:rsidP="001655F1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8D6EC0">
        <w:t xml:space="preserve">Przewodniczący spytał, czy członkowie Rady chcieliby mimo to wnieść jakieś uwagi. Członkowie SRDPP nie mieli uwag. Wobec tego Przewodniczący SRDPP zarządził głosowanie w sprawie przyjęcia protokołu. Za przyjęciem protokołu głosowało </w:t>
      </w:r>
      <w:r w:rsidR="00A73203">
        <w:t>10</w:t>
      </w:r>
      <w:r w:rsidRPr="008D6EC0">
        <w:t xml:space="preserve"> osób, nikt nie był przeciw, nikt się nie wstrzymał. </w:t>
      </w:r>
    </w:p>
    <w:p w:rsidR="003B4215" w:rsidRPr="008D6EC0" w:rsidRDefault="003B4215" w:rsidP="001655F1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3B4215" w:rsidRPr="00092BE2" w:rsidRDefault="003B4215" w:rsidP="001655F1">
      <w:pPr>
        <w:spacing w:line="360" w:lineRule="auto"/>
        <w:ind w:firstLine="360"/>
        <w:jc w:val="both"/>
        <w:rPr>
          <w:b/>
        </w:rPr>
      </w:pPr>
      <w:r w:rsidRPr="00092BE2">
        <w:rPr>
          <w:b/>
        </w:rPr>
        <w:t>Ad 3.</w:t>
      </w:r>
    </w:p>
    <w:p w:rsidR="00277C2B" w:rsidRDefault="003B4215" w:rsidP="001655F1">
      <w:pPr>
        <w:spacing w:line="360" w:lineRule="auto"/>
        <w:ind w:firstLine="360"/>
        <w:jc w:val="both"/>
      </w:pPr>
      <w:r w:rsidRPr="00092BE2">
        <w:t>Następnie</w:t>
      </w:r>
      <w:r w:rsidR="009D5DC6" w:rsidRPr="009D5DC6">
        <w:t xml:space="preserve"> </w:t>
      </w:r>
      <w:r w:rsidR="00277C2B">
        <w:t>Przewodniczący udzielił głosu Sekretarz SRDPP w sprawie e</w:t>
      </w:r>
      <w:r w:rsidR="009D5DC6" w:rsidRPr="0058635D">
        <w:t>waluacj</w:t>
      </w:r>
      <w:r w:rsidR="00277C2B">
        <w:t>i</w:t>
      </w:r>
      <w:r w:rsidR="009D5DC6" w:rsidRPr="0058635D">
        <w:t xml:space="preserve"> realizacji Strategii Rozwoju Kultury Miasta Suwałk do 2020 roku.</w:t>
      </w:r>
      <w:r w:rsidR="00277C2B">
        <w:t xml:space="preserve"> Sekretarz poinformowała, że Wydział Kultury, Turystyki i Promocji </w:t>
      </w:r>
      <w:r w:rsidR="0048684F">
        <w:t xml:space="preserve">Urzędu Miejskiego w Suwałkach </w:t>
      </w:r>
      <w:r w:rsidR="00277C2B">
        <w:t xml:space="preserve">zwrócił się </w:t>
      </w:r>
      <w:r w:rsidR="000E14EE">
        <w:t xml:space="preserve">do SRDPP </w:t>
      </w:r>
      <w:r w:rsidR="00277C2B">
        <w:t xml:space="preserve">o udział w planowanej ewaluacji </w:t>
      </w:r>
      <w:r w:rsidR="0048684F">
        <w:t>wspomnianego dokumentu</w:t>
      </w:r>
      <w:r w:rsidR="00277C2B">
        <w:t xml:space="preserve">. Ewaluacja </w:t>
      </w:r>
      <w:r w:rsidR="00C77A34">
        <w:br/>
      </w:r>
      <w:r w:rsidR="00277C2B">
        <w:t>w trakcie realizacji strategii umożliwiłaby wprowadzenie ewentualnych modyfikacji do dokumentu. Wobec tego</w:t>
      </w:r>
      <w:r w:rsidR="000E14EE">
        <w:t xml:space="preserve"> jednak</w:t>
      </w:r>
      <w:r w:rsidR="00277C2B">
        <w:t xml:space="preserve">, że na razie gromadzone są jeszcze dane umożliwiające ocenę realizacji strategii i trudno byłoby dokonać </w:t>
      </w:r>
      <w:r w:rsidR="00C77A34">
        <w:t xml:space="preserve">tej oceny </w:t>
      </w:r>
      <w:r w:rsidR="00277C2B">
        <w:t>bez nich, naczelnik Wydział Kultury, Turysty</w:t>
      </w:r>
      <w:r w:rsidR="001E682D">
        <w:t xml:space="preserve">ki i Promocji obiecała udział w </w:t>
      </w:r>
      <w:r w:rsidR="00277C2B">
        <w:t>posiedze</w:t>
      </w:r>
      <w:r w:rsidR="001E682D">
        <w:t>niu</w:t>
      </w:r>
      <w:r w:rsidR="00277C2B">
        <w:t xml:space="preserve"> SRDPP i powrót do tego tematu </w:t>
      </w:r>
      <w:r w:rsidR="000C11E7">
        <w:br/>
      </w:r>
      <w:r w:rsidR="00277C2B">
        <w:t xml:space="preserve">w późniejszym terminie. </w:t>
      </w:r>
    </w:p>
    <w:p w:rsidR="009D5DC6" w:rsidRDefault="00277C2B" w:rsidP="001655F1">
      <w:pPr>
        <w:spacing w:line="360" w:lineRule="auto"/>
        <w:ind w:firstLine="360"/>
        <w:jc w:val="both"/>
      </w:pPr>
      <w:r>
        <w:t xml:space="preserve">Jarosław Ruszewski zaproponował natomiast zasugerowanie </w:t>
      </w:r>
      <w:proofErr w:type="spellStart"/>
      <w:r>
        <w:t>WKTiP</w:t>
      </w:r>
      <w:proofErr w:type="spellEnd"/>
      <w:r>
        <w:t xml:space="preserve"> organizację otwartej debaty </w:t>
      </w:r>
      <w:r w:rsidR="000E14EE">
        <w:t xml:space="preserve">poświęconej ewaluacji realizacji Strategii </w:t>
      </w:r>
      <w:r w:rsidR="000E14EE" w:rsidRPr="0058635D">
        <w:t>Rozwoju Kultury Miasta Suwałk do 2020 roku</w:t>
      </w:r>
      <w:r w:rsidR="000E14EE">
        <w:t xml:space="preserve"> z udziałem ekspertów, a także mieszkańców, przedstawicieli organizacji i instytucji prowadzących działania kulturalne. Członkowie SRDPP również zadeklarowali chęć udziału w debacie.</w:t>
      </w:r>
    </w:p>
    <w:p w:rsidR="009D5DC6" w:rsidRDefault="000E14EE" w:rsidP="001655F1">
      <w:pPr>
        <w:spacing w:line="360" w:lineRule="auto"/>
        <w:ind w:firstLine="360"/>
        <w:jc w:val="both"/>
      </w:pPr>
      <w:r>
        <w:t xml:space="preserve">Przewodniczący zobowiązał Sekretarz do przekazania tej sugestii naczelnik </w:t>
      </w:r>
      <w:proofErr w:type="spellStart"/>
      <w:r>
        <w:t>WKTiP</w:t>
      </w:r>
      <w:proofErr w:type="spellEnd"/>
      <w:r>
        <w:t>.</w:t>
      </w:r>
    </w:p>
    <w:p w:rsidR="003B4215" w:rsidRPr="008D6EC0" w:rsidRDefault="003B4215" w:rsidP="001655F1">
      <w:pPr>
        <w:spacing w:line="360" w:lineRule="auto"/>
        <w:ind w:firstLine="360"/>
        <w:jc w:val="both"/>
        <w:rPr>
          <w:b/>
        </w:rPr>
      </w:pPr>
      <w:r w:rsidRPr="00092BE2">
        <w:t xml:space="preserve"> </w:t>
      </w:r>
    </w:p>
    <w:p w:rsidR="003B4215" w:rsidRPr="008D6EC0" w:rsidRDefault="003B4215" w:rsidP="001655F1">
      <w:pPr>
        <w:spacing w:line="360" w:lineRule="auto"/>
        <w:ind w:firstLine="708"/>
        <w:jc w:val="both"/>
        <w:rPr>
          <w:b/>
        </w:rPr>
      </w:pPr>
      <w:r w:rsidRPr="008D6EC0">
        <w:rPr>
          <w:b/>
        </w:rPr>
        <w:t xml:space="preserve">Ad. </w:t>
      </w:r>
      <w:r>
        <w:rPr>
          <w:b/>
        </w:rPr>
        <w:t>4</w:t>
      </w:r>
      <w:r w:rsidRPr="008D6EC0">
        <w:rPr>
          <w:b/>
        </w:rPr>
        <w:t>.</w:t>
      </w:r>
    </w:p>
    <w:p w:rsidR="003B4215" w:rsidRPr="001E682D" w:rsidRDefault="003B4215" w:rsidP="001655F1">
      <w:pPr>
        <w:keepNext/>
        <w:autoSpaceDE w:val="0"/>
        <w:autoSpaceDN w:val="0"/>
        <w:adjustRightInd w:val="0"/>
        <w:spacing w:line="360" w:lineRule="auto"/>
        <w:jc w:val="both"/>
        <w:rPr>
          <w:bCs/>
          <w:shd w:val="clear" w:color="auto" w:fill="FFFFFF"/>
        </w:rPr>
      </w:pPr>
      <w:r w:rsidRPr="008D6EC0">
        <w:tab/>
        <w:t xml:space="preserve">Przewodniczący przeprowadził konsultacje </w:t>
      </w:r>
      <w:r w:rsidR="009D5DC6" w:rsidRPr="0058635D">
        <w:t xml:space="preserve">projektu uchwały Rady Miejskiej </w:t>
      </w:r>
      <w:r w:rsidR="0076195F">
        <w:br/>
      </w:r>
      <w:r w:rsidR="009D5DC6" w:rsidRPr="001E682D">
        <w:t xml:space="preserve">w Suwałkach w sprawie zmiany uchwały w sprawie </w:t>
      </w:r>
      <w:r w:rsidR="009D5DC6" w:rsidRPr="001E682D">
        <w:rPr>
          <w:bCs/>
        </w:rPr>
        <w:t>powołania Suwalskiej Rady Seniorów</w:t>
      </w:r>
      <w:r w:rsidRPr="001E682D">
        <w:rPr>
          <w:bCs/>
          <w:shd w:val="clear" w:color="auto" w:fill="FFFFFF"/>
        </w:rPr>
        <w:t>.</w:t>
      </w:r>
    </w:p>
    <w:p w:rsidR="0076195F" w:rsidRDefault="0076195F" w:rsidP="001655F1">
      <w:pPr>
        <w:keepNext/>
        <w:autoSpaceDE w:val="0"/>
        <w:autoSpaceDN w:val="0"/>
        <w:adjustRightInd w:val="0"/>
        <w:spacing w:line="360" w:lineRule="auto"/>
        <w:jc w:val="both"/>
        <w:rPr>
          <w:bCs/>
          <w:color w:val="FF0000"/>
          <w:shd w:val="clear" w:color="auto" w:fill="FFFFFF"/>
        </w:rPr>
      </w:pPr>
      <w:r w:rsidRPr="001E682D">
        <w:rPr>
          <w:bCs/>
          <w:shd w:val="clear" w:color="auto" w:fill="FFFFFF"/>
        </w:rPr>
        <w:t xml:space="preserve">Na wstępie Agnieszka Szyszko wyjaśniła, że prośba o wydłużenie kadencji następnych rad seniorów (od 2019 roku) wpłynęła </w:t>
      </w:r>
      <w:r w:rsidR="00A64DD0">
        <w:rPr>
          <w:bCs/>
          <w:shd w:val="clear" w:color="auto" w:fill="FFFFFF"/>
        </w:rPr>
        <w:t xml:space="preserve">w marcu 2018 r. </w:t>
      </w:r>
      <w:r w:rsidRPr="001E682D">
        <w:rPr>
          <w:bCs/>
          <w:shd w:val="clear" w:color="auto" w:fill="FFFFFF"/>
        </w:rPr>
        <w:t xml:space="preserve">od Suwalskiej Rady Seniorów obecnej kadencji. Seniorzy argumentowali to tym, że trzyletnia kadencja pozwala na lepszą realizację </w:t>
      </w:r>
      <w:r w:rsidRPr="001E682D">
        <w:rPr>
          <w:bCs/>
          <w:shd w:val="clear" w:color="auto" w:fill="FFFFFF"/>
        </w:rPr>
        <w:lastRenderedPageBreak/>
        <w:t>planów</w:t>
      </w:r>
      <w:r w:rsidR="007F2DAB" w:rsidRPr="001E682D">
        <w:rPr>
          <w:bCs/>
          <w:shd w:val="clear" w:color="auto" w:fill="FFFFFF"/>
        </w:rPr>
        <w:t>, zwłaszcza tych długofalowych</w:t>
      </w:r>
      <w:r w:rsidR="001655F1">
        <w:rPr>
          <w:bCs/>
          <w:shd w:val="clear" w:color="auto" w:fill="FFFFFF"/>
        </w:rPr>
        <w:t xml:space="preserve"> i </w:t>
      </w:r>
      <w:r w:rsidR="000C11E7">
        <w:rPr>
          <w:bCs/>
          <w:shd w:val="clear" w:color="auto" w:fill="FFFFFF"/>
        </w:rPr>
        <w:t xml:space="preserve">umożliwi </w:t>
      </w:r>
      <w:r w:rsidR="00C77A34">
        <w:rPr>
          <w:bCs/>
          <w:shd w:val="clear" w:color="auto" w:fill="FFFFFF"/>
        </w:rPr>
        <w:t xml:space="preserve">wypracowanie </w:t>
      </w:r>
      <w:r w:rsidR="000C11E7">
        <w:rPr>
          <w:bCs/>
          <w:shd w:val="clear" w:color="auto" w:fill="FFFFFF"/>
        </w:rPr>
        <w:t xml:space="preserve">rekomendacji </w:t>
      </w:r>
      <w:r w:rsidR="00C77A34">
        <w:rPr>
          <w:bCs/>
          <w:shd w:val="clear" w:color="auto" w:fill="FFFFFF"/>
        </w:rPr>
        <w:t xml:space="preserve">do działań </w:t>
      </w:r>
      <w:r w:rsidR="000C11E7">
        <w:rPr>
          <w:bCs/>
          <w:shd w:val="clear" w:color="auto" w:fill="FFFFFF"/>
        </w:rPr>
        <w:t>kolejnej radzie seniorów</w:t>
      </w:r>
      <w:r w:rsidRPr="001E682D">
        <w:rPr>
          <w:bCs/>
          <w:shd w:val="clear" w:color="auto" w:fill="FFFFFF"/>
        </w:rPr>
        <w:t>. Powoływali się przy tym t</w:t>
      </w:r>
      <w:r w:rsidR="007F2DAB" w:rsidRPr="001E682D">
        <w:rPr>
          <w:bCs/>
          <w:shd w:val="clear" w:color="auto" w:fill="FFFFFF"/>
        </w:rPr>
        <w:t>ak</w:t>
      </w:r>
      <w:r w:rsidRPr="001E682D">
        <w:rPr>
          <w:bCs/>
          <w:shd w:val="clear" w:color="auto" w:fill="FFFFFF"/>
        </w:rPr>
        <w:t>ż</w:t>
      </w:r>
      <w:r w:rsidR="007F2DAB" w:rsidRPr="001E682D">
        <w:rPr>
          <w:bCs/>
          <w:shd w:val="clear" w:color="auto" w:fill="FFFFFF"/>
        </w:rPr>
        <w:t>e</w:t>
      </w:r>
      <w:r w:rsidRPr="001E682D">
        <w:rPr>
          <w:bCs/>
          <w:shd w:val="clear" w:color="auto" w:fill="FFFFFF"/>
        </w:rPr>
        <w:t xml:space="preserve"> na przykład rad działalności pożytku publicznego, które obecnie </w:t>
      </w:r>
      <w:r w:rsidR="007F2DAB" w:rsidRPr="001E682D">
        <w:rPr>
          <w:bCs/>
          <w:shd w:val="clear" w:color="auto" w:fill="FFFFFF"/>
        </w:rPr>
        <w:t xml:space="preserve">działają w cyklu </w:t>
      </w:r>
      <w:r w:rsidRPr="001E682D">
        <w:rPr>
          <w:bCs/>
          <w:shd w:val="clear" w:color="auto" w:fill="FFFFFF"/>
        </w:rPr>
        <w:t>trzyletni</w:t>
      </w:r>
      <w:r w:rsidR="007F2DAB" w:rsidRPr="001E682D">
        <w:rPr>
          <w:bCs/>
          <w:shd w:val="clear" w:color="auto" w:fill="FFFFFF"/>
        </w:rPr>
        <w:t>m</w:t>
      </w:r>
      <w:r>
        <w:rPr>
          <w:bCs/>
          <w:color w:val="FF0000"/>
          <w:shd w:val="clear" w:color="auto" w:fill="FFFFFF"/>
        </w:rPr>
        <w:t xml:space="preserve">. </w:t>
      </w:r>
    </w:p>
    <w:p w:rsidR="001655F1" w:rsidRPr="00A64DD0" w:rsidRDefault="000E14EE" w:rsidP="001655F1">
      <w:pPr>
        <w:spacing w:line="360" w:lineRule="auto"/>
        <w:jc w:val="both"/>
      </w:pPr>
      <w:r w:rsidRPr="00A64DD0">
        <w:rPr>
          <w:bCs/>
          <w:shd w:val="clear" w:color="auto" w:fill="FFFFFF"/>
        </w:rPr>
        <w:t xml:space="preserve">Karol </w:t>
      </w:r>
      <w:proofErr w:type="spellStart"/>
      <w:r w:rsidRPr="00A64DD0">
        <w:rPr>
          <w:bCs/>
          <w:shd w:val="clear" w:color="auto" w:fill="FFFFFF"/>
        </w:rPr>
        <w:t>Świerzbin</w:t>
      </w:r>
      <w:proofErr w:type="spellEnd"/>
      <w:r w:rsidRPr="00A64DD0">
        <w:rPr>
          <w:bCs/>
          <w:shd w:val="clear" w:color="auto" w:fill="FFFFFF"/>
        </w:rPr>
        <w:t xml:space="preserve"> </w:t>
      </w:r>
      <w:r w:rsidR="00C77A34">
        <w:rPr>
          <w:bCs/>
          <w:shd w:val="clear" w:color="auto" w:fill="FFFFFF"/>
        </w:rPr>
        <w:t xml:space="preserve">spytał, czy wydłużenie kadencji obowiązywałoby już obecną Radę. Agnieszka Szyszko poinformowała, że prośba dotyczyła kolejnych kadencji. Karol </w:t>
      </w:r>
      <w:proofErr w:type="spellStart"/>
      <w:r w:rsidR="00C77A34">
        <w:rPr>
          <w:bCs/>
          <w:shd w:val="clear" w:color="auto" w:fill="FFFFFF"/>
        </w:rPr>
        <w:t>Świerzbin</w:t>
      </w:r>
      <w:proofErr w:type="spellEnd"/>
      <w:r w:rsidR="00C77A34">
        <w:rPr>
          <w:bCs/>
          <w:shd w:val="clear" w:color="auto" w:fill="FFFFFF"/>
        </w:rPr>
        <w:t xml:space="preserve"> zaproponował więc, żeby doprecyzować to w proponowanej uchwale. </w:t>
      </w:r>
      <w:r w:rsidR="001655F1" w:rsidRPr="00A64DD0">
        <w:rPr>
          <w:bCs/>
          <w:shd w:val="clear" w:color="auto" w:fill="FFFFFF"/>
        </w:rPr>
        <w:t xml:space="preserve">W tym celu </w:t>
      </w:r>
      <w:r w:rsidR="000C11E7" w:rsidRPr="00A64DD0">
        <w:rPr>
          <w:bCs/>
          <w:shd w:val="clear" w:color="auto" w:fill="FFFFFF"/>
        </w:rPr>
        <w:t xml:space="preserve">dobrze byłoby zmienić </w:t>
      </w:r>
      <w:r w:rsidR="001655F1" w:rsidRPr="00A64DD0">
        <w:rPr>
          <w:bCs/>
          <w:shd w:val="clear" w:color="auto" w:fill="FFFFFF"/>
        </w:rPr>
        <w:t>zapis o treści: „</w:t>
      </w:r>
      <w:r w:rsidR="001655F1" w:rsidRPr="00A64DD0">
        <w:t xml:space="preserve">§ 4. Uchwała wchodzi w życie po upływie 14 dni od dnia ogłoszenia w Dzienniku Urzędowym Województwa Podlaskiego” </w:t>
      </w:r>
      <w:r w:rsidR="00C77A34">
        <w:t xml:space="preserve">na zapis </w:t>
      </w:r>
      <w:r w:rsidR="000C11E7" w:rsidRPr="00A64DD0">
        <w:t>w brzmieniu</w:t>
      </w:r>
      <w:r w:rsidR="001655F1" w:rsidRPr="00A64DD0">
        <w:t xml:space="preserve">: </w:t>
      </w:r>
      <w:r w:rsidR="00C77A34">
        <w:t xml:space="preserve"> </w:t>
      </w:r>
      <w:r w:rsidR="00C77A34">
        <w:br/>
      </w:r>
      <w:r w:rsidR="000C11E7" w:rsidRPr="00A64DD0">
        <w:t>„</w:t>
      </w:r>
      <w:r w:rsidR="001655F1" w:rsidRPr="00A64DD0">
        <w:t xml:space="preserve">§ 4. Uchwała wchodzi w życie </w:t>
      </w:r>
      <w:r w:rsidR="000C11E7" w:rsidRPr="00A64DD0">
        <w:t>z dniem 7 stycznia 2019 r.”</w:t>
      </w:r>
    </w:p>
    <w:p w:rsidR="000E14EE" w:rsidRPr="00A64DD0" w:rsidRDefault="000E14EE" w:rsidP="001655F1">
      <w:pPr>
        <w:spacing w:line="360" w:lineRule="auto"/>
        <w:jc w:val="both"/>
      </w:pPr>
      <w:r w:rsidRPr="00A64DD0">
        <w:t>Przewodniczący zarządził głosowanie nad propozycją. 10 osób poparło propozycję, nikt nie</w:t>
      </w:r>
      <w:r w:rsidR="0076195F" w:rsidRPr="00A64DD0">
        <w:t xml:space="preserve"> </w:t>
      </w:r>
      <w:r w:rsidRPr="00A64DD0">
        <w:t xml:space="preserve">był przeciwko, nikt nie wstrzymał się od głosu. Propozycja została przyjęta. </w:t>
      </w:r>
    </w:p>
    <w:p w:rsidR="000E14EE" w:rsidRPr="00A64DD0" w:rsidRDefault="000E14EE" w:rsidP="001655F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hd w:val="clear" w:color="auto" w:fill="FFFFFF"/>
        </w:rPr>
      </w:pPr>
      <w:r w:rsidRPr="00A64DD0">
        <w:rPr>
          <w:bCs/>
          <w:shd w:val="clear" w:color="auto" w:fill="FFFFFF"/>
        </w:rPr>
        <w:t xml:space="preserve">Agnieszka Szyszko zgłosiła </w:t>
      </w:r>
      <w:r w:rsidR="00DC4994" w:rsidRPr="00A64DD0">
        <w:rPr>
          <w:bCs/>
          <w:shd w:val="clear" w:color="auto" w:fill="FFFFFF"/>
        </w:rPr>
        <w:t xml:space="preserve">poprawkę </w:t>
      </w:r>
      <w:r w:rsidR="00C77A34">
        <w:rPr>
          <w:bCs/>
          <w:shd w:val="clear" w:color="auto" w:fill="FFFFFF"/>
        </w:rPr>
        <w:t xml:space="preserve">redakcyjną </w:t>
      </w:r>
      <w:r w:rsidR="00DC4994" w:rsidRPr="00A64DD0">
        <w:rPr>
          <w:bCs/>
          <w:shd w:val="clear" w:color="auto" w:fill="FFFFFF"/>
        </w:rPr>
        <w:t xml:space="preserve">w postaci dopisania w </w:t>
      </w:r>
      <w:r w:rsidR="00DC4994" w:rsidRPr="00A64DD0">
        <w:t xml:space="preserve">§ </w:t>
      </w:r>
      <w:r w:rsidR="00DC4994" w:rsidRPr="00A64DD0">
        <w:rPr>
          <w:bCs/>
          <w:shd w:val="clear" w:color="auto" w:fill="FFFFFF"/>
        </w:rPr>
        <w:t xml:space="preserve">1 słów: </w:t>
      </w:r>
      <w:r w:rsidR="00EA62B6" w:rsidRPr="00A64DD0">
        <w:rPr>
          <w:bCs/>
          <w:shd w:val="clear" w:color="auto" w:fill="FFFFFF"/>
        </w:rPr>
        <w:t>"</w:t>
      </w:r>
      <w:r w:rsidR="00122940" w:rsidRPr="00A64DD0">
        <w:t>W załączniku Nr 1 do U</w:t>
      </w:r>
      <w:r w:rsidR="00EA62B6" w:rsidRPr="00A64DD0">
        <w:t>chwały (…)”</w:t>
      </w:r>
      <w:r w:rsidR="00DC4994" w:rsidRPr="00A64DD0">
        <w:rPr>
          <w:bCs/>
          <w:shd w:val="clear" w:color="auto" w:fill="FFFFFF"/>
        </w:rPr>
        <w:t xml:space="preserve">, przez co </w:t>
      </w:r>
      <w:r w:rsidR="00DC4994" w:rsidRPr="00A64DD0">
        <w:t xml:space="preserve">§ </w:t>
      </w:r>
      <w:r w:rsidR="00DC4994" w:rsidRPr="00A64DD0">
        <w:rPr>
          <w:bCs/>
          <w:shd w:val="clear" w:color="auto" w:fill="FFFFFF"/>
        </w:rPr>
        <w:t xml:space="preserve">1 uzyskałby brzmienie: </w:t>
      </w:r>
      <w:r w:rsidR="00EA62B6" w:rsidRPr="00A64DD0">
        <w:rPr>
          <w:bCs/>
          <w:shd w:val="clear" w:color="auto" w:fill="FFFFFF"/>
        </w:rPr>
        <w:t>„</w:t>
      </w:r>
      <w:r w:rsidR="00122940" w:rsidRPr="00A64DD0">
        <w:t>W załączniku Nr 1 do U</w:t>
      </w:r>
      <w:r w:rsidR="00EA62B6" w:rsidRPr="00A64DD0">
        <w:t>chwały Nr LII/573/2014 Rady Miejskiej w Suwałkach z dnia 24 września 2014 r. w sprawie powołania Suwalskiej Rady Seniorów (Dz. Urz. Woj. Podlaskiego z 2014 r. poz. 3192) § 2 ust. 2 otrzymuje brzmienie „2. Kadencja Suwalskiej Rady Seniorów trwa trzy lata od dnia powołania jej zarządzeniem przez Prezydenta Miasta Suwałk.””</w:t>
      </w:r>
    </w:p>
    <w:p w:rsidR="000E14EE" w:rsidRDefault="000E14EE" w:rsidP="001655F1">
      <w:pPr>
        <w:spacing w:line="360" w:lineRule="auto"/>
        <w:jc w:val="both"/>
      </w:pPr>
      <w:r w:rsidRPr="008D6EC0">
        <w:t xml:space="preserve">Przewodniczący zarządził głosowanie nad propozycją. </w:t>
      </w:r>
      <w:r>
        <w:t>10</w:t>
      </w:r>
      <w:r w:rsidRPr="008D6EC0">
        <w:t xml:space="preserve"> os</w:t>
      </w:r>
      <w:r>
        <w:t>ób poparło propozycję, nikt nie</w:t>
      </w:r>
      <w:r w:rsidR="0076195F">
        <w:t xml:space="preserve"> </w:t>
      </w:r>
      <w:r w:rsidRPr="008D6EC0">
        <w:t xml:space="preserve">był przeciwko, </w:t>
      </w:r>
      <w:r>
        <w:t xml:space="preserve">nikt nie </w:t>
      </w:r>
      <w:r w:rsidRPr="008D6EC0">
        <w:t xml:space="preserve">wstrzymał się od głosu. Propozycja została przyjęta. </w:t>
      </w:r>
    </w:p>
    <w:p w:rsidR="003B4215" w:rsidRPr="008D6EC0" w:rsidRDefault="003B4215" w:rsidP="001655F1">
      <w:pPr>
        <w:keepNext/>
        <w:autoSpaceDE w:val="0"/>
        <w:autoSpaceDN w:val="0"/>
        <w:adjustRightInd w:val="0"/>
        <w:spacing w:line="360" w:lineRule="auto"/>
        <w:ind w:firstLine="708"/>
        <w:jc w:val="both"/>
      </w:pPr>
      <w:r w:rsidRPr="008D6EC0">
        <w:rPr>
          <w:bCs/>
          <w:color w:val="000000"/>
          <w:shd w:val="clear" w:color="auto" w:fill="FFFFFF"/>
        </w:rPr>
        <w:t xml:space="preserve">Wyniki konsultacji </w:t>
      </w:r>
      <w:r w:rsidRPr="008D6EC0">
        <w:t>projektu uchwały Rady Miejskiej w Suwałka</w:t>
      </w:r>
      <w:r w:rsidRPr="001E682D">
        <w:t xml:space="preserve">ch </w:t>
      </w:r>
      <w:r w:rsidR="00CF3261" w:rsidRPr="001E682D">
        <w:t xml:space="preserve">w sprawie zmiany uchwały w sprawie </w:t>
      </w:r>
      <w:r w:rsidR="00CF3261" w:rsidRPr="001E682D">
        <w:rPr>
          <w:bCs/>
        </w:rPr>
        <w:t>powołania Suwalskiej Rady Seniorów w załączeniu</w:t>
      </w:r>
      <w:r w:rsidRPr="001E682D">
        <w:rPr>
          <w:bCs/>
          <w:shd w:val="clear" w:color="auto" w:fill="FFFFFF"/>
        </w:rPr>
        <w:t>.</w:t>
      </w:r>
    </w:p>
    <w:p w:rsidR="003B4215" w:rsidRPr="008D6EC0" w:rsidRDefault="003B4215" w:rsidP="001655F1">
      <w:pPr>
        <w:tabs>
          <w:tab w:val="left" w:pos="0"/>
        </w:tabs>
        <w:spacing w:line="360" w:lineRule="auto"/>
        <w:jc w:val="both"/>
      </w:pPr>
    </w:p>
    <w:p w:rsidR="003B4215" w:rsidRPr="008D6EC0" w:rsidRDefault="003B4215" w:rsidP="001655F1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ab/>
        <w:t>Ad. 5</w:t>
      </w:r>
      <w:r w:rsidRPr="008D6EC0">
        <w:rPr>
          <w:b/>
        </w:rPr>
        <w:t xml:space="preserve"> </w:t>
      </w:r>
    </w:p>
    <w:p w:rsidR="00CF3261" w:rsidRDefault="003B4215" w:rsidP="001655F1">
      <w:pPr>
        <w:pStyle w:val="Domy9clnie"/>
        <w:spacing w:line="360" w:lineRule="auto"/>
        <w:ind w:firstLine="708"/>
        <w:jc w:val="both"/>
      </w:pPr>
      <w:r w:rsidRPr="008D6EC0">
        <w:t xml:space="preserve">Przewodniczący </w:t>
      </w:r>
      <w:r w:rsidR="00CF3261">
        <w:t xml:space="preserve">poprosił Andrzeja </w:t>
      </w:r>
      <w:proofErr w:type="spellStart"/>
      <w:r w:rsidR="00CF3261">
        <w:t>Sowula</w:t>
      </w:r>
      <w:proofErr w:type="spellEnd"/>
      <w:r w:rsidR="00CF3261">
        <w:t>, który reprezentował SRDPP w jury konkursu „</w:t>
      </w:r>
      <w:proofErr w:type="spellStart"/>
      <w:r w:rsidR="009D5DC6" w:rsidRPr="0058635D">
        <w:rPr>
          <w:color w:val="000000"/>
        </w:rPr>
        <w:t>Innowacyjn</w:t>
      </w:r>
      <w:proofErr w:type="spellEnd"/>
      <w:r w:rsidR="009D5DC6" w:rsidRPr="0058635D">
        <w:rPr>
          <w:color w:val="000000"/>
        </w:rPr>
        <w:t xml:space="preserve">@ i </w:t>
      </w:r>
      <w:proofErr w:type="spellStart"/>
      <w:r w:rsidR="009D5DC6" w:rsidRPr="0058635D">
        <w:rPr>
          <w:color w:val="000000"/>
        </w:rPr>
        <w:t>przyjazn</w:t>
      </w:r>
      <w:proofErr w:type="spellEnd"/>
      <w:r w:rsidR="009D5DC6" w:rsidRPr="0058635D">
        <w:rPr>
          <w:color w:val="000000"/>
        </w:rPr>
        <w:t>@ świetlic@</w:t>
      </w:r>
      <w:r w:rsidR="00CF3261">
        <w:rPr>
          <w:color w:val="000000"/>
        </w:rPr>
        <w:t>”</w:t>
      </w:r>
      <w:r w:rsidR="009D5DC6" w:rsidRPr="0058635D">
        <w:rPr>
          <w:color w:val="000000"/>
        </w:rPr>
        <w:t>, zorganizowanego przez SODN</w:t>
      </w:r>
      <w:r w:rsidR="009D5DC6" w:rsidRPr="008D6EC0">
        <w:t xml:space="preserve"> </w:t>
      </w:r>
      <w:r w:rsidR="00CF3261">
        <w:t xml:space="preserve">o relację </w:t>
      </w:r>
      <w:r w:rsidR="000C11E7">
        <w:br/>
      </w:r>
      <w:r w:rsidR="00CF3261">
        <w:t xml:space="preserve">z konkursu. </w:t>
      </w:r>
    </w:p>
    <w:p w:rsidR="009D5DC6" w:rsidRDefault="00CF3261" w:rsidP="001655F1">
      <w:pPr>
        <w:pStyle w:val="Domy9clnie"/>
        <w:spacing w:line="360" w:lineRule="auto"/>
        <w:ind w:firstLine="708"/>
        <w:jc w:val="both"/>
      </w:pPr>
      <w:r>
        <w:t xml:space="preserve">Andrzej Sowul poinformował, że do konkursu zgłosiły się tylko dwie świetlice: </w:t>
      </w:r>
      <w:r>
        <w:br/>
        <w:t>z SP nr 6 i SP nr 10. Zwycięzcą wybrano świetlicę z SP nr 10.</w:t>
      </w:r>
      <w:r w:rsidR="00E21C29">
        <w:t xml:space="preserve"> Andrzej Sowul podkreślił, że</w:t>
      </w:r>
      <w:r w:rsidR="00546F95">
        <w:t xml:space="preserve"> </w:t>
      </w:r>
      <w:r w:rsidR="00E21C29">
        <w:t>warto byłoby</w:t>
      </w:r>
      <w:r w:rsidR="00EF0BDB">
        <w:t>,</w:t>
      </w:r>
      <w:r w:rsidR="00E21C29">
        <w:t xml:space="preserve"> aby w konkursie brało udział więcej świetlic, choć oczywiście nie może to być udział obowiązkowy. Tym bardziej, że nagrody </w:t>
      </w:r>
      <w:r w:rsidR="00E12C6C">
        <w:t xml:space="preserve">pieniężne </w:t>
      </w:r>
      <w:r w:rsidR="00C77A34">
        <w:t xml:space="preserve">przyznawane w konkursie </w:t>
      </w:r>
      <w:r w:rsidR="00E12C6C">
        <w:t>pozwoliłyby na realizację kolejnych atrakcyjnych zajęć dla najmłodszych</w:t>
      </w:r>
      <w:r w:rsidR="00E21C29">
        <w:t>.</w:t>
      </w:r>
      <w:r w:rsidR="00546F95">
        <w:t xml:space="preserve"> </w:t>
      </w:r>
    </w:p>
    <w:p w:rsidR="003B4215" w:rsidRDefault="003B4215" w:rsidP="001655F1">
      <w:pPr>
        <w:pStyle w:val="Domy9clnie"/>
        <w:spacing w:line="360" w:lineRule="auto"/>
        <w:ind w:firstLine="708"/>
        <w:jc w:val="both"/>
        <w:rPr>
          <w:b/>
        </w:rPr>
      </w:pPr>
    </w:p>
    <w:p w:rsidR="003B4215" w:rsidRPr="008D6EC0" w:rsidRDefault="003B4215" w:rsidP="001655F1">
      <w:pPr>
        <w:pStyle w:val="Domy9clnie"/>
        <w:spacing w:line="360" w:lineRule="auto"/>
        <w:ind w:firstLine="708"/>
        <w:jc w:val="both"/>
      </w:pPr>
      <w:r w:rsidRPr="008D6EC0">
        <w:rPr>
          <w:b/>
        </w:rPr>
        <w:t>Ad. 6</w:t>
      </w:r>
    </w:p>
    <w:p w:rsidR="00EF0BDB" w:rsidRPr="00C26F2F" w:rsidRDefault="001E682D" w:rsidP="001655F1">
      <w:pPr>
        <w:pStyle w:val="Akapitzlist"/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color w:val="FF0000"/>
        </w:rPr>
      </w:pPr>
      <w:r>
        <w:tab/>
      </w:r>
      <w:r w:rsidR="003B4215" w:rsidRPr="008D6EC0">
        <w:t xml:space="preserve">Przewodniczący </w:t>
      </w:r>
      <w:r w:rsidR="00EF0BDB">
        <w:t>poprosił Sekretarz, aby przedstawiła w</w:t>
      </w:r>
      <w:r w:rsidR="009D5DC6" w:rsidRPr="0058635D">
        <w:t xml:space="preserve">yniki konsultacji z Suwalską Radą Działalności Pożytku Publicznego i organizacjami pozarządowymi propozycji </w:t>
      </w:r>
      <w:r w:rsidR="009D5DC6" w:rsidRPr="0058635D">
        <w:lastRenderedPageBreak/>
        <w:t xml:space="preserve">priorytetowych zadań publicznych do realizacji we współpracy Miasta Suwałk </w:t>
      </w:r>
      <w:r w:rsidR="000C11E7">
        <w:br/>
      </w:r>
      <w:r w:rsidR="009D5DC6" w:rsidRPr="0058635D">
        <w:t>z organizacjami pozarządowymi w roku 2019</w:t>
      </w:r>
      <w:r w:rsidR="00EF0BDB">
        <w:t xml:space="preserve">. Sekretarz poinformowała, że na 12 uwag zgłoszonych przez SRDPP 9 zostało przyjętych, a 3 zostały odrzucone. Ponadto </w:t>
      </w:r>
      <w:r w:rsidR="000C11E7">
        <w:br/>
      </w:r>
      <w:r w:rsidR="00EF0BDB">
        <w:t xml:space="preserve">w konsultacjach jedną uwagę zgłosiła też jedna z organizacji pozarządowych. Uwaga została </w:t>
      </w:r>
      <w:r w:rsidR="00EF0BDB" w:rsidRPr="00A64DD0">
        <w:t>przyjęta przez Prezydenta Miasta Suwałki. Propozycję dodatkowego priorytetu o treści ”edukacja zdrowotna w kierunku zasadności szczepień” zgłosił też jeden z radnych podczas obrad komisji spraw społecznych Rady Miejskiej w Suwałkach.</w:t>
      </w:r>
      <w:r w:rsidR="001C12F7" w:rsidRPr="00A64DD0">
        <w:t xml:space="preserve"> </w:t>
      </w:r>
      <w:r w:rsidR="000C11E7" w:rsidRPr="00A64DD0">
        <w:t>W</w:t>
      </w:r>
      <w:r w:rsidRPr="00A64DD0">
        <w:t xml:space="preserve">yniki </w:t>
      </w:r>
      <w:r w:rsidRPr="0058635D">
        <w:t xml:space="preserve">konsultacji </w:t>
      </w:r>
      <w:r w:rsidR="000C11E7">
        <w:br/>
      </w:r>
      <w:r w:rsidRPr="0058635D">
        <w:t xml:space="preserve">z Suwalską Radą Działalności Pożytku Publicznego i organizacjami pozarządowymi propozycji priorytetowych zadań publicznych do realizacji we współpracy Miasta Suwałk </w:t>
      </w:r>
      <w:r w:rsidR="000C11E7">
        <w:br/>
      </w:r>
      <w:r w:rsidRPr="0058635D">
        <w:t>z organizacjami pozarządowymi w roku 2019</w:t>
      </w:r>
      <w:r>
        <w:t xml:space="preserve"> w załączeniu.</w:t>
      </w:r>
    </w:p>
    <w:p w:rsidR="003B4215" w:rsidRPr="008D6EC0" w:rsidRDefault="00546F95" w:rsidP="001655F1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 xml:space="preserve"> Sekretarz przypomniała, że priorytetowe zadania publiczne są częścią Programu współpracy Miasta Suwałk z </w:t>
      </w:r>
      <w:r w:rsidR="000C11E7">
        <w:t>o</w:t>
      </w:r>
      <w:r>
        <w:t xml:space="preserve">rganizacjami </w:t>
      </w:r>
      <w:r w:rsidR="000C11E7">
        <w:t>p</w:t>
      </w:r>
      <w:r>
        <w:t>ozarządowymi</w:t>
      </w:r>
      <w:r w:rsidR="000C11E7">
        <w:t xml:space="preserve"> na 2019 rok</w:t>
      </w:r>
      <w:r>
        <w:t xml:space="preserve">. Program będzie </w:t>
      </w:r>
      <w:r w:rsidR="001E682D">
        <w:t xml:space="preserve">wkrótce </w:t>
      </w:r>
      <w:r>
        <w:t xml:space="preserve">konsultowany z SRDPP i organizacjami pozarządowymi </w:t>
      </w:r>
      <w:r w:rsidR="001E682D">
        <w:t>tak, a</w:t>
      </w:r>
      <w:r>
        <w:t xml:space="preserve">by mógł trafić </w:t>
      </w:r>
      <w:r w:rsidR="00A64DD0">
        <w:t xml:space="preserve">we wrześniu </w:t>
      </w:r>
      <w:r>
        <w:t>na obrady Rady Miejskiej</w:t>
      </w:r>
      <w:r w:rsidR="00A64DD0">
        <w:t xml:space="preserve"> w Suwałkach</w:t>
      </w:r>
      <w:r>
        <w:t xml:space="preserve">. </w:t>
      </w:r>
    </w:p>
    <w:p w:rsidR="009D5DC6" w:rsidRDefault="003B4215" w:rsidP="001655F1">
      <w:pPr>
        <w:tabs>
          <w:tab w:val="left" w:pos="0"/>
        </w:tabs>
        <w:spacing w:line="360" w:lineRule="auto"/>
        <w:jc w:val="both"/>
        <w:rPr>
          <w:b/>
        </w:rPr>
      </w:pPr>
      <w:r w:rsidRPr="008D6EC0">
        <w:rPr>
          <w:b/>
        </w:rPr>
        <w:tab/>
      </w:r>
    </w:p>
    <w:p w:rsidR="003B4215" w:rsidRPr="008D6EC0" w:rsidRDefault="00546F95" w:rsidP="001655F1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3B4215" w:rsidRPr="008D6EC0">
        <w:rPr>
          <w:b/>
        </w:rPr>
        <w:t>Ad. 7</w:t>
      </w:r>
    </w:p>
    <w:p w:rsidR="008D2972" w:rsidRDefault="003B4215" w:rsidP="001655F1">
      <w:pPr>
        <w:tabs>
          <w:tab w:val="left" w:pos="0"/>
        </w:tabs>
        <w:spacing w:line="360" w:lineRule="auto"/>
        <w:jc w:val="both"/>
        <w:rPr>
          <w:color w:val="FF0000"/>
        </w:rPr>
      </w:pPr>
      <w:r w:rsidRPr="008D6EC0">
        <w:tab/>
      </w:r>
      <w:r w:rsidRPr="00C71485">
        <w:t xml:space="preserve">Jarosław Ruszewski </w:t>
      </w:r>
      <w:r w:rsidR="00546F95" w:rsidRPr="00C71485">
        <w:t>poinformował, że</w:t>
      </w:r>
      <w:r w:rsidR="000C11E7" w:rsidRPr="00C71485">
        <w:t>,</w:t>
      </w:r>
      <w:r w:rsidR="00546F95" w:rsidRPr="00C71485">
        <w:t xml:space="preserve"> jak co roku, zgodnie z uchwałą Rady Miejskiej w Suwałkach dotyczącą Suwalskiego Budżetu Obywatelskiego,</w:t>
      </w:r>
      <w:r w:rsidR="00C71485">
        <w:t xml:space="preserve"> </w:t>
      </w:r>
      <w:r w:rsidR="008D2972" w:rsidRPr="00C71485">
        <w:t xml:space="preserve">Prezydent </w:t>
      </w:r>
      <w:r w:rsidR="00484665" w:rsidRPr="00C71485">
        <w:t xml:space="preserve">Miasta Suwałk </w:t>
      </w:r>
      <w:r w:rsidR="008D2972" w:rsidRPr="00C71485">
        <w:t>powołuje Zespół ds. Suwalskiego Budżetu Obywatelskiego. Dobrą praktyką stało się, że pięcioro spośród 20 osób w Zespole to przedstawiciele organizacji pozarządowych</w:t>
      </w:r>
      <w:r w:rsidR="00484665" w:rsidRPr="00C71485">
        <w:t xml:space="preserve">, wytypowani przez </w:t>
      </w:r>
      <w:r w:rsidR="008D2972" w:rsidRPr="00C71485">
        <w:t>Suwalsk</w:t>
      </w:r>
      <w:r w:rsidR="00484665" w:rsidRPr="00C71485">
        <w:t>ą</w:t>
      </w:r>
      <w:r w:rsidR="008D2972" w:rsidRPr="00C71485">
        <w:t xml:space="preserve"> Rad</w:t>
      </w:r>
      <w:r w:rsidR="00484665" w:rsidRPr="00C71485">
        <w:t>ę</w:t>
      </w:r>
      <w:r w:rsidR="008D2972" w:rsidRPr="00C71485">
        <w:t xml:space="preserve"> Działalności Pożytku Publicznego</w:t>
      </w:r>
      <w:r w:rsidR="00484665" w:rsidRPr="00C71485">
        <w:t>.</w:t>
      </w:r>
      <w:r w:rsidR="008D2972" w:rsidRPr="00C71485">
        <w:t xml:space="preserve"> </w:t>
      </w:r>
      <w:r w:rsidR="00484665" w:rsidRPr="00C71485">
        <w:t>Również w tym roku Rada wytyp</w:t>
      </w:r>
      <w:r w:rsidR="007D7AA9" w:rsidRPr="00C71485">
        <w:t>uje</w:t>
      </w:r>
      <w:r w:rsidR="00484665" w:rsidRPr="00C71485">
        <w:t xml:space="preserve"> pięciu przedstawicieli </w:t>
      </w:r>
      <w:r w:rsidR="007D7AA9" w:rsidRPr="00C71485">
        <w:t>organizacji pozar</w:t>
      </w:r>
      <w:r w:rsidR="00C71485" w:rsidRPr="00C71485">
        <w:t>z</w:t>
      </w:r>
      <w:r w:rsidR="007D7AA9" w:rsidRPr="00C71485">
        <w:t>ądowych.</w:t>
      </w:r>
    </w:p>
    <w:p w:rsidR="003B4215" w:rsidRPr="008D6EC0" w:rsidRDefault="00546F95" w:rsidP="001655F1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color w:val="000000"/>
        </w:rPr>
        <w:t xml:space="preserve">Głównym zadaniem Zespołu jest weryfikacja projektów zgłoszonych przez mieszkańców przed poddaniem ich powszechnemu głosowaniu. Przewodniczący zaproponował, aby wzorem lat ubiegłych, sekretarz SRDPP poinformowała przedstawicieli organizacji o możliwości uczestnictwa w tym zespole oraz zebrała kandydatury zainteresowanych. Następnie członkowie SRDPP wspólnie wytypują pięciu spośród zgłoszonych przedstawicieli organizacji. </w:t>
      </w:r>
    </w:p>
    <w:p w:rsidR="00A64DD0" w:rsidRDefault="00A64DD0" w:rsidP="001655F1">
      <w:pPr>
        <w:tabs>
          <w:tab w:val="left" w:pos="0"/>
        </w:tabs>
        <w:spacing w:line="360" w:lineRule="auto"/>
        <w:jc w:val="both"/>
        <w:rPr>
          <w:b/>
        </w:rPr>
      </w:pPr>
    </w:p>
    <w:p w:rsidR="003B4215" w:rsidRDefault="003B4215" w:rsidP="001655F1">
      <w:pPr>
        <w:tabs>
          <w:tab w:val="left" w:pos="0"/>
        </w:tabs>
        <w:spacing w:line="360" w:lineRule="auto"/>
        <w:jc w:val="both"/>
        <w:rPr>
          <w:b/>
        </w:rPr>
      </w:pPr>
      <w:r w:rsidRPr="008D6EC0">
        <w:rPr>
          <w:b/>
        </w:rPr>
        <w:tab/>
        <w:t>Ad. 8</w:t>
      </w:r>
    </w:p>
    <w:p w:rsidR="00277C2B" w:rsidRDefault="00546F95" w:rsidP="001655F1">
      <w:pPr>
        <w:tabs>
          <w:tab w:val="left" w:pos="0"/>
        </w:tabs>
        <w:spacing w:line="360" w:lineRule="auto"/>
        <w:jc w:val="both"/>
      </w:pPr>
      <w:r>
        <w:tab/>
      </w:r>
      <w:r w:rsidR="00277C2B" w:rsidRPr="00CB2527">
        <w:t>Jarosław Ruszewski spytał, czy obecni mają inne sprawy, którymi chcieliby podzielić się z pozostałymi członkami Rady.</w:t>
      </w:r>
      <w:r w:rsidR="00277C2B">
        <w:t xml:space="preserve"> Innych spraw nie było.</w:t>
      </w:r>
    </w:p>
    <w:p w:rsidR="00A64DD0" w:rsidRDefault="00A64DD0" w:rsidP="001655F1">
      <w:pPr>
        <w:tabs>
          <w:tab w:val="left" w:pos="0"/>
        </w:tabs>
        <w:spacing w:line="360" w:lineRule="auto"/>
        <w:jc w:val="both"/>
        <w:rPr>
          <w:b/>
        </w:rPr>
      </w:pPr>
    </w:p>
    <w:p w:rsidR="00C71485" w:rsidRDefault="00C71485" w:rsidP="001655F1">
      <w:pPr>
        <w:tabs>
          <w:tab w:val="left" w:pos="0"/>
        </w:tabs>
        <w:spacing w:line="360" w:lineRule="auto"/>
        <w:jc w:val="both"/>
        <w:rPr>
          <w:b/>
        </w:rPr>
      </w:pPr>
    </w:p>
    <w:p w:rsidR="00C71485" w:rsidRDefault="00C71485" w:rsidP="001655F1">
      <w:pPr>
        <w:tabs>
          <w:tab w:val="left" w:pos="0"/>
        </w:tabs>
        <w:spacing w:line="360" w:lineRule="auto"/>
        <w:jc w:val="both"/>
        <w:rPr>
          <w:b/>
        </w:rPr>
      </w:pPr>
      <w:bookmarkStart w:id="0" w:name="_GoBack"/>
      <w:bookmarkEnd w:id="0"/>
    </w:p>
    <w:p w:rsidR="00277C2B" w:rsidRPr="00277C2B" w:rsidRDefault="00277C2B" w:rsidP="001655F1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lastRenderedPageBreak/>
        <w:tab/>
      </w:r>
      <w:r w:rsidRPr="00277C2B">
        <w:rPr>
          <w:b/>
        </w:rPr>
        <w:t xml:space="preserve">Ad. 9 </w:t>
      </w:r>
    </w:p>
    <w:p w:rsidR="003B4215" w:rsidRPr="008D6EC0" w:rsidRDefault="003B4215" w:rsidP="001655F1">
      <w:pPr>
        <w:spacing w:line="360" w:lineRule="auto"/>
        <w:jc w:val="both"/>
      </w:pPr>
      <w:r w:rsidRPr="008D6EC0">
        <w:rPr>
          <w:b/>
        </w:rPr>
        <w:tab/>
      </w:r>
      <w:r w:rsidR="00546F95" w:rsidRPr="00546F95">
        <w:t xml:space="preserve">Wspólnie </w:t>
      </w:r>
      <w:r w:rsidR="001E682D">
        <w:t xml:space="preserve">wyznaczono 3 lipca jako termin </w:t>
      </w:r>
      <w:r w:rsidR="00546F95">
        <w:t xml:space="preserve">kolejnego </w:t>
      </w:r>
      <w:r w:rsidR="001E682D">
        <w:t xml:space="preserve">możliwego </w:t>
      </w:r>
      <w:r w:rsidR="00546F95">
        <w:t xml:space="preserve">posiedzenia SRDPP. </w:t>
      </w:r>
      <w:r w:rsidRPr="00546F95">
        <w:t>Przewodniczący</w:t>
      </w:r>
      <w:r w:rsidRPr="008D6EC0">
        <w:t xml:space="preserve"> zakończył posiedzenie. Na tym protokół zakończono.</w:t>
      </w:r>
    </w:p>
    <w:p w:rsidR="00A64DD0" w:rsidRDefault="00A64DD0" w:rsidP="001655F1">
      <w:pPr>
        <w:spacing w:line="360" w:lineRule="auto"/>
        <w:jc w:val="both"/>
      </w:pPr>
    </w:p>
    <w:p w:rsidR="00A64DD0" w:rsidRDefault="00A64DD0" w:rsidP="001655F1">
      <w:pPr>
        <w:spacing w:line="360" w:lineRule="auto"/>
        <w:jc w:val="both"/>
      </w:pPr>
    </w:p>
    <w:p w:rsidR="003B4215" w:rsidRPr="008D6EC0" w:rsidRDefault="003B4215" w:rsidP="001655F1">
      <w:pPr>
        <w:spacing w:line="360" w:lineRule="auto"/>
        <w:jc w:val="both"/>
      </w:pPr>
      <w:r w:rsidRPr="008D6EC0">
        <w:t>Protokół sporządziła</w:t>
      </w:r>
      <w:r w:rsidR="001C12F7">
        <w:t xml:space="preserve">                                     </w:t>
      </w:r>
      <w:r w:rsidRPr="008D6EC0">
        <w:t xml:space="preserve">Przewodniczący </w:t>
      </w:r>
    </w:p>
    <w:p w:rsidR="003B4215" w:rsidRPr="008D6EC0" w:rsidRDefault="003B4215" w:rsidP="001655F1">
      <w:pPr>
        <w:tabs>
          <w:tab w:val="left" w:pos="280"/>
        </w:tabs>
        <w:spacing w:line="360" w:lineRule="auto"/>
        <w:jc w:val="both"/>
      </w:pPr>
    </w:p>
    <w:p w:rsidR="003B4215" w:rsidRPr="008D6EC0" w:rsidRDefault="003B4215" w:rsidP="001655F1">
      <w:pPr>
        <w:tabs>
          <w:tab w:val="left" w:pos="280"/>
        </w:tabs>
        <w:spacing w:line="360" w:lineRule="auto"/>
        <w:jc w:val="both"/>
      </w:pPr>
      <w:r w:rsidRPr="008D6EC0">
        <w:t>Agnieszka Szyszko</w:t>
      </w:r>
      <w:r w:rsidR="001C12F7">
        <w:t xml:space="preserve">                                       </w:t>
      </w:r>
      <w:r w:rsidR="00546F95">
        <w:t xml:space="preserve"> </w:t>
      </w:r>
      <w:r w:rsidRPr="008D6EC0">
        <w:t xml:space="preserve">Jarosław Ruszewski </w:t>
      </w:r>
    </w:p>
    <w:p w:rsidR="003B4215" w:rsidRPr="008D6EC0" w:rsidRDefault="003B4215" w:rsidP="001655F1">
      <w:pPr>
        <w:tabs>
          <w:tab w:val="left" w:pos="280"/>
        </w:tabs>
        <w:spacing w:line="360" w:lineRule="auto"/>
        <w:jc w:val="both"/>
      </w:pPr>
      <w:r w:rsidRPr="008D6EC0">
        <w:t xml:space="preserve">Suwałki, dnia </w:t>
      </w:r>
      <w:r w:rsidR="009D5DC6">
        <w:t>7 czerwca</w:t>
      </w:r>
      <w:r w:rsidRPr="008D6EC0">
        <w:t xml:space="preserve"> 2018 r. </w:t>
      </w:r>
    </w:p>
    <w:p w:rsidR="003B4215" w:rsidRPr="008D6EC0" w:rsidRDefault="003B4215" w:rsidP="001655F1">
      <w:pPr>
        <w:tabs>
          <w:tab w:val="left" w:pos="280"/>
        </w:tabs>
        <w:spacing w:line="360" w:lineRule="auto"/>
        <w:jc w:val="both"/>
      </w:pPr>
    </w:p>
    <w:p w:rsidR="003B4215" w:rsidRPr="008D6EC0" w:rsidRDefault="003B4215" w:rsidP="001655F1">
      <w:pPr>
        <w:tabs>
          <w:tab w:val="left" w:pos="280"/>
        </w:tabs>
        <w:spacing w:line="360" w:lineRule="auto"/>
        <w:jc w:val="both"/>
      </w:pPr>
      <w:r w:rsidRPr="008D6EC0">
        <w:t>Załączniki do Protokołu:</w:t>
      </w:r>
    </w:p>
    <w:p w:rsidR="003B4215" w:rsidRPr="008D6EC0" w:rsidRDefault="003B4215" w:rsidP="001655F1">
      <w:pPr>
        <w:tabs>
          <w:tab w:val="left" w:pos="280"/>
        </w:tabs>
        <w:spacing w:line="360" w:lineRule="auto"/>
        <w:jc w:val="both"/>
      </w:pPr>
      <w:r w:rsidRPr="008D6EC0">
        <w:t xml:space="preserve">1) Lista obecności; </w:t>
      </w:r>
    </w:p>
    <w:p w:rsidR="003B4215" w:rsidRPr="008D6EC0" w:rsidRDefault="003B4215" w:rsidP="001655F1">
      <w:pPr>
        <w:spacing w:line="360" w:lineRule="auto"/>
        <w:jc w:val="both"/>
        <w:rPr>
          <w:bCs/>
          <w:color w:val="000000"/>
          <w:shd w:val="clear" w:color="auto" w:fill="FFFFFF"/>
        </w:rPr>
      </w:pPr>
      <w:r w:rsidRPr="008D6EC0">
        <w:t>2) Wyniki konsultacji z Suwalską Radą Działalności Pożytku Publicznego p</w:t>
      </w:r>
      <w:r w:rsidRPr="008D6EC0">
        <w:rPr>
          <w:bCs/>
          <w:color w:val="000000"/>
          <w:shd w:val="clear" w:color="auto" w:fill="FFFFFF"/>
        </w:rPr>
        <w:t xml:space="preserve">rojektu </w:t>
      </w:r>
      <w:r w:rsidR="009D5DC6" w:rsidRPr="0058635D">
        <w:t xml:space="preserve">uchwały Rady Miejskiej w Suwałkach w sprawie zmiany uchwały w sprawie </w:t>
      </w:r>
      <w:r w:rsidR="009D5DC6" w:rsidRPr="0058635D">
        <w:rPr>
          <w:bCs/>
        </w:rPr>
        <w:t>powołania Suwalskiej Rady Seniorów</w:t>
      </w:r>
      <w:r w:rsidRPr="008D6EC0">
        <w:rPr>
          <w:bCs/>
          <w:color w:val="000000"/>
          <w:shd w:val="clear" w:color="auto" w:fill="FFFFFF"/>
        </w:rPr>
        <w:t>;</w:t>
      </w:r>
    </w:p>
    <w:p w:rsidR="003B4215" w:rsidRPr="008D6EC0" w:rsidRDefault="003B4215" w:rsidP="001655F1">
      <w:pPr>
        <w:spacing w:line="360" w:lineRule="auto"/>
        <w:jc w:val="both"/>
      </w:pPr>
      <w:r>
        <w:rPr>
          <w:bCs/>
          <w:color w:val="000000"/>
          <w:shd w:val="clear" w:color="auto" w:fill="FFFFFF"/>
        </w:rPr>
        <w:t>3</w:t>
      </w:r>
      <w:r w:rsidRPr="008D6EC0">
        <w:rPr>
          <w:bCs/>
          <w:color w:val="000000"/>
          <w:shd w:val="clear" w:color="auto" w:fill="FFFFFF"/>
        </w:rPr>
        <w:t xml:space="preserve">) </w:t>
      </w:r>
      <w:r w:rsidRPr="008D6EC0">
        <w:t xml:space="preserve">Wyniki konsultacji z Suwalską Radą Działalności Pożytku Publicznego </w:t>
      </w:r>
      <w:r w:rsidR="00A64DD0">
        <w:t xml:space="preserve">i organizacjami pozarządowymi </w:t>
      </w:r>
      <w:r w:rsidRPr="008D6EC0">
        <w:t>propozycji priorytetowych zadań publicznych do realizacji we współpracy Miasta Suwałk z organizacjami pozarządowymi w 2019 roku</w:t>
      </w:r>
      <w:r>
        <w:t>.</w:t>
      </w:r>
    </w:p>
    <w:sectPr w:rsidR="003B4215" w:rsidRPr="008D6EC0" w:rsidSect="00245DA6">
      <w:headerReference w:type="even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38" w:rsidRDefault="00644F38">
      <w:r>
        <w:separator/>
      </w:r>
    </w:p>
  </w:endnote>
  <w:endnote w:type="continuationSeparator" w:id="0">
    <w:p w:rsidR="00644F38" w:rsidRDefault="0064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955812"/>
      <w:docPartObj>
        <w:docPartGallery w:val="Page Numbers (Bottom of Page)"/>
        <w:docPartUnique/>
      </w:docPartObj>
    </w:sdtPr>
    <w:sdtEndPr/>
    <w:sdtContent>
      <w:p w:rsidR="00A73203" w:rsidRDefault="00A732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485">
          <w:rPr>
            <w:noProof/>
          </w:rPr>
          <w:t>5</w:t>
        </w:r>
        <w:r>
          <w:fldChar w:fldCharType="end"/>
        </w:r>
      </w:p>
    </w:sdtContent>
  </w:sdt>
  <w:p w:rsidR="00245DA6" w:rsidRDefault="00644F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255369"/>
      <w:docPartObj>
        <w:docPartGallery w:val="Page Numbers (Bottom of Page)"/>
        <w:docPartUnique/>
      </w:docPartObj>
    </w:sdtPr>
    <w:sdtEndPr/>
    <w:sdtContent>
      <w:p w:rsidR="00245DA6" w:rsidRDefault="003B42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485">
          <w:rPr>
            <w:noProof/>
          </w:rPr>
          <w:t>1</w:t>
        </w:r>
        <w:r>
          <w:fldChar w:fldCharType="end"/>
        </w:r>
      </w:p>
    </w:sdtContent>
  </w:sdt>
  <w:p w:rsidR="00245DA6" w:rsidRDefault="00644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38" w:rsidRDefault="00644F38">
      <w:r>
        <w:separator/>
      </w:r>
    </w:p>
  </w:footnote>
  <w:footnote w:type="continuationSeparator" w:id="0">
    <w:p w:rsidR="00644F38" w:rsidRDefault="0064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A6" w:rsidRDefault="003B4215" w:rsidP="00245DA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5DA6" w:rsidRDefault="00644F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15"/>
    <w:rsid w:val="000C11E7"/>
    <w:rsid w:val="000E14EE"/>
    <w:rsid w:val="00122940"/>
    <w:rsid w:val="001511D5"/>
    <w:rsid w:val="001655F1"/>
    <w:rsid w:val="001B5708"/>
    <w:rsid w:val="001C12F7"/>
    <w:rsid w:val="001E682D"/>
    <w:rsid w:val="002638BB"/>
    <w:rsid w:val="00277C2B"/>
    <w:rsid w:val="002E2A5A"/>
    <w:rsid w:val="003B4215"/>
    <w:rsid w:val="00484665"/>
    <w:rsid w:val="0048684F"/>
    <w:rsid w:val="004C4E55"/>
    <w:rsid w:val="004D5E24"/>
    <w:rsid w:val="00546F95"/>
    <w:rsid w:val="00561721"/>
    <w:rsid w:val="00567A4A"/>
    <w:rsid w:val="00644F38"/>
    <w:rsid w:val="007221D2"/>
    <w:rsid w:val="0076195F"/>
    <w:rsid w:val="007D7AA9"/>
    <w:rsid w:val="007F2DAB"/>
    <w:rsid w:val="008C1BF5"/>
    <w:rsid w:val="008D2972"/>
    <w:rsid w:val="0097273A"/>
    <w:rsid w:val="009D5DC6"/>
    <w:rsid w:val="00A64DD0"/>
    <w:rsid w:val="00A722F8"/>
    <w:rsid w:val="00A73203"/>
    <w:rsid w:val="00AF10F1"/>
    <w:rsid w:val="00B736BF"/>
    <w:rsid w:val="00C71485"/>
    <w:rsid w:val="00C77A34"/>
    <w:rsid w:val="00C944E2"/>
    <w:rsid w:val="00CD6E22"/>
    <w:rsid w:val="00CF3261"/>
    <w:rsid w:val="00D164B0"/>
    <w:rsid w:val="00D67E63"/>
    <w:rsid w:val="00DC4994"/>
    <w:rsid w:val="00E12C6C"/>
    <w:rsid w:val="00E12FB3"/>
    <w:rsid w:val="00E21C29"/>
    <w:rsid w:val="00EA62B6"/>
    <w:rsid w:val="00EF0BDB"/>
    <w:rsid w:val="00F30CF8"/>
    <w:rsid w:val="00F3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4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2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B421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B4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3B4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B4215"/>
    <w:pPr>
      <w:widowControl w:val="0"/>
      <w:suppressAutoHyphens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4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2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B421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B4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3B4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B4215"/>
    <w:pPr>
      <w:widowControl w:val="0"/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3C60-78E3-4675-8CD9-66A7D408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33</cp:revision>
  <dcterms:created xsi:type="dcterms:W3CDTF">2018-06-06T12:33:00Z</dcterms:created>
  <dcterms:modified xsi:type="dcterms:W3CDTF">2018-07-04T13:02:00Z</dcterms:modified>
</cp:coreProperties>
</file>